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楷体_GB2312"/>
          <w:b/>
          <w:bCs/>
          <w:sz w:val="32"/>
          <w:szCs w:val="32"/>
        </w:rPr>
      </w:pPr>
      <w:r>
        <w:rPr>
          <w:rFonts w:hint="eastAsia" w:eastAsia="楷体_GB2312"/>
          <w:b/>
          <w:bCs/>
          <w:sz w:val="32"/>
          <w:szCs w:val="32"/>
        </w:rPr>
        <w:t>扬州高等职业技术学校建筑系耗材项目</w:t>
      </w:r>
      <w:r>
        <w:rPr>
          <w:rFonts w:eastAsia="楷体_GB2312"/>
          <w:b/>
          <w:bCs/>
          <w:sz w:val="32"/>
          <w:szCs w:val="32"/>
        </w:rPr>
        <w:t>询价采购</w:t>
      </w:r>
    </w:p>
    <w:p>
      <w:pPr>
        <w:widowControl/>
        <w:jc w:val="center"/>
        <w:rPr>
          <w:rFonts w:eastAsia="楷体_GB2312"/>
          <w:b/>
          <w:bCs/>
          <w:spacing w:val="15"/>
          <w:kern w:val="0"/>
          <w:sz w:val="32"/>
          <w:szCs w:val="32"/>
        </w:rPr>
      </w:pPr>
    </w:p>
    <w:p>
      <w:pPr>
        <w:widowControl/>
        <w:spacing w:line="270" w:lineRule="atLeast"/>
        <w:ind w:firstLine="620" w:firstLineChars="200"/>
        <w:jc w:val="left"/>
        <w:rPr>
          <w:rFonts w:eastAsia="楷体_GB2312"/>
          <w:spacing w:val="15"/>
          <w:kern w:val="0"/>
          <w:sz w:val="28"/>
        </w:rPr>
      </w:pPr>
      <w:r>
        <w:rPr>
          <w:rFonts w:hint="eastAsia" w:eastAsia="楷体_GB2312"/>
          <w:spacing w:val="15"/>
          <w:kern w:val="0"/>
          <w:sz w:val="28"/>
          <w:u w:val="single"/>
        </w:rPr>
        <w:t xml:space="preserve">               </w:t>
      </w:r>
      <w:r>
        <w:rPr>
          <w:rFonts w:eastAsia="楷体_GB2312"/>
          <w:spacing w:val="15"/>
          <w:kern w:val="0"/>
          <w:sz w:val="28"/>
        </w:rPr>
        <w:t>公司</w:t>
      </w:r>
      <w:r>
        <w:rPr>
          <w:rFonts w:hint="eastAsia" w:hAnsi="宋体" w:eastAsia="楷体_GB2312" w:cs="宋体"/>
          <w:color w:val="000000"/>
          <w:spacing w:val="15"/>
          <w:kern w:val="0"/>
          <w:sz w:val="28"/>
        </w:rPr>
        <w:t>：</w:t>
      </w:r>
    </w:p>
    <w:p>
      <w:pPr>
        <w:widowControl/>
        <w:spacing w:line="360" w:lineRule="exact"/>
        <w:ind w:left="567" w:leftChars="270" w:right="401" w:rightChars="191" w:firstLine="405" w:firstLineChars="150"/>
        <w:jc w:val="left"/>
        <w:rPr>
          <w:rFonts w:eastAsia="楷体_GB2312"/>
          <w:color w:val="000000" w:themeColor="text1"/>
          <w:spacing w:val="15"/>
          <w:kern w:val="0"/>
          <w:sz w:val="24"/>
        </w:rPr>
      </w:pPr>
      <w:r>
        <w:rPr>
          <w:rFonts w:hint="eastAsia" w:eastAsia="楷体_GB2312"/>
          <w:color w:val="000000" w:themeColor="text1"/>
          <w:spacing w:val="15"/>
          <w:kern w:val="0"/>
          <w:sz w:val="24"/>
        </w:rPr>
        <w:t>我校</w:t>
      </w:r>
      <w:r>
        <w:rPr>
          <w:rFonts w:eastAsia="楷体_GB2312"/>
          <w:color w:val="000000" w:themeColor="text1"/>
          <w:spacing w:val="15"/>
          <w:kern w:val="0"/>
          <w:sz w:val="24"/>
        </w:rPr>
        <w:t>现采购</w:t>
      </w:r>
      <w:r>
        <w:rPr>
          <w:rFonts w:hint="eastAsia" w:eastAsia="楷体_GB2312"/>
          <w:color w:val="000000" w:themeColor="text1"/>
          <w:spacing w:val="15"/>
          <w:kern w:val="0"/>
          <w:sz w:val="24"/>
        </w:rPr>
        <w:t>建筑系耗材项目</w:t>
      </w:r>
      <w:r>
        <w:rPr>
          <w:rFonts w:eastAsia="楷体_GB2312"/>
          <w:color w:val="000000" w:themeColor="text1"/>
          <w:spacing w:val="15"/>
          <w:kern w:val="0"/>
          <w:sz w:val="24"/>
        </w:rPr>
        <w:t>，请按下表格式报价并请注意如下事项：</w:t>
      </w:r>
    </w:p>
    <w:p>
      <w:pPr>
        <w:widowControl/>
        <w:spacing w:line="360" w:lineRule="exact"/>
        <w:ind w:left="567" w:leftChars="270" w:right="401" w:rightChars="191"/>
        <w:jc w:val="left"/>
        <w:rPr>
          <w:rFonts w:eastAsia="楷体_GB2312"/>
          <w:color w:val="000000" w:themeColor="text1"/>
          <w:spacing w:val="15"/>
          <w:kern w:val="0"/>
          <w:sz w:val="24"/>
        </w:rPr>
      </w:pPr>
      <w:r>
        <w:rPr>
          <w:rFonts w:eastAsia="楷体_GB2312"/>
          <w:color w:val="000000" w:themeColor="text1"/>
          <w:spacing w:val="15"/>
          <w:kern w:val="0"/>
          <w:sz w:val="24"/>
        </w:rPr>
        <w:t>1、所有报价均为人民币。</w:t>
      </w:r>
      <w:r>
        <w:rPr>
          <w:rFonts w:hint="eastAsia" w:eastAsia="楷体_GB2312"/>
          <w:b/>
          <w:color w:val="000000" w:themeColor="text1"/>
          <w:spacing w:val="15"/>
          <w:kern w:val="0"/>
          <w:sz w:val="24"/>
        </w:rPr>
        <w:t>此项目最高限价1</w:t>
      </w:r>
      <w:r>
        <w:rPr>
          <w:rFonts w:hint="eastAsia" w:eastAsia="楷体_GB2312"/>
          <w:b/>
          <w:color w:val="000000" w:themeColor="text1"/>
          <w:spacing w:val="15"/>
          <w:kern w:val="0"/>
          <w:sz w:val="24"/>
          <w:lang w:val="en-US" w:eastAsia="zh-CN"/>
        </w:rPr>
        <w:t>6</w:t>
      </w:r>
      <w:r>
        <w:rPr>
          <w:rFonts w:hint="eastAsia" w:eastAsia="楷体_GB2312"/>
          <w:b/>
          <w:color w:val="000000" w:themeColor="text1"/>
          <w:spacing w:val="15"/>
          <w:kern w:val="0"/>
          <w:sz w:val="24"/>
        </w:rPr>
        <w:t>000元。</w:t>
      </w:r>
    </w:p>
    <w:p>
      <w:pPr>
        <w:widowControl/>
        <w:spacing w:line="360" w:lineRule="exact"/>
        <w:ind w:left="567" w:leftChars="270" w:right="401" w:rightChars="191"/>
        <w:jc w:val="left"/>
        <w:rPr>
          <w:rFonts w:eastAsia="楷体_GB2312"/>
          <w:b/>
          <w:bCs/>
          <w:color w:val="000000" w:themeColor="text1"/>
          <w:spacing w:val="15"/>
          <w:kern w:val="0"/>
          <w:sz w:val="24"/>
        </w:rPr>
      </w:pPr>
      <w:r>
        <w:rPr>
          <w:rFonts w:eastAsia="楷体_GB2312"/>
          <w:b/>
          <w:bCs/>
          <w:color w:val="000000" w:themeColor="text1"/>
          <w:spacing w:val="15"/>
          <w:kern w:val="0"/>
          <w:sz w:val="24"/>
        </w:rPr>
        <w:t>2、报价单请于20</w:t>
      </w:r>
      <w:r>
        <w:rPr>
          <w:rFonts w:hint="eastAsia" w:eastAsia="楷体_GB2312"/>
          <w:b/>
          <w:bCs/>
          <w:color w:val="000000" w:themeColor="text1"/>
          <w:spacing w:val="15"/>
          <w:kern w:val="0"/>
          <w:sz w:val="24"/>
        </w:rPr>
        <w:t>2</w:t>
      </w:r>
      <w:r>
        <w:rPr>
          <w:rFonts w:hint="eastAsia" w:eastAsia="楷体_GB2312"/>
          <w:b/>
          <w:bCs/>
          <w:color w:val="000000" w:themeColor="text1"/>
          <w:spacing w:val="15"/>
          <w:kern w:val="0"/>
          <w:sz w:val="24"/>
          <w:lang w:val="en-US" w:eastAsia="zh-CN"/>
        </w:rPr>
        <w:t>1</w:t>
      </w:r>
      <w:r>
        <w:rPr>
          <w:rFonts w:eastAsia="楷体_GB2312"/>
          <w:b/>
          <w:bCs/>
          <w:color w:val="000000" w:themeColor="text1"/>
          <w:spacing w:val="15"/>
          <w:kern w:val="0"/>
          <w:sz w:val="24"/>
        </w:rPr>
        <w:t>年</w:t>
      </w:r>
      <w:r>
        <w:rPr>
          <w:rFonts w:hint="eastAsia" w:eastAsia="楷体_GB2312"/>
          <w:b/>
          <w:bCs/>
          <w:color w:val="000000" w:themeColor="text1"/>
          <w:spacing w:val="15"/>
          <w:kern w:val="0"/>
          <w:sz w:val="24"/>
          <w:lang w:val="en-US" w:eastAsia="zh-CN"/>
        </w:rPr>
        <w:t>3</w:t>
      </w:r>
      <w:r>
        <w:rPr>
          <w:rFonts w:hint="eastAsia" w:eastAsia="楷体_GB2312"/>
          <w:b/>
          <w:bCs/>
          <w:color w:val="000000" w:themeColor="text1"/>
          <w:spacing w:val="15"/>
          <w:kern w:val="0"/>
          <w:sz w:val="24"/>
        </w:rPr>
        <w:t>月</w:t>
      </w:r>
      <w:r>
        <w:rPr>
          <w:rFonts w:hint="eastAsia" w:eastAsia="楷体_GB2312"/>
          <w:b/>
          <w:bCs/>
          <w:color w:val="000000" w:themeColor="text1"/>
          <w:spacing w:val="15"/>
          <w:kern w:val="0"/>
          <w:sz w:val="24"/>
          <w:lang w:val="en-US" w:eastAsia="zh-CN"/>
        </w:rPr>
        <w:t>16</w:t>
      </w:r>
      <w:r>
        <w:rPr>
          <w:rFonts w:hint="eastAsia" w:eastAsia="楷体_GB2312"/>
          <w:b/>
          <w:bCs/>
          <w:color w:val="000000" w:themeColor="text1"/>
          <w:spacing w:val="15"/>
          <w:kern w:val="0"/>
          <w:sz w:val="24"/>
        </w:rPr>
        <w:t>日9：30</w:t>
      </w:r>
      <w:r>
        <w:rPr>
          <w:rFonts w:eastAsia="楷体_GB2312"/>
          <w:b/>
          <w:bCs/>
          <w:color w:val="000000" w:themeColor="text1"/>
          <w:spacing w:val="15"/>
          <w:kern w:val="0"/>
          <w:sz w:val="24"/>
        </w:rPr>
        <w:t>前密封盖章送至（以送达时间为准）</w:t>
      </w:r>
      <w:r>
        <w:rPr>
          <w:b/>
          <w:bCs/>
          <w:color w:val="000000" w:themeColor="text1"/>
        </w:rPr>
        <w:t>扬州</w:t>
      </w:r>
      <w:r>
        <w:rPr>
          <w:rFonts w:hint="eastAsia"/>
          <w:b/>
          <w:bCs/>
          <w:color w:val="000000" w:themeColor="text1"/>
        </w:rPr>
        <w:t>高等职业技术学校(万福西路54号)19号楼206</w:t>
      </w:r>
      <w:r>
        <w:rPr>
          <w:b/>
          <w:bCs/>
          <w:color w:val="000000" w:themeColor="text1"/>
        </w:rPr>
        <w:t>室，</w:t>
      </w:r>
      <w:r>
        <w:rPr>
          <w:rFonts w:eastAsia="楷体_GB2312"/>
          <w:b/>
          <w:bCs/>
          <w:color w:val="000000" w:themeColor="text1"/>
          <w:spacing w:val="15"/>
          <w:kern w:val="0"/>
          <w:sz w:val="24"/>
        </w:rPr>
        <w:t>逾期将不予接收。</w:t>
      </w:r>
    </w:p>
    <w:p>
      <w:pPr>
        <w:widowControl/>
        <w:spacing w:line="360" w:lineRule="exact"/>
        <w:ind w:left="567" w:leftChars="270" w:right="401" w:rightChars="191"/>
        <w:jc w:val="left"/>
        <w:rPr>
          <w:rFonts w:eastAsia="楷体_GB2312"/>
          <w:color w:val="000000" w:themeColor="text1"/>
          <w:spacing w:val="15"/>
          <w:kern w:val="0"/>
          <w:sz w:val="24"/>
        </w:rPr>
      </w:pPr>
      <w:r>
        <w:rPr>
          <w:rFonts w:eastAsia="楷体_GB2312"/>
          <w:color w:val="000000" w:themeColor="text1"/>
          <w:spacing w:val="15"/>
          <w:kern w:val="0"/>
          <w:sz w:val="24"/>
        </w:rPr>
        <w:t>3、</w:t>
      </w:r>
      <w:r>
        <w:rPr>
          <w:rFonts w:hint="eastAsia" w:eastAsia="楷体_GB2312"/>
          <w:color w:val="000000" w:themeColor="text1"/>
          <w:spacing w:val="15"/>
          <w:kern w:val="0"/>
          <w:sz w:val="24"/>
        </w:rPr>
        <w:t>请将包括货物“品牌型号”、“到货时间”、“合计数”等在内的所有应填写的项目、要求提供的资质证明文件填全报全，否则以废单处理。</w:t>
      </w:r>
    </w:p>
    <w:p>
      <w:pPr>
        <w:widowControl/>
        <w:spacing w:line="360" w:lineRule="exact"/>
        <w:ind w:left="567" w:leftChars="270" w:right="401" w:rightChars="191"/>
        <w:jc w:val="left"/>
        <w:rPr>
          <w:rFonts w:eastAsia="楷体_GB2312"/>
          <w:color w:val="000000" w:themeColor="text1"/>
          <w:spacing w:val="15"/>
          <w:kern w:val="0"/>
          <w:sz w:val="24"/>
        </w:rPr>
      </w:pPr>
      <w:r>
        <w:rPr>
          <w:rFonts w:eastAsia="楷体_GB2312"/>
          <w:color w:val="000000" w:themeColor="text1"/>
          <w:spacing w:val="15"/>
          <w:kern w:val="0"/>
          <w:sz w:val="24"/>
        </w:rPr>
        <w:t>4、供应商如提供假、冒、伪、劣商品的，</w:t>
      </w:r>
      <w:r>
        <w:rPr>
          <w:rFonts w:hint="eastAsia" w:eastAsia="楷体_GB2312"/>
          <w:color w:val="000000" w:themeColor="text1"/>
          <w:spacing w:val="15"/>
          <w:kern w:val="0"/>
          <w:sz w:val="24"/>
        </w:rPr>
        <w:t>学校有权拒绝接收货物，3年内不得参加本校所有采购的投标</w:t>
      </w:r>
      <w:r>
        <w:rPr>
          <w:rFonts w:eastAsia="楷体_GB2312"/>
          <w:color w:val="000000" w:themeColor="text1"/>
          <w:spacing w:val="15"/>
          <w:kern w:val="0"/>
          <w:sz w:val="24"/>
        </w:rPr>
        <w:t>。</w:t>
      </w:r>
    </w:p>
    <w:p>
      <w:pPr>
        <w:spacing w:line="360" w:lineRule="exact"/>
        <w:ind w:firstLine="540" w:firstLineChars="200"/>
        <w:jc w:val="left"/>
        <w:rPr>
          <w:rFonts w:eastAsia="楷体_GB2312"/>
          <w:color w:val="000000" w:themeColor="text1"/>
          <w:spacing w:val="15"/>
          <w:kern w:val="0"/>
          <w:sz w:val="24"/>
        </w:rPr>
      </w:pPr>
      <w:r>
        <w:rPr>
          <w:rFonts w:eastAsia="楷体_GB2312"/>
          <w:color w:val="000000" w:themeColor="text1"/>
          <w:spacing w:val="15"/>
          <w:kern w:val="0"/>
          <w:sz w:val="24"/>
        </w:rPr>
        <w:t>5、项目技术联系人：</w:t>
      </w:r>
      <w:r>
        <w:rPr>
          <w:rFonts w:hint="eastAsia" w:eastAsia="楷体_GB2312"/>
          <w:color w:val="000000" w:themeColor="text1"/>
          <w:spacing w:val="15"/>
          <w:kern w:val="0"/>
          <w:sz w:val="24"/>
        </w:rPr>
        <w:t>杨老师   联系电话：</w:t>
      </w:r>
      <w:r>
        <w:rPr>
          <w:rFonts w:eastAsia="楷体_GB2312"/>
          <w:color w:val="000000" w:themeColor="text1"/>
          <w:spacing w:val="15"/>
          <w:kern w:val="0"/>
          <w:sz w:val="24"/>
        </w:rPr>
        <w:t>13511758659</w:t>
      </w:r>
    </w:p>
    <w:p>
      <w:pPr>
        <w:spacing w:line="360" w:lineRule="exact"/>
        <w:ind w:left="567" w:leftChars="270" w:right="401" w:rightChars="191"/>
        <w:rPr>
          <w:rFonts w:eastAsia="楷体_GB2312"/>
          <w:kern w:val="0"/>
          <w:szCs w:val="21"/>
        </w:rPr>
      </w:pPr>
      <w:r>
        <w:rPr>
          <w:rFonts w:eastAsia="楷体_GB2312"/>
          <w:kern w:val="0"/>
          <w:szCs w:val="21"/>
        </w:rPr>
        <w:t>供应商名称（公章）：</w:t>
      </w:r>
    </w:p>
    <w:tbl>
      <w:tblPr>
        <w:tblStyle w:val="44"/>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95"/>
        <w:gridCol w:w="1276"/>
        <w:gridCol w:w="1789"/>
        <w:gridCol w:w="709"/>
        <w:gridCol w:w="850"/>
        <w:gridCol w:w="2974"/>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138"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24"/>
              </w:rPr>
            </w:pPr>
            <w:r>
              <w:rPr>
                <w:rFonts w:hint="eastAsia"/>
                <w:b/>
                <w:bCs/>
                <w:kern w:val="0"/>
                <w:sz w:val="24"/>
              </w:rPr>
              <w:t>扬州高等职业技术学校建筑系耗材项目</w:t>
            </w:r>
            <w:r>
              <w:rPr>
                <w:b/>
                <w:bCs/>
                <w:kern w:val="0"/>
                <w:sz w:val="24"/>
              </w:rPr>
              <w:t>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89" w:type="dxa"/>
            <w:vAlign w:val="center"/>
          </w:tcPr>
          <w:p>
            <w:pPr>
              <w:widowControl/>
              <w:jc w:val="center"/>
              <w:rPr>
                <w:rFonts w:eastAsia="楷体_GB2312"/>
                <w:b/>
                <w:bCs/>
                <w:kern w:val="0"/>
                <w:sz w:val="20"/>
                <w:szCs w:val="20"/>
              </w:rPr>
            </w:pPr>
            <w:r>
              <w:rPr>
                <w:rFonts w:eastAsia="楷体_GB2312"/>
                <w:b/>
                <w:bCs/>
                <w:kern w:val="0"/>
                <w:sz w:val="20"/>
                <w:szCs w:val="20"/>
              </w:rPr>
              <w:t>序号</w:t>
            </w:r>
          </w:p>
        </w:tc>
        <w:tc>
          <w:tcPr>
            <w:tcW w:w="1471" w:type="dxa"/>
            <w:gridSpan w:val="2"/>
            <w:vAlign w:val="center"/>
          </w:tcPr>
          <w:p>
            <w:pPr>
              <w:widowControl/>
              <w:jc w:val="center"/>
              <w:rPr>
                <w:rFonts w:eastAsia="楷体_GB2312"/>
                <w:b/>
                <w:bCs/>
                <w:kern w:val="0"/>
                <w:sz w:val="20"/>
                <w:szCs w:val="20"/>
              </w:rPr>
            </w:pPr>
            <w:r>
              <w:rPr>
                <w:rFonts w:eastAsia="楷体_GB2312"/>
                <w:b/>
                <w:bCs/>
                <w:kern w:val="0"/>
                <w:sz w:val="20"/>
                <w:szCs w:val="20"/>
              </w:rPr>
              <w:t>名称</w:t>
            </w:r>
          </w:p>
        </w:tc>
        <w:tc>
          <w:tcPr>
            <w:tcW w:w="1789" w:type="dxa"/>
            <w:vAlign w:val="center"/>
          </w:tcPr>
          <w:p>
            <w:pPr>
              <w:widowControl/>
              <w:jc w:val="center"/>
              <w:rPr>
                <w:rFonts w:eastAsia="楷体_GB2312"/>
                <w:b/>
                <w:bCs/>
                <w:kern w:val="0"/>
                <w:sz w:val="20"/>
                <w:szCs w:val="20"/>
              </w:rPr>
            </w:pPr>
            <w:r>
              <w:rPr>
                <w:rFonts w:hint="eastAsia" w:eastAsia="楷体_GB2312"/>
                <w:b/>
                <w:bCs/>
                <w:kern w:val="0"/>
                <w:sz w:val="20"/>
                <w:szCs w:val="20"/>
              </w:rPr>
              <w:t>技术参数</w:t>
            </w:r>
          </w:p>
        </w:tc>
        <w:tc>
          <w:tcPr>
            <w:tcW w:w="709" w:type="dxa"/>
            <w:tcBorders>
              <w:bottom w:val="single" w:color="auto" w:sz="4" w:space="0"/>
            </w:tcBorders>
            <w:vAlign w:val="center"/>
          </w:tcPr>
          <w:p>
            <w:pPr>
              <w:widowControl/>
              <w:jc w:val="center"/>
              <w:rPr>
                <w:rFonts w:eastAsia="楷体_GB2312"/>
                <w:b/>
                <w:bCs/>
                <w:kern w:val="0"/>
                <w:sz w:val="20"/>
                <w:szCs w:val="20"/>
              </w:rPr>
            </w:pPr>
            <w:r>
              <w:rPr>
                <w:rFonts w:eastAsia="楷体_GB2312"/>
                <w:b/>
                <w:bCs/>
                <w:kern w:val="0"/>
                <w:sz w:val="20"/>
                <w:szCs w:val="20"/>
              </w:rPr>
              <w:t>单位</w:t>
            </w:r>
          </w:p>
        </w:tc>
        <w:tc>
          <w:tcPr>
            <w:tcW w:w="850" w:type="dxa"/>
            <w:tcBorders>
              <w:bottom w:val="single" w:color="auto" w:sz="4" w:space="0"/>
            </w:tcBorders>
            <w:vAlign w:val="center"/>
          </w:tcPr>
          <w:p>
            <w:pPr>
              <w:widowControl/>
              <w:jc w:val="center"/>
              <w:rPr>
                <w:rFonts w:eastAsia="楷体_GB2312"/>
                <w:b/>
                <w:bCs/>
                <w:kern w:val="0"/>
                <w:sz w:val="20"/>
                <w:szCs w:val="20"/>
              </w:rPr>
            </w:pPr>
            <w:r>
              <w:rPr>
                <w:rFonts w:eastAsia="楷体_GB2312"/>
                <w:b/>
                <w:bCs/>
                <w:kern w:val="0"/>
                <w:sz w:val="20"/>
                <w:szCs w:val="20"/>
              </w:rPr>
              <w:t>数量</w:t>
            </w:r>
          </w:p>
        </w:tc>
        <w:tc>
          <w:tcPr>
            <w:tcW w:w="2974" w:type="dxa"/>
            <w:vAlign w:val="center"/>
          </w:tcPr>
          <w:p>
            <w:pPr>
              <w:jc w:val="center"/>
              <w:rPr>
                <w:rFonts w:eastAsia="楷体_GB2312"/>
                <w:b/>
                <w:bCs/>
                <w:kern w:val="0"/>
                <w:sz w:val="20"/>
                <w:szCs w:val="20"/>
              </w:rPr>
            </w:pPr>
            <w:r>
              <w:rPr>
                <w:rFonts w:hint="eastAsia" w:eastAsia="楷体_GB2312"/>
                <w:b/>
                <w:bCs/>
                <w:kern w:val="0"/>
                <w:sz w:val="20"/>
                <w:szCs w:val="20"/>
              </w:rPr>
              <w:t>报</w:t>
            </w:r>
            <w:r>
              <w:rPr>
                <w:rFonts w:eastAsia="楷体_GB2312"/>
                <w:b/>
                <w:bCs/>
                <w:kern w:val="0"/>
                <w:sz w:val="20"/>
                <w:szCs w:val="20"/>
              </w:rPr>
              <w:t>价</w:t>
            </w:r>
          </w:p>
        </w:tc>
        <w:tc>
          <w:tcPr>
            <w:tcW w:w="656" w:type="dxa"/>
            <w:vAlign w:val="center"/>
          </w:tcPr>
          <w:p>
            <w:pPr>
              <w:widowControl/>
              <w:jc w:val="center"/>
              <w:rPr>
                <w:rFonts w:eastAsia="楷体_GB2312"/>
                <w:b/>
                <w:bCs/>
                <w:kern w:val="0"/>
                <w:sz w:val="20"/>
                <w:szCs w:val="20"/>
              </w:rPr>
            </w:pPr>
            <w:r>
              <w:rPr>
                <w:rFonts w:hint="eastAsia" w:eastAsia="楷体_GB2312"/>
                <w:b/>
                <w:bCs/>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sz w:val="18"/>
                <w:szCs w:val="18"/>
              </w:rPr>
            </w:pPr>
            <w:r>
              <w:rPr>
                <w:rFonts w:hint="eastAsia" w:ascii="新宋体" w:hAnsi="新宋体" w:eastAsia="新宋体" w:cs="新宋体"/>
                <w:sz w:val="18"/>
                <w:szCs w:val="18"/>
              </w:rPr>
              <w:t>1</w:t>
            </w:r>
          </w:p>
        </w:tc>
        <w:tc>
          <w:tcPr>
            <w:tcW w:w="1471" w:type="dxa"/>
            <w:gridSpan w:val="2"/>
            <w:tcBorders>
              <w:top w:val="single" w:color="auto" w:sz="4" w:space="0"/>
              <w:left w:val="single" w:color="auto" w:sz="4" w:space="0"/>
              <w:bottom w:val="single" w:color="auto" w:sz="4" w:space="0"/>
            </w:tcBorders>
            <w:vAlign w:val="center"/>
          </w:tcPr>
          <w:p>
            <w:pPr>
              <w:rPr>
                <w:rFonts w:ascii="宋体" w:hAnsi="宋体" w:cs="宋体"/>
                <w:szCs w:val="21"/>
              </w:rPr>
            </w:pPr>
            <w:r>
              <w:rPr>
                <w:rFonts w:hint="eastAsia"/>
                <w:szCs w:val="21"/>
              </w:rPr>
              <w:t>建筑系耗材</w:t>
            </w:r>
          </w:p>
        </w:tc>
        <w:tc>
          <w:tcPr>
            <w:tcW w:w="1789" w:type="dxa"/>
            <w:vAlign w:val="center"/>
          </w:tcPr>
          <w:p>
            <w:pPr>
              <w:widowControl/>
              <w:jc w:val="center"/>
              <w:rPr>
                <w:rFonts w:ascii="宋体" w:hAnsi="宋体" w:cs="宋体"/>
                <w:kern w:val="0"/>
                <w:szCs w:val="21"/>
              </w:rPr>
            </w:pPr>
            <w:r>
              <w:rPr>
                <w:rFonts w:hint="eastAsia" w:ascii="宋体" w:hAnsi="宋体" w:cs="宋体"/>
                <w:kern w:val="0"/>
                <w:szCs w:val="21"/>
              </w:rPr>
              <w:t>见附件</w:t>
            </w:r>
          </w:p>
        </w:tc>
        <w:tc>
          <w:tcPr>
            <w:tcW w:w="709" w:type="dxa"/>
            <w:tcBorders>
              <w:top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szCs w:val="21"/>
              </w:rPr>
              <w:t>批</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szCs w:val="21"/>
              </w:rPr>
              <w:t>1</w:t>
            </w:r>
          </w:p>
        </w:tc>
        <w:tc>
          <w:tcPr>
            <w:tcW w:w="29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56"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138" w:type="dxa"/>
            <w:gridSpan w:val="8"/>
            <w:vAlign w:val="center"/>
          </w:tcPr>
          <w:p>
            <w:pPr>
              <w:widowControl/>
              <w:jc w:val="left"/>
              <w:rPr>
                <w:rFonts w:eastAsia="楷体_GB2312"/>
                <w:kern w:val="0"/>
                <w:szCs w:val="21"/>
              </w:rPr>
            </w:pPr>
            <w:r>
              <w:rPr>
                <w:rFonts w:eastAsia="楷体_GB2312"/>
                <w:kern w:val="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138" w:type="dxa"/>
            <w:gridSpan w:val="8"/>
            <w:vAlign w:val="center"/>
          </w:tcPr>
          <w:p>
            <w:pPr>
              <w:widowControl/>
              <w:ind w:left="353" w:hanging="352" w:hangingChars="147"/>
              <w:jc w:val="left"/>
              <w:rPr>
                <w:rFonts w:eastAsia="楷体_GB2312"/>
                <w:bCs/>
                <w:spacing w:val="15"/>
                <w:kern w:val="0"/>
                <w:sz w:val="24"/>
                <w:szCs w:val="21"/>
              </w:rPr>
            </w:pPr>
            <w:r>
              <w:rPr>
                <w:bCs/>
                <w:kern w:val="0"/>
                <w:sz w:val="24"/>
              </w:rPr>
              <w:t>1</w:t>
            </w:r>
            <w:r>
              <w:rPr>
                <w:rFonts w:hint="eastAsia" w:eastAsia="楷体_GB2312"/>
                <w:bCs/>
                <w:kern w:val="0"/>
                <w:sz w:val="24"/>
              </w:rPr>
              <w:t xml:space="preserve">. </w:t>
            </w:r>
            <w:r>
              <w:rPr>
                <w:rFonts w:eastAsia="楷体_GB2312"/>
                <w:bCs/>
                <w:spacing w:val="15"/>
                <w:kern w:val="0"/>
                <w:sz w:val="24"/>
                <w:szCs w:val="21"/>
              </w:rPr>
              <w:t>本次询价采购欢迎具备有相关资质的供应商参与投标。</w:t>
            </w:r>
          </w:p>
          <w:p>
            <w:pPr>
              <w:widowControl/>
              <w:ind w:left="397" w:hanging="396" w:hangingChars="147"/>
              <w:jc w:val="left"/>
              <w:rPr>
                <w:rFonts w:eastAsia="楷体_GB2312"/>
                <w:bCs/>
                <w:spacing w:val="15"/>
                <w:kern w:val="0"/>
                <w:sz w:val="24"/>
                <w:szCs w:val="21"/>
              </w:rPr>
            </w:pPr>
            <w:r>
              <w:rPr>
                <w:rFonts w:eastAsia="楷体_GB2312"/>
                <w:bCs/>
                <w:spacing w:val="15"/>
                <w:kern w:val="0"/>
                <w:sz w:val="24"/>
                <w:szCs w:val="21"/>
              </w:rPr>
              <w:t>2</w:t>
            </w:r>
            <w:r>
              <w:rPr>
                <w:rFonts w:hint="eastAsia" w:eastAsia="楷体_GB2312"/>
                <w:bCs/>
                <w:spacing w:val="15"/>
                <w:kern w:val="0"/>
                <w:sz w:val="24"/>
                <w:szCs w:val="21"/>
              </w:rPr>
              <w:t xml:space="preserve">. </w:t>
            </w:r>
            <w:r>
              <w:rPr>
                <w:rFonts w:eastAsia="楷体_GB2312"/>
                <w:bCs/>
                <w:spacing w:val="15"/>
                <w:kern w:val="0"/>
                <w:sz w:val="24"/>
                <w:szCs w:val="21"/>
              </w:rPr>
              <w:t>请在规定时间内一次性报出不得更改的价格。</w:t>
            </w:r>
          </w:p>
          <w:p>
            <w:pPr>
              <w:widowControl/>
              <w:ind w:left="397" w:hanging="396" w:hangingChars="147"/>
              <w:jc w:val="left"/>
              <w:rPr>
                <w:rFonts w:eastAsia="楷体_GB2312"/>
                <w:bCs/>
                <w:spacing w:val="15"/>
                <w:kern w:val="0"/>
                <w:sz w:val="24"/>
                <w:szCs w:val="21"/>
              </w:rPr>
            </w:pPr>
            <w:r>
              <w:rPr>
                <w:rFonts w:eastAsia="楷体_GB2312"/>
                <w:bCs/>
                <w:spacing w:val="15"/>
                <w:kern w:val="0"/>
                <w:sz w:val="24"/>
                <w:szCs w:val="21"/>
              </w:rPr>
              <w:t>3</w:t>
            </w:r>
            <w:r>
              <w:rPr>
                <w:rFonts w:hint="eastAsia" w:eastAsia="楷体_GB2312"/>
                <w:bCs/>
                <w:spacing w:val="15"/>
                <w:kern w:val="0"/>
                <w:sz w:val="24"/>
                <w:szCs w:val="21"/>
              </w:rPr>
              <w:t xml:space="preserve">. </w:t>
            </w:r>
            <w:r>
              <w:rPr>
                <w:rFonts w:eastAsia="楷体_GB2312"/>
                <w:bCs/>
                <w:spacing w:val="15"/>
                <w:kern w:val="0"/>
                <w:sz w:val="24"/>
                <w:szCs w:val="21"/>
              </w:rPr>
              <w:t>供应商在投标报价时，请提供标书1份</w:t>
            </w:r>
            <w:r>
              <w:rPr>
                <w:rFonts w:hint="eastAsia" w:eastAsia="楷体_GB2312"/>
                <w:bCs/>
                <w:spacing w:val="15"/>
                <w:kern w:val="0"/>
                <w:sz w:val="24"/>
                <w:szCs w:val="21"/>
              </w:rPr>
              <w:t>，密封并注明所投项目名称</w:t>
            </w:r>
            <w:r>
              <w:rPr>
                <w:rFonts w:eastAsia="楷体_GB2312"/>
                <w:bCs/>
                <w:spacing w:val="15"/>
                <w:kern w:val="0"/>
                <w:sz w:val="24"/>
                <w:szCs w:val="21"/>
              </w:rPr>
              <w:t>。</w:t>
            </w:r>
          </w:p>
          <w:p>
            <w:pPr>
              <w:widowControl/>
              <w:ind w:left="397" w:hanging="396" w:hangingChars="147"/>
              <w:jc w:val="left"/>
              <w:rPr>
                <w:rFonts w:ascii="楷体_GB2312" w:hAnsi="宋体" w:eastAsia="楷体_GB2312" w:cs="宋体"/>
                <w:bCs/>
                <w:spacing w:val="20"/>
                <w:kern w:val="0"/>
                <w:sz w:val="24"/>
              </w:rPr>
            </w:pPr>
            <w:r>
              <w:rPr>
                <w:rFonts w:hint="eastAsia" w:eastAsia="楷体_GB2312"/>
                <w:bCs/>
                <w:spacing w:val="15"/>
                <w:kern w:val="0"/>
                <w:sz w:val="24"/>
                <w:szCs w:val="21"/>
              </w:rPr>
              <w:t xml:space="preserve">4. </w:t>
            </w:r>
            <w:r>
              <w:rPr>
                <w:rFonts w:hint="eastAsia" w:ascii="楷体_GB2312" w:hAnsi="宋体" w:eastAsia="楷体_GB2312" w:cs="宋体"/>
                <w:bCs/>
                <w:spacing w:val="20"/>
                <w:kern w:val="0"/>
                <w:sz w:val="24"/>
              </w:rPr>
              <w:t>投标方接中标通知</w:t>
            </w:r>
            <w:r>
              <w:rPr>
                <w:rFonts w:hint="eastAsia" w:ascii="楷体_GB2312" w:hAnsi="宋体" w:eastAsia="楷体_GB2312" w:cs="宋体"/>
                <w:bCs/>
                <w:spacing w:val="20"/>
                <w:kern w:val="0"/>
                <w:sz w:val="24"/>
                <w:lang w:eastAsia="zh-CN"/>
              </w:rPr>
              <w:t>后</w:t>
            </w:r>
            <w:r>
              <w:rPr>
                <w:rFonts w:hint="eastAsia" w:ascii="楷体_GB2312" w:hAnsi="宋体" w:eastAsia="楷体_GB2312" w:cs="宋体"/>
                <w:bCs/>
                <w:spacing w:val="20"/>
                <w:kern w:val="0"/>
                <w:sz w:val="24"/>
              </w:rPr>
              <w:t>，需十日内签订合同</w:t>
            </w:r>
            <w:r>
              <w:rPr>
                <w:rFonts w:hint="eastAsia" w:ascii="楷体_GB2312" w:hAnsi="宋体" w:eastAsia="楷体_GB2312" w:cs="宋体"/>
                <w:bCs/>
                <w:spacing w:val="20"/>
                <w:kern w:val="0"/>
                <w:sz w:val="24"/>
                <w:lang w:eastAsia="zh-CN"/>
              </w:rPr>
              <w:t>，指定日期前送</w:t>
            </w:r>
            <w:r>
              <w:rPr>
                <w:rFonts w:hint="eastAsia" w:ascii="楷体_GB2312" w:hAnsi="宋体" w:eastAsia="楷体_GB2312" w:cs="宋体"/>
                <w:bCs/>
                <w:spacing w:val="20"/>
                <w:kern w:val="0"/>
                <w:sz w:val="24"/>
              </w:rPr>
              <w:t>货到指定地点。</w:t>
            </w:r>
          </w:p>
          <w:p>
            <w:pPr>
              <w:rPr>
                <w:rFonts w:eastAsia="楷体_GB2312"/>
                <w:bCs/>
                <w:spacing w:val="15"/>
                <w:kern w:val="0"/>
                <w:sz w:val="24"/>
                <w:szCs w:val="21"/>
              </w:rPr>
            </w:pPr>
            <w:r>
              <w:rPr>
                <w:rFonts w:hint="eastAsia" w:ascii="楷体_GB2312" w:hAnsi="宋体" w:eastAsia="楷体_GB2312" w:cs="宋体"/>
                <w:bCs/>
                <w:spacing w:val="20"/>
                <w:kern w:val="0"/>
                <w:sz w:val="24"/>
              </w:rPr>
              <w:t xml:space="preserve">5. </w:t>
            </w:r>
            <w:r>
              <w:rPr>
                <w:rFonts w:hint="eastAsia" w:eastAsia="楷体_GB2312"/>
                <w:bCs/>
                <w:spacing w:val="15"/>
                <w:kern w:val="0"/>
                <w:sz w:val="24"/>
                <w:szCs w:val="21"/>
              </w:rPr>
              <w:t>付款方式为在验收、调试合格后一次性付清。</w:t>
            </w:r>
          </w:p>
          <w:p>
            <w:pPr>
              <w:widowControl/>
              <w:ind w:left="397" w:hanging="396" w:hangingChars="147"/>
              <w:jc w:val="left"/>
              <w:rPr>
                <w:rFonts w:eastAsia="楷体_GB2312"/>
                <w:bCs/>
                <w:spacing w:val="15"/>
                <w:kern w:val="0"/>
                <w:sz w:val="24"/>
                <w:szCs w:val="21"/>
              </w:rPr>
            </w:pPr>
            <w:r>
              <w:rPr>
                <w:rFonts w:hint="eastAsia" w:eastAsia="楷体_GB2312"/>
                <w:bCs/>
                <w:spacing w:val="15"/>
                <w:kern w:val="0"/>
                <w:sz w:val="24"/>
                <w:szCs w:val="21"/>
              </w:rPr>
              <w:t>6. 邮递地址：扬州市万福西路54号　孙老师收　电话：15861333828　</w:t>
            </w:r>
          </w:p>
          <w:p>
            <w:pPr>
              <w:widowControl/>
              <w:ind w:left="396" w:leftChars="189"/>
              <w:jc w:val="left"/>
              <w:rPr>
                <w:rFonts w:eastAsia="楷体_GB2312"/>
                <w:bCs/>
                <w:spacing w:val="15"/>
                <w:kern w:val="0"/>
                <w:sz w:val="24"/>
                <w:szCs w:val="21"/>
              </w:rPr>
            </w:pPr>
            <w:r>
              <w:rPr>
                <w:rFonts w:hint="eastAsia" w:eastAsia="楷体_GB2312"/>
                <w:bCs/>
                <w:spacing w:val="15"/>
                <w:kern w:val="0"/>
                <w:sz w:val="24"/>
                <w:szCs w:val="21"/>
              </w:rPr>
              <w:t>邮编225003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84" w:type="dxa"/>
            <w:gridSpan w:val="2"/>
            <w:vAlign w:val="center"/>
          </w:tcPr>
          <w:p>
            <w:pPr>
              <w:widowControl/>
              <w:spacing w:line="270" w:lineRule="atLeast"/>
              <w:jc w:val="center"/>
              <w:rPr>
                <w:spacing w:val="20"/>
                <w:kern w:val="0"/>
                <w:sz w:val="24"/>
              </w:rPr>
            </w:pPr>
            <w:r>
              <w:rPr>
                <w:spacing w:val="20"/>
                <w:kern w:val="0"/>
                <w:sz w:val="24"/>
              </w:rPr>
              <w:t>合计</w:t>
            </w:r>
          </w:p>
        </w:tc>
        <w:tc>
          <w:tcPr>
            <w:tcW w:w="8254" w:type="dxa"/>
            <w:gridSpan w:val="6"/>
            <w:vAlign w:val="center"/>
          </w:tcPr>
          <w:p>
            <w:pPr>
              <w:widowControl/>
              <w:jc w:val="left"/>
              <w:rPr>
                <w:spacing w:val="20"/>
                <w:kern w:val="0"/>
                <w:sz w:val="24"/>
              </w:rPr>
            </w:pPr>
            <w:r>
              <w:rPr>
                <w:spacing w:val="15"/>
                <w:kern w:val="0"/>
                <w:sz w:val="24"/>
              </w:rPr>
              <w:t>人民币（大写）</w:t>
            </w:r>
            <w:r>
              <w:rPr>
                <w:rFonts w:hint="eastAsia"/>
                <w:spacing w:val="15"/>
                <w:kern w:val="0"/>
                <w:sz w:val="24"/>
              </w:rPr>
              <w:t xml:space="preserve">:                           </w:t>
            </w:r>
            <w:r>
              <w:rPr>
                <w:rFonts w:eastAsia="楷体_GB2312"/>
                <w:spacing w:val="15"/>
                <w:kern w:val="0"/>
                <w:sz w:val="28"/>
              </w:rPr>
              <w:t>￥</w:t>
            </w:r>
            <w:r>
              <w:rPr>
                <w:spacing w:val="15"/>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84" w:type="dxa"/>
            <w:gridSpan w:val="2"/>
            <w:vMerge w:val="restart"/>
            <w:vAlign w:val="center"/>
          </w:tcPr>
          <w:p>
            <w:pPr>
              <w:widowControl/>
              <w:spacing w:line="301" w:lineRule="atLeast"/>
              <w:jc w:val="center"/>
              <w:rPr>
                <w:b/>
                <w:bCs/>
                <w:spacing w:val="17"/>
                <w:kern w:val="0"/>
                <w:sz w:val="24"/>
                <w:szCs w:val="21"/>
              </w:rPr>
            </w:pPr>
            <w:r>
              <w:rPr>
                <w:b/>
                <w:bCs/>
                <w:spacing w:val="17"/>
                <w:kern w:val="0"/>
                <w:sz w:val="24"/>
                <w:szCs w:val="21"/>
              </w:rPr>
              <w:t>备</w:t>
            </w:r>
          </w:p>
          <w:p>
            <w:pPr>
              <w:widowControl/>
              <w:spacing w:line="301" w:lineRule="atLeast"/>
              <w:jc w:val="center"/>
              <w:rPr>
                <w:spacing w:val="17"/>
                <w:kern w:val="0"/>
                <w:sz w:val="24"/>
                <w:szCs w:val="21"/>
              </w:rPr>
            </w:pPr>
            <w:r>
              <w:rPr>
                <w:b/>
                <w:bCs/>
                <w:spacing w:val="17"/>
                <w:kern w:val="0"/>
                <w:sz w:val="24"/>
                <w:szCs w:val="21"/>
              </w:rPr>
              <w:t>注</w:t>
            </w:r>
          </w:p>
        </w:tc>
        <w:tc>
          <w:tcPr>
            <w:tcW w:w="8254" w:type="dxa"/>
            <w:gridSpan w:val="6"/>
            <w:vAlign w:val="center"/>
          </w:tcPr>
          <w:p>
            <w:pPr>
              <w:widowControl/>
              <w:spacing w:line="270" w:lineRule="atLeast"/>
              <w:jc w:val="left"/>
              <w:rPr>
                <w:spacing w:val="15"/>
                <w:kern w:val="0"/>
                <w:sz w:val="24"/>
                <w:szCs w:val="21"/>
              </w:rPr>
            </w:pPr>
            <w:r>
              <w:rPr>
                <w:spacing w:val="15"/>
                <w:kern w:val="0"/>
                <w:sz w:val="24"/>
                <w:szCs w:val="21"/>
              </w:rPr>
              <w:t>报价中含：</w:t>
            </w:r>
            <w:r>
              <w:rPr>
                <w:spacing w:val="15"/>
                <w:kern w:val="0"/>
                <w:sz w:val="24"/>
              </w:rPr>
              <w:t>设备—标准配件—专用工具—辅材附件—运输仓储—包装—安装调试—集成—保险—税金—人员培训—售后服务等一切费用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84" w:type="dxa"/>
            <w:gridSpan w:val="2"/>
            <w:vMerge w:val="continue"/>
            <w:vAlign w:val="center"/>
          </w:tcPr>
          <w:p>
            <w:pPr>
              <w:widowControl/>
              <w:jc w:val="center"/>
              <w:rPr>
                <w:spacing w:val="17"/>
                <w:kern w:val="0"/>
                <w:sz w:val="24"/>
                <w:szCs w:val="21"/>
              </w:rPr>
            </w:pPr>
          </w:p>
        </w:tc>
        <w:tc>
          <w:tcPr>
            <w:tcW w:w="8254" w:type="dxa"/>
            <w:gridSpan w:val="6"/>
            <w:vAlign w:val="center"/>
          </w:tcPr>
          <w:p>
            <w:pPr>
              <w:widowControl/>
              <w:spacing w:line="270" w:lineRule="atLeast"/>
              <w:jc w:val="center"/>
              <w:rPr>
                <w:spacing w:val="15"/>
                <w:kern w:val="0"/>
                <w:sz w:val="24"/>
                <w:szCs w:val="21"/>
              </w:rPr>
            </w:pPr>
            <w:r>
              <w:rPr>
                <w:spacing w:val="15"/>
                <w:kern w:val="0"/>
                <w:sz w:val="24"/>
                <w:szCs w:val="20"/>
              </w:rPr>
              <w:t>合同签定后：</w:t>
            </w:r>
            <w:r>
              <w:rPr>
                <w:rFonts w:hint="eastAsia"/>
                <w:spacing w:val="15"/>
                <w:kern w:val="0"/>
                <w:sz w:val="24"/>
                <w:szCs w:val="20"/>
                <w:lang w:val="en-US" w:eastAsia="zh-CN"/>
              </w:rPr>
              <w:t xml:space="preserve">     </w:t>
            </w:r>
            <w:bookmarkStart w:id="0" w:name="_GoBack"/>
            <w:bookmarkEnd w:id="0"/>
            <w:r>
              <w:rPr>
                <w:spacing w:val="15"/>
                <w:kern w:val="0"/>
                <w:sz w:val="24"/>
              </w:rPr>
              <w:t>日内</w:t>
            </w:r>
            <w:r>
              <w:rPr>
                <w:spacing w:val="15"/>
                <w:kern w:val="0"/>
                <w:sz w:val="24"/>
                <w:szCs w:val="20"/>
              </w:rPr>
              <w:t>到货</w:t>
            </w:r>
            <w:r>
              <w:rPr>
                <w:rFonts w:hint="eastAsia"/>
                <w:b/>
                <w:spacing w:val="15"/>
                <w:kern w:val="0"/>
                <w:sz w:val="24"/>
                <w:szCs w:val="20"/>
              </w:rPr>
              <w:t>(必须在</w:t>
            </w:r>
            <w:r>
              <w:rPr>
                <w:rFonts w:hint="eastAsia"/>
                <w:b/>
                <w:spacing w:val="15"/>
                <w:kern w:val="0"/>
                <w:sz w:val="24"/>
                <w:szCs w:val="20"/>
                <w:lang w:val="en-US" w:eastAsia="zh-CN"/>
              </w:rPr>
              <w:t>3</w:t>
            </w:r>
            <w:r>
              <w:rPr>
                <w:rFonts w:hint="eastAsia"/>
                <w:b/>
                <w:spacing w:val="15"/>
                <w:kern w:val="0"/>
                <w:sz w:val="24"/>
                <w:szCs w:val="20"/>
              </w:rPr>
              <w:t>月</w:t>
            </w:r>
            <w:r>
              <w:rPr>
                <w:rFonts w:hint="eastAsia"/>
                <w:b/>
                <w:spacing w:val="15"/>
                <w:kern w:val="0"/>
                <w:sz w:val="24"/>
                <w:szCs w:val="20"/>
                <w:lang w:val="en-US" w:eastAsia="zh-CN"/>
              </w:rPr>
              <w:t>3</w:t>
            </w:r>
            <w:r>
              <w:rPr>
                <w:rFonts w:hint="eastAsia"/>
                <w:b/>
                <w:spacing w:val="15"/>
                <w:kern w:val="0"/>
                <w:sz w:val="24"/>
                <w:szCs w:val="20"/>
              </w:rPr>
              <w:t>0日前供货)</w:t>
            </w:r>
          </w:p>
        </w:tc>
      </w:tr>
    </w:tbl>
    <w:p>
      <w:pPr>
        <w:widowControl/>
        <w:ind w:left="567" w:leftChars="270"/>
        <w:jc w:val="left"/>
        <w:rPr>
          <w:rFonts w:eastAsia="楷体_GB2312"/>
          <w:spacing w:val="15"/>
          <w:kern w:val="0"/>
          <w:sz w:val="28"/>
        </w:rPr>
      </w:pPr>
      <w:r>
        <w:rPr>
          <w:rFonts w:eastAsia="楷体_GB2312"/>
          <w:spacing w:val="15"/>
          <w:kern w:val="0"/>
          <w:sz w:val="28"/>
        </w:rPr>
        <w:t>报价联系人：</w:t>
      </w:r>
      <w:r>
        <w:rPr>
          <w:rFonts w:hint="eastAsia" w:eastAsia="楷体_GB2312"/>
          <w:spacing w:val="15"/>
          <w:kern w:val="0"/>
          <w:sz w:val="28"/>
        </w:rPr>
        <w:t xml:space="preserve">                     </w:t>
      </w:r>
      <w:r>
        <w:rPr>
          <w:rFonts w:eastAsia="楷体_GB2312"/>
          <w:spacing w:val="15"/>
          <w:kern w:val="0"/>
          <w:sz w:val="28"/>
        </w:rPr>
        <w:t>联系电话：</w:t>
      </w:r>
    </w:p>
    <w:p>
      <w:pPr>
        <w:widowControl/>
        <w:ind w:right="684" w:rightChars="326"/>
        <w:jc w:val="right"/>
        <w:rPr>
          <w:rFonts w:eastAsia="楷体_GB2312"/>
          <w:spacing w:val="15"/>
          <w:kern w:val="0"/>
          <w:sz w:val="24"/>
        </w:rPr>
      </w:pPr>
    </w:p>
    <w:p>
      <w:pPr>
        <w:widowControl/>
        <w:ind w:right="684" w:rightChars="326"/>
        <w:jc w:val="right"/>
        <w:rPr>
          <w:rFonts w:eastAsia="楷体_GB2312"/>
          <w:spacing w:val="15"/>
          <w:kern w:val="0"/>
          <w:sz w:val="24"/>
        </w:rPr>
      </w:pPr>
      <w:r>
        <w:rPr>
          <w:rFonts w:hint="eastAsia" w:eastAsia="楷体_GB2312"/>
          <w:spacing w:val="15"/>
          <w:kern w:val="0"/>
          <w:sz w:val="24"/>
        </w:rPr>
        <w:t>扬州高等职业技术学校</w:t>
      </w:r>
    </w:p>
    <w:p>
      <w:pPr>
        <w:widowControl/>
        <w:ind w:right="684" w:rightChars="326"/>
        <w:jc w:val="right"/>
        <w:rPr>
          <w:rFonts w:eastAsia="楷体_GB2312"/>
          <w:spacing w:val="15"/>
          <w:kern w:val="0"/>
          <w:sz w:val="24"/>
        </w:rPr>
      </w:pPr>
    </w:p>
    <w:p>
      <w:pPr>
        <w:widowControl/>
        <w:ind w:right="684" w:rightChars="326"/>
        <w:jc w:val="right"/>
        <w:rPr>
          <w:rFonts w:asciiTheme="minorEastAsia" w:hAnsiTheme="minorEastAsia" w:eastAsiaTheme="minorEastAsia"/>
          <w:b/>
          <w:color w:val="000000" w:themeColor="text1"/>
          <w:spacing w:val="15"/>
          <w:kern w:val="0"/>
          <w:sz w:val="32"/>
          <w:szCs w:val="32"/>
        </w:rPr>
        <w:sectPr>
          <w:headerReference r:id="rId3" w:type="default"/>
          <w:pgSz w:w="11906" w:h="16838"/>
          <w:pgMar w:top="1134" w:right="1134" w:bottom="1134" w:left="1134" w:header="851" w:footer="992" w:gutter="0"/>
          <w:cols w:space="425" w:num="1"/>
          <w:docGrid w:type="linesAndChars" w:linePitch="312" w:charSpace="0"/>
        </w:sectPr>
      </w:pPr>
      <w:r>
        <w:rPr>
          <w:rFonts w:eastAsia="楷体_GB2312"/>
          <w:color w:val="000000" w:themeColor="text1"/>
          <w:spacing w:val="15"/>
          <w:kern w:val="0"/>
          <w:sz w:val="24"/>
        </w:rPr>
        <w:t>20</w:t>
      </w:r>
      <w:r>
        <w:rPr>
          <w:rFonts w:hint="eastAsia" w:eastAsia="楷体_GB2312"/>
          <w:color w:val="000000" w:themeColor="text1"/>
          <w:spacing w:val="15"/>
          <w:kern w:val="0"/>
          <w:sz w:val="24"/>
        </w:rPr>
        <w:t>2</w:t>
      </w:r>
      <w:r>
        <w:rPr>
          <w:rFonts w:hint="eastAsia" w:eastAsia="楷体_GB2312"/>
          <w:color w:val="000000" w:themeColor="text1"/>
          <w:spacing w:val="15"/>
          <w:kern w:val="0"/>
          <w:sz w:val="24"/>
          <w:lang w:val="en-US" w:eastAsia="zh-CN"/>
        </w:rPr>
        <w:t>1</w:t>
      </w:r>
      <w:r>
        <w:rPr>
          <w:rFonts w:eastAsia="楷体_GB2312"/>
          <w:color w:val="000000" w:themeColor="text1"/>
          <w:spacing w:val="15"/>
          <w:kern w:val="0"/>
          <w:sz w:val="24"/>
        </w:rPr>
        <w:t>年</w:t>
      </w:r>
      <w:r>
        <w:rPr>
          <w:rFonts w:hint="eastAsia" w:eastAsia="楷体_GB2312"/>
          <w:color w:val="000000" w:themeColor="text1"/>
          <w:spacing w:val="15"/>
          <w:kern w:val="0"/>
          <w:sz w:val="24"/>
          <w:lang w:val="en-US" w:eastAsia="zh-CN"/>
        </w:rPr>
        <w:t>3</w:t>
      </w:r>
      <w:r>
        <w:rPr>
          <w:rFonts w:eastAsia="楷体_GB2312"/>
          <w:color w:val="000000" w:themeColor="text1"/>
          <w:spacing w:val="15"/>
          <w:kern w:val="0"/>
          <w:sz w:val="24"/>
        </w:rPr>
        <w:t>月</w:t>
      </w:r>
      <w:r>
        <w:rPr>
          <w:rFonts w:hint="eastAsia" w:eastAsia="楷体_GB2312"/>
          <w:color w:val="000000" w:themeColor="text1"/>
          <w:spacing w:val="15"/>
          <w:kern w:val="0"/>
          <w:sz w:val="24"/>
        </w:rPr>
        <w:t>1</w:t>
      </w:r>
      <w:r>
        <w:rPr>
          <w:rFonts w:hint="eastAsia" w:eastAsia="楷体_GB2312"/>
          <w:color w:val="000000" w:themeColor="text1"/>
          <w:spacing w:val="15"/>
          <w:kern w:val="0"/>
          <w:sz w:val="24"/>
          <w:lang w:val="en-US" w:eastAsia="zh-CN"/>
        </w:rPr>
        <w:t>0</w:t>
      </w:r>
      <w:r>
        <w:rPr>
          <w:rFonts w:eastAsia="楷体_GB2312"/>
          <w:color w:val="000000" w:themeColor="text1"/>
          <w:spacing w:val="15"/>
          <w:kern w:val="0"/>
          <w:sz w:val="24"/>
        </w:rPr>
        <w:t>日</w:t>
      </w:r>
    </w:p>
    <w:p>
      <w:pPr>
        <w:pStyle w:val="4"/>
        <w:spacing w:before="156" w:after="156" w:line="240" w:lineRule="auto"/>
        <w:jc w:val="center"/>
        <w:rPr>
          <w:sz w:val="28"/>
          <w:szCs w:val="28"/>
        </w:rPr>
      </w:pPr>
      <w:r>
        <w:rPr>
          <w:rFonts w:hint="eastAsia"/>
          <w:sz w:val="28"/>
          <w:szCs w:val="28"/>
        </w:rPr>
        <w:t>附件：建筑系耗材项目清单</w:t>
      </w:r>
    </w:p>
    <w:tbl>
      <w:tblPr>
        <w:tblStyle w:val="44"/>
        <w:tblpPr w:leftFromText="180" w:rightFromText="180" w:vertAnchor="text" w:horzAnchor="page" w:tblpXSpec="center" w:tblpY="591"/>
        <w:tblOverlap w:val="never"/>
        <w:tblW w:w="15218" w:type="dxa"/>
        <w:jc w:val="center"/>
        <w:shd w:val="clear" w:color="auto" w:fill="auto"/>
        <w:tblLayout w:type="fixed"/>
        <w:tblCellMar>
          <w:top w:w="0" w:type="dxa"/>
          <w:left w:w="0" w:type="dxa"/>
          <w:bottom w:w="0" w:type="dxa"/>
          <w:right w:w="0" w:type="dxa"/>
        </w:tblCellMar>
      </w:tblPr>
      <w:tblGrid>
        <w:gridCol w:w="596"/>
        <w:gridCol w:w="1560"/>
        <w:gridCol w:w="3252"/>
        <w:gridCol w:w="696"/>
        <w:gridCol w:w="696"/>
        <w:gridCol w:w="924"/>
        <w:gridCol w:w="1104"/>
        <w:gridCol w:w="6390"/>
      </w:tblGrid>
      <w:tr>
        <w:tblPrEx>
          <w:shd w:val="clear" w:color="auto" w:fill="auto"/>
          <w:tblCellMar>
            <w:top w:w="0" w:type="dxa"/>
            <w:left w:w="0" w:type="dxa"/>
            <w:bottom w:w="0" w:type="dxa"/>
            <w:right w:w="0" w:type="dxa"/>
          </w:tblCellMar>
        </w:tblPrEx>
        <w:trPr>
          <w:trHeight w:val="288"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名称</w:t>
            </w:r>
          </w:p>
        </w:tc>
        <w:tc>
          <w:tcPr>
            <w:tcW w:w="32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品牌型号要求</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单</w:t>
            </w:r>
            <w:r>
              <w:rPr>
                <w:rFonts w:hint="eastAsia" w:ascii="宋体" w:hAnsi="宋体" w:eastAsia="宋体" w:cs="宋体"/>
                <w:i w:val="0"/>
                <w:color w:val="000000"/>
                <w:kern w:val="0"/>
                <w:sz w:val="20"/>
                <w:szCs w:val="20"/>
                <w:u w:val="none"/>
                <w:lang w:val="en-US" w:eastAsia="zh-CN" w:bidi="ar"/>
              </w:rPr>
              <w:t>价</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63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备注</w:t>
            </w:r>
          </w:p>
        </w:tc>
      </w:tr>
      <w:tr>
        <w:tblPrEx>
          <w:tblCellMar>
            <w:top w:w="0" w:type="dxa"/>
            <w:left w:w="0" w:type="dxa"/>
            <w:bottom w:w="0" w:type="dxa"/>
            <w:right w:w="0" w:type="dxa"/>
          </w:tblCellMar>
        </w:tblPrEx>
        <w:trPr>
          <w:trHeight w:val="288"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显卡</w:t>
            </w:r>
          </w:p>
        </w:tc>
        <w:tc>
          <w:tcPr>
            <w:tcW w:w="325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影驰GT10302G独显</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24"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3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参考网址：</w:t>
            </w:r>
            <w:r>
              <w:rPr>
                <w:rFonts w:hint="eastAsia" w:ascii="宋体" w:hAnsi="宋体" w:eastAsia="宋体" w:cs="宋体"/>
                <w:i w:val="0"/>
                <w:color w:val="000000"/>
                <w:kern w:val="0"/>
                <w:sz w:val="18"/>
                <w:szCs w:val="18"/>
                <w:u w:val="none"/>
                <w:lang w:val="en-US" w:eastAsia="zh-CN" w:bidi="ar"/>
              </w:rPr>
              <w:t>https://item.jd.com/25714549667.html</w:t>
            </w:r>
          </w:p>
        </w:tc>
      </w:tr>
      <w:tr>
        <w:tblPrEx>
          <w:tblCellMar>
            <w:top w:w="0" w:type="dxa"/>
            <w:left w:w="0" w:type="dxa"/>
            <w:bottom w:w="0" w:type="dxa"/>
            <w:right w:w="0" w:type="dxa"/>
          </w:tblCellMar>
        </w:tblPrEx>
        <w:trPr>
          <w:trHeight w:val="48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水晶头</w:t>
            </w:r>
          </w:p>
        </w:tc>
        <w:tc>
          <w:tcPr>
            <w:tcW w:w="32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康普 原装超五类网络水晶头 RJ45(100个一包）8-554720-3</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3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18"/>
                <w:szCs w:val="18"/>
                <w:u w:val="none"/>
                <w:lang w:val="en-US" w:eastAsia="zh-CN" w:bidi="ar"/>
              </w:rPr>
              <w:t>参考网址：</w:t>
            </w:r>
            <w:r>
              <w:rPr>
                <w:rFonts w:hint="eastAsia" w:ascii="宋体" w:hAnsi="宋体" w:eastAsia="宋体" w:cs="宋体"/>
                <w:i w:val="0"/>
                <w:color w:val="000000"/>
                <w:kern w:val="0"/>
                <w:sz w:val="22"/>
                <w:szCs w:val="22"/>
                <w:u w:val="none"/>
                <w:lang w:val="en-US" w:eastAsia="zh-CN" w:bidi="ar"/>
              </w:rPr>
              <w:t>https://item.jd.com/145128.html</w:t>
            </w:r>
          </w:p>
        </w:tc>
      </w:tr>
      <w:tr>
        <w:tblPrEx>
          <w:tblCellMar>
            <w:top w:w="0" w:type="dxa"/>
            <w:left w:w="0" w:type="dxa"/>
            <w:bottom w:w="0" w:type="dxa"/>
            <w:right w:w="0" w:type="dxa"/>
          </w:tblCellMar>
        </w:tblPrEx>
        <w:trPr>
          <w:trHeight w:val="48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网线</w:t>
            </w:r>
          </w:p>
        </w:tc>
        <w:tc>
          <w:tcPr>
            <w:tcW w:w="32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康普原装六类网线（0.51±0.02mm）蓝色 305米 1859620-6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3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18"/>
                <w:szCs w:val="18"/>
                <w:u w:val="none"/>
                <w:lang w:val="en-US" w:eastAsia="zh-CN" w:bidi="ar"/>
              </w:rPr>
              <w:t>参考网址：</w:t>
            </w:r>
            <w:r>
              <w:rPr>
                <w:rFonts w:hint="eastAsia" w:ascii="宋体" w:hAnsi="宋体" w:eastAsia="宋体" w:cs="宋体"/>
                <w:i w:val="0"/>
                <w:color w:val="000000"/>
                <w:kern w:val="0"/>
                <w:sz w:val="22"/>
                <w:szCs w:val="22"/>
                <w:u w:val="none"/>
                <w:lang w:val="en-US" w:eastAsia="zh-CN" w:bidi="ar"/>
              </w:rPr>
              <w:t>https://item.jd.com/786628.html</w:t>
            </w:r>
          </w:p>
        </w:tc>
      </w:tr>
      <w:tr>
        <w:tblPrEx>
          <w:tblCellMar>
            <w:top w:w="0" w:type="dxa"/>
            <w:left w:w="0" w:type="dxa"/>
            <w:bottom w:w="0" w:type="dxa"/>
            <w:right w:w="0" w:type="dxa"/>
          </w:tblCellMar>
        </w:tblPrEx>
        <w:trPr>
          <w:trHeight w:val="48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压线钳</w:t>
            </w:r>
          </w:p>
        </w:tc>
        <w:tc>
          <w:tcPr>
            <w:tcW w:w="32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宝工（Pro'skit）CP-333 6P/8P垂直网络压接钳 压线钳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3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18"/>
                <w:szCs w:val="18"/>
                <w:u w:val="none"/>
                <w:lang w:val="en-US" w:eastAsia="zh-CN" w:bidi="ar"/>
              </w:rPr>
              <w:t>参考网址：</w:t>
            </w:r>
            <w:r>
              <w:rPr>
                <w:rFonts w:hint="eastAsia" w:ascii="宋体" w:hAnsi="宋体" w:eastAsia="宋体" w:cs="宋体"/>
                <w:i w:val="0"/>
                <w:color w:val="000000"/>
                <w:kern w:val="0"/>
                <w:sz w:val="22"/>
                <w:szCs w:val="22"/>
                <w:u w:val="none"/>
                <w:lang w:val="en-US" w:eastAsia="zh-CN" w:bidi="ar"/>
              </w:rPr>
              <w:t>https://item.jd.com/2317023.html</w:t>
            </w:r>
          </w:p>
        </w:tc>
      </w:tr>
      <w:tr>
        <w:tblPrEx>
          <w:tblCellMar>
            <w:top w:w="0" w:type="dxa"/>
            <w:left w:w="0" w:type="dxa"/>
            <w:bottom w:w="0" w:type="dxa"/>
            <w:right w:w="0" w:type="dxa"/>
          </w:tblCellMar>
        </w:tblPrEx>
        <w:trPr>
          <w:trHeight w:val="48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台式电脑电源</w:t>
            </w:r>
          </w:p>
        </w:tc>
        <w:tc>
          <w:tcPr>
            <w:tcW w:w="32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爱国者（aigo）额定500W 黑暗骑士650DK 台式机电脑电源</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39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18"/>
                <w:szCs w:val="18"/>
                <w:u w:val="none"/>
                <w:lang w:val="en-US" w:eastAsia="zh-CN" w:bidi="ar"/>
              </w:rPr>
              <w:t>参考网址：</w:t>
            </w:r>
            <w:r>
              <w:rPr>
                <w:rFonts w:hint="eastAsia" w:ascii="宋体" w:hAnsi="宋体" w:eastAsia="宋体" w:cs="宋体"/>
                <w:i w:val="0"/>
                <w:color w:val="000000"/>
                <w:kern w:val="0"/>
                <w:sz w:val="22"/>
                <w:szCs w:val="22"/>
                <w:u w:val="none"/>
                <w:lang w:val="en-US" w:eastAsia="zh-CN" w:bidi="ar"/>
              </w:rPr>
              <w:t>https://item.jd.com/100002688808.html</w:t>
            </w:r>
          </w:p>
        </w:tc>
      </w:tr>
      <w:tr>
        <w:tblPrEx>
          <w:tblCellMar>
            <w:top w:w="0" w:type="dxa"/>
            <w:left w:w="0" w:type="dxa"/>
            <w:bottom w:w="0" w:type="dxa"/>
            <w:right w:w="0" w:type="dxa"/>
          </w:tblCellMar>
        </w:tblPrEx>
        <w:trPr>
          <w:trHeight w:val="48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内存条</w:t>
            </w:r>
          </w:p>
        </w:tc>
        <w:tc>
          <w:tcPr>
            <w:tcW w:w="32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联想（Lenovo）8GB DDR4 2666 台式机内存</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39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18"/>
                <w:szCs w:val="18"/>
                <w:u w:val="none"/>
                <w:lang w:val="en-US" w:eastAsia="zh-CN" w:bidi="ar"/>
              </w:rPr>
              <w:t>参考网址：</w:t>
            </w:r>
            <w:r>
              <w:rPr>
                <w:rFonts w:hint="eastAsia" w:ascii="宋体" w:hAnsi="宋体" w:eastAsia="宋体" w:cs="宋体"/>
                <w:i w:val="0"/>
                <w:color w:val="000000"/>
                <w:kern w:val="0"/>
                <w:sz w:val="22"/>
                <w:szCs w:val="22"/>
                <w:u w:val="none"/>
                <w:lang w:val="en-US" w:eastAsia="zh-CN" w:bidi="ar"/>
              </w:rPr>
              <w:t>https://item.jd.com/100005377915.html#crumb-wrap</w:t>
            </w:r>
          </w:p>
        </w:tc>
      </w:tr>
      <w:tr>
        <w:tblPrEx>
          <w:tblCellMar>
            <w:top w:w="0" w:type="dxa"/>
            <w:left w:w="0" w:type="dxa"/>
            <w:bottom w:w="0" w:type="dxa"/>
            <w:right w:w="0" w:type="dxa"/>
          </w:tblCellMar>
        </w:tblPrEx>
        <w:trPr>
          <w:trHeight w:val="48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纽扣电池</w:t>
            </w:r>
          </w:p>
        </w:tc>
        <w:tc>
          <w:tcPr>
            <w:tcW w:w="32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飞利浦（PHILIPS）CR2032纽扣电池3V 5粒装 主板型号DL2032</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板</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39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18"/>
                <w:szCs w:val="18"/>
                <w:u w:val="none"/>
                <w:lang w:val="en-US" w:eastAsia="zh-CN" w:bidi="ar"/>
              </w:rPr>
              <w:t>参考网址：</w:t>
            </w:r>
            <w:r>
              <w:rPr>
                <w:rFonts w:hint="eastAsia" w:ascii="宋体" w:hAnsi="宋体" w:eastAsia="宋体" w:cs="宋体"/>
                <w:i w:val="0"/>
                <w:color w:val="000000"/>
                <w:kern w:val="0"/>
                <w:sz w:val="22"/>
                <w:szCs w:val="22"/>
                <w:u w:val="none"/>
                <w:lang w:val="en-US" w:eastAsia="zh-CN" w:bidi="ar"/>
              </w:rPr>
              <w:t>https://item.jd.com/7676310.html</w:t>
            </w:r>
          </w:p>
        </w:tc>
      </w:tr>
      <w:tr>
        <w:tblPrEx>
          <w:tblCellMar>
            <w:top w:w="0" w:type="dxa"/>
            <w:left w:w="0" w:type="dxa"/>
            <w:bottom w:w="0" w:type="dxa"/>
            <w:right w:w="0" w:type="dxa"/>
          </w:tblCellMar>
        </w:tblPrEx>
        <w:trPr>
          <w:trHeight w:val="288"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鼠标</w:t>
            </w:r>
          </w:p>
        </w:tc>
        <w:tc>
          <w:tcPr>
            <w:tcW w:w="325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联想鼠标大红点M120Pro有线鼠标</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39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kern w:val="0"/>
                <w:sz w:val="22"/>
                <w:szCs w:val="22"/>
                <w:u w:val="none"/>
                <w:lang w:val="en-US" w:eastAsia="zh-CN" w:bidi="ar"/>
              </w:rPr>
              <w:fldChar w:fldCharType="begin"/>
            </w:r>
            <w:r>
              <w:rPr>
                <w:rFonts w:hint="eastAsia" w:ascii="宋体" w:hAnsi="宋体" w:eastAsia="宋体" w:cs="宋体"/>
                <w:i w:val="0"/>
                <w:kern w:val="0"/>
                <w:sz w:val="22"/>
                <w:szCs w:val="22"/>
                <w:u w:val="none"/>
                <w:lang w:val="en-US" w:eastAsia="zh-CN" w:bidi="ar"/>
              </w:rPr>
              <w:instrText xml:space="preserve"> HYPERLINK "https://item.jd.com/1337248.html" \l "crumb-wrap" </w:instrText>
            </w:r>
            <w:r>
              <w:rPr>
                <w:rFonts w:hint="eastAsia" w:ascii="宋体" w:hAnsi="宋体" w:eastAsia="宋体" w:cs="宋体"/>
                <w:i w:val="0"/>
                <w:kern w:val="0"/>
                <w:sz w:val="22"/>
                <w:szCs w:val="22"/>
                <w:u w:val="none"/>
                <w:lang w:val="en-US" w:eastAsia="zh-CN" w:bidi="ar"/>
              </w:rPr>
              <w:fldChar w:fldCharType="separate"/>
            </w:r>
            <w:r>
              <w:rPr>
                <w:rFonts w:hint="eastAsia" w:ascii="宋体" w:hAnsi="宋体" w:cs="宋体"/>
                <w:i w:val="0"/>
                <w:color w:val="000000"/>
                <w:kern w:val="0"/>
                <w:sz w:val="18"/>
                <w:szCs w:val="18"/>
                <w:u w:val="none"/>
                <w:lang w:val="en-US" w:eastAsia="zh-CN" w:bidi="ar"/>
              </w:rPr>
              <w:t>参考网址：</w:t>
            </w:r>
            <w:r>
              <w:rPr>
                <w:rStyle w:val="52"/>
                <w:rFonts w:hint="eastAsia" w:ascii="宋体" w:hAnsi="宋体" w:eastAsia="宋体" w:cs="宋体"/>
                <w:i w:val="0"/>
                <w:sz w:val="22"/>
                <w:szCs w:val="22"/>
                <w:u w:val="none"/>
              </w:rPr>
              <w:t xml:space="preserve"> https://item.jd.com/1337248.html#crumb-wrap</w:t>
            </w:r>
            <w:r>
              <w:rPr>
                <w:rFonts w:hint="eastAsia" w:ascii="宋体" w:hAnsi="宋体" w:eastAsia="宋体" w:cs="宋体"/>
                <w:i w:val="0"/>
                <w:kern w:val="0"/>
                <w:sz w:val="22"/>
                <w:szCs w:val="22"/>
                <w:u w:val="none"/>
                <w:lang w:val="en-US" w:eastAsia="zh-CN" w:bidi="ar"/>
              </w:rPr>
              <w:fldChar w:fldCharType="end"/>
            </w:r>
          </w:p>
        </w:tc>
      </w:tr>
      <w:tr>
        <w:tblPrEx>
          <w:tblCellMar>
            <w:top w:w="0" w:type="dxa"/>
            <w:left w:w="0" w:type="dxa"/>
            <w:bottom w:w="0" w:type="dxa"/>
            <w:right w:w="0" w:type="dxa"/>
          </w:tblCellMar>
        </w:tblPrEx>
        <w:trPr>
          <w:trHeight w:val="288"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移动硬盘</w:t>
            </w:r>
          </w:p>
        </w:tc>
        <w:tc>
          <w:tcPr>
            <w:tcW w:w="325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希捷移动硬盘2t高速存储</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3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18"/>
                <w:szCs w:val="18"/>
                <w:u w:val="none"/>
                <w:lang w:val="en-US" w:eastAsia="zh-CN" w:bidi="ar"/>
              </w:rPr>
              <w:t>参考网址：</w:t>
            </w:r>
            <w:r>
              <w:rPr>
                <w:rFonts w:hint="eastAsia" w:ascii="宋体" w:hAnsi="宋体" w:eastAsia="宋体" w:cs="宋体"/>
                <w:i w:val="0"/>
                <w:color w:val="000000"/>
                <w:kern w:val="0"/>
                <w:sz w:val="22"/>
                <w:szCs w:val="22"/>
                <w:u w:val="none"/>
                <w:lang w:val="en-US" w:eastAsia="zh-CN" w:bidi="ar"/>
              </w:rPr>
              <w:t xml:space="preserve"> https://m.tb.cn/h.49rQPbn?sm=8d9739</w:t>
            </w:r>
          </w:p>
        </w:tc>
      </w:tr>
      <w:tr>
        <w:tblPrEx>
          <w:tblCellMar>
            <w:top w:w="0" w:type="dxa"/>
            <w:left w:w="0" w:type="dxa"/>
            <w:bottom w:w="0" w:type="dxa"/>
            <w:right w:w="0" w:type="dxa"/>
          </w:tblCellMar>
        </w:tblPrEx>
        <w:trPr>
          <w:trHeight w:val="288"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签字笔</w:t>
            </w:r>
          </w:p>
        </w:tc>
        <w:tc>
          <w:tcPr>
            <w:tcW w:w="325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黑色得力直液式走珠笔</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3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88"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签字笔</w:t>
            </w:r>
          </w:p>
        </w:tc>
        <w:tc>
          <w:tcPr>
            <w:tcW w:w="325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得力中性0.5红色签字笔</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3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彩色票夹</w:t>
            </w:r>
          </w:p>
        </w:tc>
        <w:tc>
          <w:tcPr>
            <w:tcW w:w="325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得力彩色长尾票夹</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3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A4打印纸</w:t>
            </w:r>
          </w:p>
        </w:tc>
        <w:tc>
          <w:tcPr>
            <w:tcW w:w="325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得力铭锐A4打印复印纸</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箱</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3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订书机</w:t>
            </w:r>
          </w:p>
        </w:tc>
        <w:tc>
          <w:tcPr>
            <w:tcW w:w="325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得力订书机</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p>
        </w:tc>
        <w:tc>
          <w:tcPr>
            <w:tcW w:w="63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p>
        </w:tc>
      </w:tr>
      <w:tr>
        <w:tblPrEx>
          <w:tblCellMar>
            <w:top w:w="0" w:type="dxa"/>
            <w:left w:w="0" w:type="dxa"/>
            <w:bottom w:w="0" w:type="dxa"/>
            <w:right w:w="0" w:type="dxa"/>
          </w:tblCellMar>
        </w:tblPrEx>
        <w:trPr>
          <w:trHeight w:val="288"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荧光笔</w:t>
            </w:r>
          </w:p>
        </w:tc>
        <w:tc>
          <w:tcPr>
            <w:tcW w:w="325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得力荧光标记笔</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10</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p>
        </w:tc>
        <w:tc>
          <w:tcPr>
            <w:tcW w:w="63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p>
        </w:tc>
      </w:tr>
      <w:tr>
        <w:tblPrEx>
          <w:tblCellMar>
            <w:top w:w="0" w:type="dxa"/>
            <w:left w:w="0" w:type="dxa"/>
            <w:bottom w:w="0" w:type="dxa"/>
            <w:right w:w="0" w:type="dxa"/>
          </w:tblCellMar>
        </w:tblPrEx>
        <w:trPr>
          <w:trHeight w:val="288"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修正带</w:t>
            </w:r>
          </w:p>
        </w:tc>
        <w:tc>
          <w:tcPr>
            <w:tcW w:w="325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得力修正带</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10</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p>
        </w:tc>
        <w:tc>
          <w:tcPr>
            <w:tcW w:w="63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p>
        </w:tc>
      </w:tr>
      <w:tr>
        <w:tblPrEx>
          <w:tblCellMar>
            <w:top w:w="0" w:type="dxa"/>
            <w:left w:w="0" w:type="dxa"/>
            <w:bottom w:w="0" w:type="dxa"/>
            <w:right w:w="0" w:type="dxa"/>
          </w:tblCellMar>
        </w:tblPrEx>
        <w:trPr>
          <w:trHeight w:val="288"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胶水</w:t>
            </w:r>
          </w:p>
        </w:tc>
        <w:tc>
          <w:tcPr>
            <w:tcW w:w="325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得力液体胶</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20</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p>
        </w:tc>
        <w:tc>
          <w:tcPr>
            <w:tcW w:w="63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p>
        </w:tc>
      </w:tr>
      <w:tr>
        <w:tblPrEx>
          <w:tblCellMar>
            <w:top w:w="0" w:type="dxa"/>
            <w:left w:w="0" w:type="dxa"/>
            <w:bottom w:w="0" w:type="dxa"/>
            <w:right w:w="0" w:type="dxa"/>
          </w:tblCellMar>
        </w:tblPrEx>
        <w:trPr>
          <w:trHeight w:val="288"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文件夹</w:t>
            </w:r>
          </w:p>
        </w:tc>
        <w:tc>
          <w:tcPr>
            <w:tcW w:w="325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得力A4文件夹</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20</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p>
        </w:tc>
        <w:tc>
          <w:tcPr>
            <w:tcW w:w="63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p>
        </w:tc>
      </w:tr>
      <w:tr>
        <w:tblPrEx>
          <w:tblCellMar>
            <w:top w:w="0" w:type="dxa"/>
            <w:left w:w="0" w:type="dxa"/>
            <w:bottom w:w="0" w:type="dxa"/>
            <w:right w:w="0" w:type="dxa"/>
          </w:tblCellMar>
        </w:tblPrEx>
        <w:trPr>
          <w:trHeight w:val="288"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档案盒</w:t>
            </w:r>
          </w:p>
        </w:tc>
        <w:tc>
          <w:tcPr>
            <w:tcW w:w="325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得力A4档案盒</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20</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p>
        </w:tc>
        <w:tc>
          <w:tcPr>
            <w:tcW w:w="63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p>
        </w:tc>
      </w:tr>
      <w:tr>
        <w:tblPrEx>
          <w:tblCellMar>
            <w:top w:w="0" w:type="dxa"/>
            <w:left w:w="0" w:type="dxa"/>
            <w:bottom w:w="0" w:type="dxa"/>
            <w:right w:w="0" w:type="dxa"/>
          </w:tblCellMar>
        </w:tblPrEx>
        <w:trPr>
          <w:trHeight w:val="288"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书立</w:t>
            </w:r>
          </w:p>
        </w:tc>
        <w:tc>
          <w:tcPr>
            <w:tcW w:w="325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得力折叠文件框（四联加前部挡板）</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20</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p>
        </w:tc>
        <w:tc>
          <w:tcPr>
            <w:tcW w:w="63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p>
        </w:tc>
      </w:tr>
      <w:tr>
        <w:tblPrEx>
          <w:tblCellMar>
            <w:top w:w="0" w:type="dxa"/>
            <w:left w:w="0" w:type="dxa"/>
            <w:bottom w:w="0" w:type="dxa"/>
            <w:right w:w="0" w:type="dxa"/>
          </w:tblCellMar>
        </w:tblPrEx>
        <w:trPr>
          <w:trHeight w:val="288"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记录板垫板</w:t>
            </w:r>
          </w:p>
        </w:tc>
        <w:tc>
          <w:tcPr>
            <w:tcW w:w="325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得力记录版（塑料透明板夹）</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20</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p>
        </w:tc>
        <w:tc>
          <w:tcPr>
            <w:tcW w:w="63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FF"/>
                <w:kern w:val="2"/>
                <w:sz w:val="22"/>
                <w:szCs w:val="22"/>
                <w:u w:val="single"/>
                <w:lang w:val="en-US" w:eastAsia="zh-CN" w:bidi="ar-SA"/>
              </w:rPr>
            </w:pPr>
            <w:r>
              <w:rPr>
                <w:rFonts w:hint="eastAsia" w:ascii="宋体" w:hAnsi="宋体" w:cs="宋体"/>
                <w:i w:val="0"/>
                <w:color w:val="000000"/>
                <w:kern w:val="0"/>
                <w:sz w:val="18"/>
                <w:szCs w:val="18"/>
                <w:u w:val="none"/>
                <w:lang w:val="en-US" w:eastAsia="zh-CN" w:bidi="ar"/>
              </w:rPr>
              <w:t>参考网址：</w:t>
            </w:r>
            <w:r>
              <w:rPr>
                <w:rFonts w:hint="eastAsia" w:ascii="宋体" w:hAnsi="宋体" w:eastAsia="宋体" w:cs="宋体"/>
                <w:i w:val="0"/>
                <w:kern w:val="0"/>
                <w:sz w:val="22"/>
                <w:szCs w:val="22"/>
                <w:u w:val="single"/>
                <w:lang w:val="en-US" w:eastAsia="zh-CN" w:bidi="ar"/>
              </w:rPr>
              <w:fldChar w:fldCharType="begin"/>
            </w:r>
            <w:r>
              <w:rPr>
                <w:rFonts w:hint="eastAsia" w:ascii="宋体" w:hAnsi="宋体" w:eastAsia="宋体" w:cs="宋体"/>
                <w:i w:val="0"/>
                <w:kern w:val="0"/>
                <w:sz w:val="22"/>
                <w:szCs w:val="22"/>
                <w:u w:val="single"/>
                <w:lang w:val="en-US" w:eastAsia="zh-CN" w:bidi="ar"/>
              </w:rPr>
              <w:instrText xml:space="preserve"> HYPERLINK "https://m.tb.cn/h.4PoYPDB?sm=1aa93a" </w:instrText>
            </w:r>
            <w:r>
              <w:rPr>
                <w:rFonts w:hint="eastAsia" w:ascii="宋体" w:hAnsi="宋体" w:eastAsia="宋体" w:cs="宋体"/>
                <w:i w:val="0"/>
                <w:kern w:val="0"/>
                <w:sz w:val="22"/>
                <w:szCs w:val="22"/>
                <w:u w:val="single"/>
                <w:lang w:val="en-US" w:eastAsia="zh-CN" w:bidi="ar"/>
              </w:rPr>
              <w:fldChar w:fldCharType="separate"/>
            </w:r>
            <w:r>
              <w:rPr>
                <w:rStyle w:val="52"/>
                <w:rFonts w:hint="eastAsia" w:ascii="宋体" w:hAnsi="宋体" w:eastAsia="宋体" w:cs="宋体"/>
                <w:i w:val="0"/>
                <w:sz w:val="22"/>
                <w:szCs w:val="22"/>
                <w:u w:val="single"/>
              </w:rPr>
              <w:t xml:space="preserve">https://m.tb.cn/h.4PoYPDB?sm=1aa93a  </w:t>
            </w:r>
            <w:r>
              <w:rPr>
                <w:rFonts w:hint="eastAsia" w:ascii="宋体" w:hAnsi="宋体" w:eastAsia="宋体" w:cs="宋体"/>
                <w:i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288"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文件打孔装订机</w:t>
            </w:r>
          </w:p>
        </w:tc>
        <w:tc>
          <w:tcPr>
            <w:tcW w:w="325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得力（deli）3870 省力型文件打孔机</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2"/>
                <w:sz w:val="18"/>
                <w:szCs w:val="18"/>
                <w:u w:val="none"/>
                <w:lang w:val="en-US" w:eastAsia="zh-CN" w:bidi="ar-SA"/>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p>
        </w:tc>
        <w:tc>
          <w:tcPr>
            <w:tcW w:w="63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18"/>
                <w:szCs w:val="18"/>
                <w:u w:val="none"/>
                <w:lang w:val="en-US" w:eastAsia="zh-CN" w:bidi="ar"/>
              </w:rPr>
              <w:t>参考网址：</w:t>
            </w:r>
            <w:r>
              <w:rPr>
                <w:rFonts w:hint="eastAsia" w:ascii="宋体" w:hAnsi="宋体" w:eastAsia="宋体" w:cs="宋体"/>
                <w:i w:val="0"/>
                <w:color w:val="000000"/>
                <w:kern w:val="0"/>
                <w:sz w:val="18"/>
                <w:szCs w:val="18"/>
                <w:u w:val="none"/>
                <w:lang w:val="en-US" w:eastAsia="zh-CN" w:bidi="ar"/>
              </w:rPr>
              <w:t>https://item.jd.com/849951.html</w:t>
            </w:r>
          </w:p>
        </w:tc>
      </w:tr>
      <w:tr>
        <w:tblPrEx>
          <w:tblCellMar>
            <w:top w:w="0" w:type="dxa"/>
            <w:left w:w="0" w:type="dxa"/>
            <w:bottom w:w="0" w:type="dxa"/>
            <w:right w:w="0" w:type="dxa"/>
          </w:tblCellMar>
        </w:tblPrEx>
        <w:trPr>
          <w:trHeight w:val="288"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科学计算器</w:t>
            </w:r>
          </w:p>
        </w:tc>
        <w:tc>
          <w:tcPr>
            <w:tcW w:w="325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CASIO卡西欧fx-82CN X中文版科学计算器</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20</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p>
        </w:tc>
        <w:tc>
          <w:tcPr>
            <w:tcW w:w="639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18"/>
                <w:szCs w:val="18"/>
                <w:u w:val="none"/>
                <w:lang w:val="en-US" w:eastAsia="zh-CN" w:bidi="ar"/>
              </w:rPr>
              <w:t>参考网址：</w:t>
            </w:r>
            <w:r>
              <w:rPr>
                <w:rFonts w:hint="eastAsia" w:ascii="宋体" w:hAnsi="宋体" w:eastAsia="宋体" w:cs="宋体"/>
                <w:i w:val="0"/>
                <w:color w:val="000000"/>
                <w:kern w:val="0"/>
                <w:sz w:val="22"/>
                <w:szCs w:val="22"/>
                <w:u w:val="none"/>
                <w:lang w:val="en-US" w:eastAsia="zh-CN" w:bidi="ar"/>
              </w:rPr>
              <w:t xml:space="preserve"> https://m.tb.cn/h.4PhVuWm?sm=7c20e6 </w:t>
            </w:r>
          </w:p>
        </w:tc>
      </w:tr>
      <w:tr>
        <w:tblPrEx>
          <w:tblCellMar>
            <w:top w:w="0" w:type="dxa"/>
            <w:left w:w="0" w:type="dxa"/>
            <w:bottom w:w="0" w:type="dxa"/>
            <w:right w:w="0" w:type="dxa"/>
          </w:tblCellMar>
        </w:tblPrEx>
        <w:trPr>
          <w:trHeight w:val="576"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测量反光贴</w:t>
            </w:r>
          </w:p>
        </w:tc>
        <w:tc>
          <w:tcPr>
            <w:tcW w:w="325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徕卡全站仪反射片测量反光贴棱镜纸2cm X 2cm自贴式</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500</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p>
        </w:tc>
        <w:tc>
          <w:tcPr>
            <w:tcW w:w="63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18"/>
                <w:szCs w:val="18"/>
                <w:u w:val="none"/>
                <w:lang w:val="en-US" w:eastAsia="zh-CN" w:bidi="ar"/>
              </w:rPr>
              <w:t>参考网址：</w:t>
            </w:r>
            <w:r>
              <w:rPr>
                <w:rFonts w:hint="eastAsia" w:ascii="宋体" w:hAnsi="宋体" w:eastAsia="宋体" w:cs="宋体"/>
                <w:i w:val="0"/>
                <w:color w:val="000000"/>
                <w:kern w:val="0"/>
                <w:sz w:val="18"/>
                <w:szCs w:val="18"/>
                <w:u w:val="none"/>
                <w:lang w:val="en-US" w:eastAsia="zh-CN" w:bidi="ar"/>
              </w:rPr>
              <w:t xml:space="preserve"> https://m.tb.cn/h.4kOvwpq?sm=f303fc</w:t>
            </w:r>
          </w:p>
        </w:tc>
      </w:tr>
      <w:tr>
        <w:tblPrEx>
          <w:tblCellMar>
            <w:top w:w="0" w:type="dxa"/>
            <w:left w:w="0" w:type="dxa"/>
            <w:bottom w:w="0" w:type="dxa"/>
            <w:right w:w="0" w:type="dxa"/>
          </w:tblCellMar>
        </w:tblPrEx>
        <w:trPr>
          <w:trHeight w:val="432"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得力钢直尺</w:t>
            </w:r>
          </w:p>
        </w:tc>
        <w:tc>
          <w:tcPr>
            <w:tcW w:w="32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得力钢直尺不锈钢铁尺测量工具15cm</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15</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p>
        </w:tc>
        <w:tc>
          <w:tcPr>
            <w:tcW w:w="63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18"/>
                <w:szCs w:val="18"/>
                <w:u w:val="none"/>
                <w:lang w:val="en-US" w:eastAsia="zh-CN" w:bidi="ar"/>
              </w:rPr>
              <w:t>参考网址：</w:t>
            </w:r>
            <w:r>
              <w:rPr>
                <w:rFonts w:hint="eastAsia" w:ascii="宋体" w:hAnsi="宋体" w:eastAsia="宋体" w:cs="宋体"/>
                <w:i w:val="0"/>
                <w:color w:val="000000"/>
                <w:kern w:val="0"/>
                <w:sz w:val="18"/>
                <w:szCs w:val="18"/>
                <w:u w:val="none"/>
                <w:lang w:val="en-US" w:eastAsia="zh-CN" w:bidi="ar"/>
              </w:rPr>
              <w:t xml:space="preserve"> https://m.tb.cn/h.4l16UcY?sm=fbcb5c</w:t>
            </w:r>
          </w:p>
        </w:tc>
      </w:tr>
      <w:tr>
        <w:tblPrEx>
          <w:tblCellMar>
            <w:top w:w="0" w:type="dxa"/>
            <w:left w:w="0" w:type="dxa"/>
            <w:bottom w:w="0" w:type="dxa"/>
            <w:right w:w="0" w:type="dxa"/>
          </w:tblCellMar>
        </w:tblPrEx>
        <w:trPr>
          <w:trHeight w:val="432"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黑色记号笔</w:t>
            </w:r>
          </w:p>
        </w:tc>
        <w:tc>
          <w:tcPr>
            <w:tcW w:w="325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记号笔黑色油性</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盒</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p>
        </w:tc>
        <w:tc>
          <w:tcPr>
            <w:tcW w:w="63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18"/>
                <w:szCs w:val="18"/>
                <w:u w:val="none"/>
                <w:lang w:val="en-US" w:eastAsia="zh-CN" w:bidi="ar"/>
              </w:rPr>
              <w:t>参考网址：</w:t>
            </w:r>
            <w:r>
              <w:rPr>
                <w:rFonts w:hint="eastAsia" w:ascii="宋体" w:hAnsi="宋体" w:eastAsia="宋体" w:cs="宋体"/>
                <w:i w:val="0"/>
                <w:color w:val="000000"/>
                <w:kern w:val="0"/>
                <w:sz w:val="22"/>
                <w:szCs w:val="22"/>
                <w:u w:val="none"/>
                <w:lang w:val="en-US" w:eastAsia="zh-CN" w:bidi="ar"/>
              </w:rPr>
              <w:t xml:space="preserve"> https://m.tb.cn/h.49rRI2g?sm=454007</w:t>
            </w:r>
          </w:p>
        </w:tc>
      </w:tr>
      <w:tr>
        <w:tblPrEx>
          <w:tblCellMar>
            <w:top w:w="0" w:type="dxa"/>
            <w:left w:w="0" w:type="dxa"/>
            <w:bottom w:w="0" w:type="dxa"/>
            <w:right w:w="0" w:type="dxa"/>
          </w:tblCellMar>
        </w:tblPrEx>
        <w:trPr>
          <w:trHeight w:val="288"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秒表</w:t>
            </w:r>
          </w:p>
        </w:tc>
        <w:tc>
          <w:tcPr>
            <w:tcW w:w="325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电子秒表计时器学生训练</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6</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p>
        </w:tc>
        <w:tc>
          <w:tcPr>
            <w:tcW w:w="63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18"/>
                <w:szCs w:val="18"/>
                <w:u w:val="none"/>
                <w:lang w:val="en-US" w:eastAsia="zh-CN" w:bidi="ar"/>
              </w:rPr>
              <w:t>参考网址：</w:t>
            </w:r>
            <w:r>
              <w:rPr>
                <w:rFonts w:hint="eastAsia" w:ascii="宋体" w:hAnsi="宋体" w:eastAsia="宋体" w:cs="宋体"/>
                <w:i w:val="0"/>
                <w:color w:val="000000"/>
                <w:kern w:val="0"/>
                <w:sz w:val="22"/>
                <w:szCs w:val="22"/>
                <w:u w:val="none"/>
                <w:lang w:val="en-US" w:eastAsia="zh-CN" w:bidi="ar"/>
              </w:rPr>
              <w:t xml:space="preserve"> https://m.tb.cn/h.4l17Ek0?sm=26ae2e </w:t>
            </w:r>
          </w:p>
        </w:tc>
      </w:tr>
      <w:tr>
        <w:tblPrEx>
          <w:tblCellMar>
            <w:top w:w="0" w:type="dxa"/>
            <w:left w:w="0" w:type="dxa"/>
            <w:bottom w:w="0" w:type="dxa"/>
            <w:right w:w="0" w:type="dxa"/>
          </w:tblCellMar>
        </w:tblPrEx>
        <w:trPr>
          <w:trHeight w:val="288"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垃圾桶</w:t>
            </w:r>
          </w:p>
        </w:tc>
        <w:tc>
          <w:tcPr>
            <w:tcW w:w="325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压圈垃圾桶</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p>
        </w:tc>
        <w:tc>
          <w:tcPr>
            <w:tcW w:w="63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p>
        </w:tc>
      </w:tr>
      <w:tr>
        <w:tblPrEx>
          <w:tblCellMar>
            <w:top w:w="0" w:type="dxa"/>
            <w:left w:w="0" w:type="dxa"/>
            <w:bottom w:w="0" w:type="dxa"/>
            <w:right w:w="0" w:type="dxa"/>
          </w:tblCellMar>
        </w:tblPrEx>
        <w:trPr>
          <w:trHeight w:val="288"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烧水壶</w:t>
            </w:r>
          </w:p>
        </w:tc>
        <w:tc>
          <w:tcPr>
            <w:tcW w:w="325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格来德大容量4.2L一体式自动断电烧水壶</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p>
        </w:tc>
        <w:tc>
          <w:tcPr>
            <w:tcW w:w="63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p>
        </w:tc>
      </w:tr>
      <w:tr>
        <w:tblPrEx>
          <w:tblCellMar>
            <w:top w:w="0" w:type="dxa"/>
            <w:left w:w="0" w:type="dxa"/>
            <w:bottom w:w="0" w:type="dxa"/>
            <w:right w:w="0" w:type="dxa"/>
          </w:tblCellMar>
        </w:tblPrEx>
        <w:trPr>
          <w:trHeight w:val="288"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24色水彩颜料套装</w:t>
            </w:r>
          </w:p>
        </w:tc>
        <w:tc>
          <w:tcPr>
            <w:tcW w:w="325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马利牌24色水彩颜料套装（含水彩笔，水彩纸画本等）</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p>
        </w:tc>
        <w:tc>
          <w:tcPr>
            <w:tcW w:w="63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18"/>
                <w:szCs w:val="18"/>
                <w:u w:val="none"/>
                <w:lang w:val="en-US" w:eastAsia="zh-CN" w:bidi="ar"/>
              </w:rPr>
              <w:t>参考网址：</w:t>
            </w:r>
            <w:r>
              <w:rPr>
                <w:rFonts w:hint="eastAsia" w:ascii="宋体" w:hAnsi="宋体" w:eastAsia="宋体" w:cs="宋体"/>
                <w:i w:val="0"/>
                <w:color w:val="000000"/>
                <w:kern w:val="0"/>
                <w:sz w:val="18"/>
                <w:szCs w:val="18"/>
                <w:u w:val="none"/>
                <w:lang w:val="en-US" w:eastAsia="zh-CN" w:bidi="ar"/>
              </w:rPr>
              <w:t xml:space="preserve"> https://m.tb.cn/h.4PAQtf8  马利牌高级专业水彩颜料24色初学者18色学生用手绘马力水彩液体9ml/支管装成人画画美术用品玛丽绘画工具套装</w:t>
            </w:r>
          </w:p>
        </w:tc>
      </w:tr>
      <w:tr>
        <w:tblPrEx>
          <w:tblCellMar>
            <w:top w:w="0" w:type="dxa"/>
            <w:left w:w="0" w:type="dxa"/>
            <w:bottom w:w="0" w:type="dxa"/>
            <w:right w:w="0" w:type="dxa"/>
          </w:tblCellMar>
        </w:tblPrEx>
        <w:trPr>
          <w:trHeight w:val="648"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置物架</w:t>
            </w:r>
          </w:p>
        </w:tc>
        <w:tc>
          <w:tcPr>
            <w:tcW w:w="32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聚佑货架多层角钢货架层板置物架展示架家用储物架超市货架储藏室架子金属层架仓库 加厚150*40*180五层</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p>
        </w:tc>
        <w:tc>
          <w:tcPr>
            <w:tcW w:w="63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p>
        </w:tc>
      </w:tr>
      <w:tr>
        <w:tblPrEx>
          <w:tblCellMar>
            <w:top w:w="0" w:type="dxa"/>
            <w:left w:w="0" w:type="dxa"/>
            <w:bottom w:w="0" w:type="dxa"/>
            <w:right w:w="0" w:type="dxa"/>
          </w:tblCellMar>
        </w:tblPrEx>
        <w:trPr>
          <w:trHeight w:val="648" w:hRule="atLeast"/>
          <w:jc w:val="center"/>
        </w:trPr>
        <w:tc>
          <w:tcPr>
            <w:tcW w:w="772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sz w:val="20"/>
                <w:szCs w:val="20"/>
                <w:u w:val="none"/>
                <w:lang w:eastAsia="zh-CN"/>
              </w:rPr>
              <w:t>合</w:t>
            </w:r>
            <w:r>
              <w:rPr>
                <w:rFonts w:hint="eastAsia" w:ascii="宋体" w:hAnsi="宋体" w:cs="宋体"/>
                <w:i w:val="0"/>
                <w:color w:val="000000"/>
                <w:sz w:val="20"/>
                <w:szCs w:val="20"/>
                <w:u w:val="none"/>
                <w:lang w:val="en-US" w:eastAsia="zh-CN"/>
              </w:rPr>
              <w:t xml:space="preserve">      </w:t>
            </w:r>
            <w:r>
              <w:rPr>
                <w:rFonts w:hint="eastAsia" w:ascii="宋体" w:hAnsi="宋体" w:cs="宋体"/>
                <w:i w:val="0"/>
                <w:color w:val="000000"/>
                <w:sz w:val="20"/>
                <w:szCs w:val="20"/>
                <w:u w:val="none"/>
                <w:lang w:eastAsia="zh-CN"/>
              </w:rPr>
              <w:t>计</w:t>
            </w:r>
          </w:p>
        </w:tc>
        <w:tc>
          <w:tcPr>
            <w:tcW w:w="11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3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r>
    </w:tbl>
    <w:p/>
    <w:sectPr>
      <w:pgSz w:w="16838" w:h="11906" w:orient="landscape"/>
      <w:pgMar w:top="567" w:right="1134" w:bottom="567" w:left="1134" w:header="567" w:footer="567"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中等线简体">
    <w:altName w:val="宋体"/>
    <w:panose1 w:val="00000000000000000000"/>
    <w:charset w:val="86"/>
    <w:family w:val="auto"/>
    <w:pitch w:val="default"/>
    <w:sig w:usb0="00000000" w:usb1="00000000" w:usb2="00000010" w:usb3="00000000" w:csb0="00040000" w:csb1="00000000"/>
  </w:font>
  <w:font w:name="Sim Sun">
    <w:altName w:val="仿宋"/>
    <w:panose1 w:val="00000000000000000000"/>
    <w:charset w:val="86"/>
    <w:family w:val="swiss"/>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Calibri Light">
    <w:panose1 w:val="020F0302020204030204"/>
    <w:charset w:val="00"/>
    <w:family w:val="swiss"/>
    <w:pitch w:val="default"/>
    <w:sig w:usb0="A00002EF" w:usb1="4000207B" w:usb2="00000000" w:usb3="00000000" w:csb0="2000019F" w:csb1="00000000"/>
  </w:font>
  <w:font w:name="等线 Light">
    <w:altName w:val="宋体"/>
    <w:panose1 w:val="00000000000000000000"/>
    <w:charset w:val="86"/>
    <w:family w:val="auto"/>
    <w:pitch w:val="default"/>
    <w:sig w:usb0="00000000" w:usb1="00000000" w:usb2="00000016" w:usb3="00000000" w:csb0="0004000F" w:csb1="00000000"/>
  </w:font>
  <w:font w:name="幼圆">
    <w:panose1 w:val="02010509060101010101"/>
    <w:charset w:val="86"/>
    <w:family w:val="modern"/>
    <w:pitch w:val="default"/>
    <w:sig w:usb0="00000001" w:usb1="080E0000" w:usb2="00000000" w:usb3="00000000" w:csb0="00040000" w:csb1="00000000"/>
  </w:font>
  <w:font w:name="TimesNewRoman">
    <w:altName w:val="Times New Roman"/>
    <w:panose1 w:val="00000000000000000000"/>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tentative="0">
      <w:start w:val="1"/>
      <w:numFmt w:val="decimal"/>
      <w:pStyle w:val="243"/>
      <w:lvlText w:val="%1)"/>
      <w:lvlJc w:val="left"/>
      <w:pPr>
        <w:tabs>
          <w:tab w:val="left" w:pos="420"/>
        </w:tabs>
        <w:ind w:left="420" w:hanging="4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1A"/>
    <w:multiLevelType w:val="multilevel"/>
    <w:tmpl w:val="0000001A"/>
    <w:lvl w:ilvl="0" w:tentative="0">
      <w:start w:val="1"/>
      <w:numFmt w:val="chineseCountingThousand"/>
      <w:pStyle w:val="18"/>
      <w:lvlText w:val="%1、"/>
      <w:lvlJc w:val="left"/>
      <w:pPr>
        <w:tabs>
          <w:tab w:val="left" w:pos="420"/>
        </w:tabs>
        <w:ind w:left="420" w:hanging="420"/>
      </w:p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55"/>
    <w:multiLevelType w:val="multilevel"/>
    <w:tmpl w:val="00000055"/>
    <w:lvl w:ilvl="0" w:tentative="0">
      <w:start w:val="1"/>
      <w:numFmt w:val="decimal"/>
      <w:lvlText w:val="(%1)"/>
      <w:lvlJc w:val="left"/>
      <w:pPr>
        <w:tabs>
          <w:tab w:val="left" w:pos="820"/>
        </w:tabs>
        <w:ind w:left="820" w:hanging="420"/>
      </w:pPr>
      <w:rPr>
        <w:rFonts w:hint="eastAsia"/>
      </w:rPr>
    </w:lvl>
    <w:lvl w:ilvl="1" w:tentative="0">
      <w:start w:val="1"/>
      <w:numFmt w:val="decimal"/>
      <w:pStyle w:val="396"/>
      <w:lvlText w:val="%2）"/>
      <w:lvlJc w:val="left"/>
      <w:pPr>
        <w:tabs>
          <w:tab w:val="left" w:pos="0"/>
        </w:tabs>
        <w:ind w:left="0"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rPr>
    </w:lvl>
    <w:lvl w:ilvl="2" w:tentative="0">
      <w:start w:val="1"/>
      <w:numFmt w:val="decimal"/>
      <w:lvlText w:val="%3）"/>
      <w:lvlJc w:val="left"/>
      <w:pPr>
        <w:tabs>
          <w:tab w:val="left" w:pos="1180"/>
        </w:tabs>
        <w:ind w:left="1180" w:hanging="360"/>
      </w:pPr>
      <w:rPr>
        <w:rFonts w:hint="default"/>
      </w:rPr>
    </w:lvl>
    <w:lvl w:ilvl="3" w:tentative="0">
      <w:start w:val="1"/>
      <w:numFmt w:val="decimal"/>
      <w:lvlText w:val="%4."/>
      <w:lvlJc w:val="left"/>
      <w:pPr>
        <w:tabs>
          <w:tab w:val="left" w:pos="1660"/>
        </w:tabs>
        <w:ind w:left="1660" w:hanging="420"/>
      </w:pPr>
      <w:rPr>
        <w:rFonts w:hint="eastAsia"/>
      </w:rPr>
    </w:lvl>
    <w:lvl w:ilvl="4" w:tentative="0">
      <w:start w:val="1"/>
      <w:numFmt w:val="lowerLetter"/>
      <w:lvlText w:val="%5)"/>
      <w:lvlJc w:val="left"/>
      <w:pPr>
        <w:tabs>
          <w:tab w:val="left" w:pos="2080"/>
        </w:tabs>
        <w:ind w:left="2080" w:hanging="420"/>
      </w:pPr>
      <w:rPr>
        <w:rFonts w:hint="eastAsia"/>
      </w:rPr>
    </w:lvl>
    <w:lvl w:ilvl="5" w:tentative="0">
      <w:start w:val="1"/>
      <w:numFmt w:val="lowerRoman"/>
      <w:lvlText w:val="%6."/>
      <w:lvlJc w:val="right"/>
      <w:pPr>
        <w:tabs>
          <w:tab w:val="left" w:pos="2500"/>
        </w:tabs>
        <w:ind w:left="2500" w:hanging="420"/>
      </w:pPr>
      <w:rPr>
        <w:rFonts w:hint="eastAsia"/>
      </w:rPr>
    </w:lvl>
    <w:lvl w:ilvl="6" w:tentative="0">
      <w:start w:val="1"/>
      <w:numFmt w:val="decimal"/>
      <w:lvlText w:val="%7."/>
      <w:lvlJc w:val="left"/>
      <w:pPr>
        <w:tabs>
          <w:tab w:val="left" w:pos="2920"/>
        </w:tabs>
        <w:ind w:left="2920" w:hanging="420"/>
      </w:pPr>
      <w:rPr>
        <w:rFonts w:hint="eastAsia"/>
      </w:rPr>
    </w:lvl>
    <w:lvl w:ilvl="7" w:tentative="0">
      <w:start w:val="1"/>
      <w:numFmt w:val="lowerLetter"/>
      <w:lvlText w:val="%8)"/>
      <w:lvlJc w:val="left"/>
      <w:pPr>
        <w:tabs>
          <w:tab w:val="left" w:pos="3340"/>
        </w:tabs>
        <w:ind w:left="3340" w:hanging="420"/>
      </w:pPr>
      <w:rPr>
        <w:rFonts w:hint="eastAsia"/>
      </w:rPr>
    </w:lvl>
    <w:lvl w:ilvl="8" w:tentative="0">
      <w:start w:val="1"/>
      <w:numFmt w:val="lowerRoman"/>
      <w:lvlText w:val="%9."/>
      <w:lvlJc w:val="right"/>
      <w:pPr>
        <w:tabs>
          <w:tab w:val="left" w:pos="3760"/>
        </w:tabs>
        <w:ind w:left="3760" w:hanging="420"/>
      </w:pPr>
      <w:rPr>
        <w:rFonts w:hint="eastAsia"/>
      </w:rPr>
    </w:lvl>
  </w:abstractNum>
  <w:abstractNum w:abstractNumId="3">
    <w:nsid w:val="03615FC1"/>
    <w:multiLevelType w:val="multilevel"/>
    <w:tmpl w:val="03615FC1"/>
    <w:lvl w:ilvl="0" w:tentative="0">
      <w:start w:val="1"/>
      <w:numFmt w:val="decimal"/>
      <w:pStyle w:val="159"/>
      <w:lvlText w:val="%1)"/>
      <w:lvlJc w:val="left"/>
      <w:pPr>
        <w:tabs>
          <w:tab w:val="left" w:pos="1665"/>
        </w:tabs>
        <w:ind w:left="1665" w:hanging="420"/>
      </w:pPr>
      <w:rPr>
        <w:rFonts w:hint="eastAsia" w:ascii="宋体" w:hAnsi="宋体" w:eastAsia="宋体"/>
        <w:b w:val="0"/>
        <w:sz w:val="21"/>
        <w:szCs w:val="21"/>
      </w:rPr>
    </w:lvl>
    <w:lvl w:ilvl="1" w:tentative="0">
      <w:start w:val="1"/>
      <w:numFmt w:val="decimal"/>
      <w:lvlText w:val="%2)"/>
      <w:lvlJc w:val="left"/>
      <w:pPr>
        <w:tabs>
          <w:tab w:val="left" w:pos="1365"/>
        </w:tabs>
        <w:ind w:left="1365" w:hanging="420"/>
      </w:pPr>
      <w:rPr>
        <w:rFonts w:hint="eastAsia"/>
        <w:b w:val="0"/>
        <w:sz w:val="21"/>
        <w:szCs w:val="21"/>
      </w:rPr>
    </w:lvl>
    <w:lvl w:ilvl="2" w:tentative="0">
      <w:start w:val="1"/>
      <w:numFmt w:val="lowerRoman"/>
      <w:lvlText w:val="%3."/>
      <w:lvlJc w:val="right"/>
      <w:pPr>
        <w:tabs>
          <w:tab w:val="left" w:pos="1785"/>
        </w:tabs>
        <w:ind w:left="1785" w:hanging="420"/>
      </w:pPr>
    </w:lvl>
    <w:lvl w:ilvl="3" w:tentative="0">
      <w:start w:val="1"/>
      <w:numFmt w:val="decimal"/>
      <w:lvlText w:val="%4."/>
      <w:lvlJc w:val="left"/>
      <w:pPr>
        <w:tabs>
          <w:tab w:val="left" w:pos="2205"/>
        </w:tabs>
        <w:ind w:left="2205" w:hanging="420"/>
      </w:pPr>
    </w:lvl>
    <w:lvl w:ilvl="4" w:tentative="0">
      <w:start w:val="1"/>
      <w:numFmt w:val="lowerLetter"/>
      <w:lvlText w:val="%5)"/>
      <w:lvlJc w:val="left"/>
      <w:pPr>
        <w:tabs>
          <w:tab w:val="left" w:pos="2625"/>
        </w:tabs>
        <w:ind w:left="2625" w:hanging="420"/>
      </w:pPr>
    </w:lvl>
    <w:lvl w:ilvl="5" w:tentative="0">
      <w:start w:val="1"/>
      <w:numFmt w:val="lowerRoman"/>
      <w:lvlText w:val="%6."/>
      <w:lvlJc w:val="right"/>
      <w:pPr>
        <w:tabs>
          <w:tab w:val="left" w:pos="3045"/>
        </w:tabs>
        <w:ind w:left="3045" w:hanging="420"/>
      </w:pPr>
    </w:lvl>
    <w:lvl w:ilvl="6" w:tentative="0">
      <w:start w:val="1"/>
      <w:numFmt w:val="decimal"/>
      <w:lvlText w:val="%7."/>
      <w:lvlJc w:val="left"/>
      <w:pPr>
        <w:tabs>
          <w:tab w:val="left" w:pos="3465"/>
        </w:tabs>
        <w:ind w:left="3465" w:hanging="420"/>
      </w:pPr>
    </w:lvl>
    <w:lvl w:ilvl="7" w:tentative="0">
      <w:start w:val="1"/>
      <w:numFmt w:val="lowerLetter"/>
      <w:lvlText w:val="%8)"/>
      <w:lvlJc w:val="left"/>
      <w:pPr>
        <w:tabs>
          <w:tab w:val="left" w:pos="3885"/>
        </w:tabs>
        <w:ind w:left="3885" w:hanging="420"/>
      </w:pPr>
    </w:lvl>
    <w:lvl w:ilvl="8" w:tentative="0">
      <w:start w:val="1"/>
      <w:numFmt w:val="lowerRoman"/>
      <w:lvlText w:val="%9."/>
      <w:lvlJc w:val="right"/>
      <w:pPr>
        <w:tabs>
          <w:tab w:val="left" w:pos="4305"/>
        </w:tabs>
        <w:ind w:left="4305" w:hanging="420"/>
      </w:pPr>
    </w:lvl>
  </w:abstractNum>
  <w:abstractNum w:abstractNumId="4">
    <w:nsid w:val="3F6B3E1D"/>
    <w:multiLevelType w:val="multilevel"/>
    <w:tmpl w:val="3F6B3E1D"/>
    <w:lvl w:ilvl="0" w:tentative="0">
      <w:start w:val="1"/>
      <w:numFmt w:val="decimal"/>
      <w:pStyle w:val="192"/>
      <w:lvlText w:val="%1)"/>
      <w:lvlJc w:val="left"/>
      <w:pPr>
        <w:tabs>
          <w:tab w:val="left" w:pos="1140"/>
        </w:tabs>
        <w:ind w:left="1140" w:hanging="420"/>
      </w:p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5">
    <w:nsid w:val="43303C0B"/>
    <w:multiLevelType w:val="multilevel"/>
    <w:tmpl w:val="43303C0B"/>
    <w:lvl w:ilvl="0" w:tentative="0">
      <w:start w:val="1"/>
      <w:numFmt w:val="decimal"/>
      <w:lvlText w:val="%1)"/>
      <w:lvlJc w:val="left"/>
      <w:pPr>
        <w:tabs>
          <w:tab w:val="left" w:pos="960"/>
        </w:tabs>
        <w:ind w:left="960" w:hanging="420"/>
      </w:pPr>
      <w:rPr>
        <w:rFonts w:ascii="宋体" w:hAnsi="宋体" w:eastAsia="宋体"/>
      </w:rPr>
    </w:lvl>
    <w:lvl w:ilvl="1" w:tentative="0">
      <w:start w:val="1"/>
      <w:numFmt w:val="lowerLetter"/>
      <w:pStyle w:val="197"/>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6">
    <w:nsid w:val="653614E9"/>
    <w:multiLevelType w:val="multilevel"/>
    <w:tmpl w:val="653614E9"/>
    <w:lvl w:ilvl="0" w:tentative="0">
      <w:start w:val="1"/>
      <w:numFmt w:val="decimal"/>
      <w:pStyle w:val="231"/>
      <w:lvlText w:val="%1）"/>
      <w:lvlJc w:val="left"/>
      <w:pPr>
        <w:ind w:left="420" w:hanging="420"/>
      </w:pPr>
      <w:rPr>
        <w:rFonts w:hint="eastAsia" w:ascii="宋体" w:hAnsi="宋体" w:eastAsia="宋体"/>
        <w:b/>
        <w:i w:val="0"/>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A7C5F42"/>
    <w:multiLevelType w:val="multilevel"/>
    <w:tmpl w:val="6A7C5F42"/>
    <w:lvl w:ilvl="0" w:tentative="0">
      <w:start w:val="1"/>
      <w:numFmt w:val="decimal"/>
      <w:pStyle w:val="401"/>
      <w:lvlText w:val="（%1）"/>
      <w:lvlJc w:val="left"/>
      <w:pPr>
        <w:tabs>
          <w:tab w:val="left" w:pos="0"/>
        </w:tabs>
        <w:ind w:left="0"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1"/>
  </w:num>
  <w:num w:numId="2">
    <w:abstractNumId w:val="3"/>
  </w:num>
  <w:num w:numId="3">
    <w:abstractNumId w:val="4"/>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987"/>
    <w:rsid w:val="000056A6"/>
    <w:rsid w:val="00027471"/>
    <w:rsid w:val="00033D6F"/>
    <w:rsid w:val="000422C1"/>
    <w:rsid w:val="00042B0A"/>
    <w:rsid w:val="0007780C"/>
    <w:rsid w:val="0008150F"/>
    <w:rsid w:val="000A114E"/>
    <w:rsid w:val="000B3640"/>
    <w:rsid w:val="000B7F99"/>
    <w:rsid w:val="000C6D28"/>
    <w:rsid w:val="000E1218"/>
    <w:rsid w:val="000E52C5"/>
    <w:rsid w:val="000E7B50"/>
    <w:rsid w:val="00103757"/>
    <w:rsid w:val="001125C5"/>
    <w:rsid w:val="001167F9"/>
    <w:rsid w:val="00121D16"/>
    <w:rsid w:val="00123320"/>
    <w:rsid w:val="00163AAB"/>
    <w:rsid w:val="00172A27"/>
    <w:rsid w:val="00174A4F"/>
    <w:rsid w:val="00185142"/>
    <w:rsid w:val="001854E3"/>
    <w:rsid w:val="001927AF"/>
    <w:rsid w:val="001A6072"/>
    <w:rsid w:val="001E1A82"/>
    <w:rsid w:val="001E478F"/>
    <w:rsid w:val="0020452E"/>
    <w:rsid w:val="0020533E"/>
    <w:rsid w:val="00206232"/>
    <w:rsid w:val="00224C8F"/>
    <w:rsid w:val="002563B1"/>
    <w:rsid w:val="00271DAA"/>
    <w:rsid w:val="00284D43"/>
    <w:rsid w:val="00291854"/>
    <w:rsid w:val="00291BBF"/>
    <w:rsid w:val="00296082"/>
    <w:rsid w:val="002A04A4"/>
    <w:rsid w:val="002E1555"/>
    <w:rsid w:val="002E463B"/>
    <w:rsid w:val="003173A8"/>
    <w:rsid w:val="003276F7"/>
    <w:rsid w:val="00333BAF"/>
    <w:rsid w:val="00341947"/>
    <w:rsid w:val="00360DF7"/>
    <w:rsid w:val="00365815"/>
    <w:rsid w:val="00374B16"/>
    <w:rsid w:val="00384F74"/>
    <w:rsid w:val="00391412"/>
    <w:rsid w:val="003B059C"/>
    <w:rsid w:val="003D07EA"/>
    <w:rsid w:val="003D394B"/>
    <w:rsid w:val="003E7EC0"/>
    <w:rsid w:val="004070B1"/>
    <w:rsid w:val="004114E8"/>
    <w:rsid w:val="0042464A"/>
    <w:rsid w:val="00434CCD"/>
    <w:rsid w:val="00435B3C"/>
    <w:rsid w:val="00436DC5"/>
    <w:rsid w:val="00444E31"/>
    <w:rsid w:val="00455C46"/>
    <w:rsid w:val="004572E6"/>
    <w:rsid w:val="0046583A"/>
    <w:rsid w:val="004915AC"/>
    <w:rsid w:val="004A0FE2"/>
    <w:rsid w:val="004A5D00"/>
    <w:rsid w:val="004C3BB6"/>
    <w:rsid w:val="004E3FFF"/>
    <w:rsid w:val="005012DE"/>
    <w:rsid w:val="00534A2C"/>
    <w:rsid w:val="0054198D"/>
    <w:rsid w:val="00545D11"/>
    <w:rsid w:val="0054694E"/>
    <w:rsid w:val="005535D2"/>
    <w:rsid w:val="005539CE"/>
    <w:rsid w:val="00554530"/>
    <w:rsid w:val="0057513A"/>
    <w:rsid w:val="005B63BC"/>
    <w:rsid w:val="005C39D6"/>
    <w:rsid w:val="005F41C3"/>
    <w:rsid w:val="00607554"/>
    <w:rsid w:val="006100DC"/>
    <w:rsid w:val="0061523A"/>
    <w:rsid w:val="00644014"/>
    <w:rsid w:val="00667FAA"/>
    <w:rsid w:val="00693699"/>
    <w:rsid w:val="006A3439"/>
    <w:rsid w:val="006D778A"/>
    <w:rsid w:val="006E0488"/>
    <w:rsid w:val="00702C61"/>
    <w:rsid w:val="00721658"/>
    <w:rsid w:val="00727B3F"/>
    <w:rsid w:val="00730C6A"/>
    <w:rsid w:val="00733379"/>
    <w:rsid w:val="00735D3A"/>
    <w:rsid w:val="00742A06"/>
    <w:rsid w:val="007450F1"/>
    <w:rsid w:val="00752DD1"/>
    <w:rsid w:val="00754961"/>
    <w:rsid w:val="00757022"/>
    <w:rsid w:val="007610BE"/>
    <w:rsid w:val="00776F6C"/>
    <w:rsid w:val="00793CF2"/>
    <w:rsid w:val="007C0DE6"/>
    <w:rsid w:val="007E03A7"/>
    <w:rsid w:val="007E3767"/>
    <w:rsid w:val="007F219C"/>
    <w:rsid w:val="007F44A6"/>
    <w:rsid w:val="00801E69"/>
    <w:rsid w:val="008111CA"/>
    <w:rsid w:val="00833ED5"/>
    <w:rsid w:val="00834457"/>
    <w:rsid w:val="00847B62"/>
    <w:rsid w:val="00851327"/>
    <w:rsid w:val="00853FD5"/>
    <w:rsid w:val="00856522"/>
    <w:rsid w:val="00864A29"/>
    <w:rsid w:val="0086504B"/>
    <w:rsid w:val="008864C6"/>
    <w:rsid w:val="0089178D"/>
    <w:rsid w:val="00892277"/>
    <w:rsid w:val="008A702E"/>
    <w:rsid w:val="008C01CB"/>
    <w:rsid w:val="008E089E"/>
    <w:rsid w:val="008E71D2"/>
    <w:rsid w:val="0091352C"/>
    <w:rsid w:val="00916913"/>
    <w:rsid w:val="00922CFD"/>
    <w:rsid w:val="00924D38"/>
    <w:rsid w:val="00926094"/>
    <w:rsid w:val="00946B6B"/>
    <w:rsid w:val="00947BB7"/>
    <w:rsid w:val="0095601E"/>
    <w:rsid w:val="009634F1"/>
    <w:rsid w:val="0097015C"/>
    <w:rsid w:val="009816A1"/>
    <w:rsid w:val="009972D4"/>
    <w:rsid w:val="009A0C96"/>
    <w:rsid w:val="009A61DF"/>
    <w:rsid w:val="009A7D2D"/>
    <w:rsid w:val="009B7C15"/>
    <w:rsid w:val="009C180D"/>
    <w:rsid w:val="009C6FF2"/>
    <w:rsid w:val="009E4B59"/>
    <w:rsid w:val="009E6AD0"/>
    <w:rsid w:val="009F210D"/>
    <w:rsid w:val="009F6EF2"/>
    <w:rsid w:val="00A27B64"/>
    <w:rsid w:val="00A47E35"/>
    <w:rsid w:val="00A55BFA"/>
    <w:rsid w:val="00A87E49"/>
    <w:rsid w:val="00A95D45"/>
    <w:rsid w:val="00A96CC8"/>
    <w:rsid w:val="00AA5EE3"/>
    <w:rsid w:val="00AA719E"/>
    <w:rsid w:val="00AB7792"/>
    <w:rsid w:val="00AC0C52"/>
    <w:rsid w:val="00AD42B9"/>
    <w:rsid w:val="00AD6010"/>
    <w:rsid w:val="00AE2271"/>
    <w:rsid w:val="00AF6031"/>
    <w:rsid w:val="00B23614"/>
    <w:rsid w:val="00B24039"/>
    <w:rsid w:val="00B3204B"/>
    <w:rsid w:val="00B34BCF"/>
    <w:rsid w:val="00B56D78"/>
    <w:rsid w:val="00B80F8F"/>
    <w:rsid w:val="00B9117E"/>
    <w:rsid w:val="00B966A2"/>
    <w:rsid w:val="00BA0054"/>
    <w:rsid w:val="00BA38D4"/>
    <w:rsid w:val="00BC074C"/>
    <w:rsid w:val="00BC63E9"/>
    <w:rsid w:val="00BD72D5"/>
    <w:rsid w:val="00BE5A96"/>
    <w:rsid w:val="00BE7D8D"/>
    <w:rsid w:val="00C02DE8"/>
    <w:rsid w:val="00C037E4"/>
    <w:rsid w:val="00C3439D"/>
    <w:rsid w:val="00C55809"/>
    <w:rsid w:val="00C55DE5"/>
    <w:rsid w:val="00C642D8"/>
    <w:rsid w:val="00C91C6E"/>
    <w:rsid w:val="00CC480A"/>
    <w:rsid w:val="00CD2215"/>
    <w:rsid w:val="00CD70DE"/>
    <w:rsid w:val="00CE0EA9"/>
    <w:rsid w:val="00CE3253"/>
    <w:rsid w:val="00CF0CF8"/>
    <w:rsid w:val="00D0474B"/>
    <w:rsid w:val="00D143C3"/>
    <w:rsid w:val="00D27857"/>
    <w:rsid w:val="00D86E73"/>
    <w:rsid w:val="00D93406"/>
    <w:rsid w:val="00DB786D"/>
    <w:rsid w:val="00DB7F26"/>
    <w:rsid w:val="00DC1D43"/>
    <w:rsid w:val="00DC2424"/>
    <w:rsid w:val="00DC6124"/>
    <w:rsid w:val="00DC7271"/>
    <w:rsid w:val="00DD1AD2"/>
    <w:rsid w:val="00DE0597"/>
    <w:rsid w:val="00DE723F"/>
    <w:rsid w:val="00E325F9"/>
    <w:rsid w:val="00E43691"/>
    <w:rsid w:val="00E45CF5"/>
    <w:rsid w:val="00E5373A"/>
    <w:rsid w:val="00E71552"/>
    <w:rsid w:val="00E729C7"/>
    <w:rsid w:val="00E7663B"/>
    <w:rsid w:val="00E8023B"/>
    <w:rsid w:val="00E841E2"/>
    <w:rsid w:val="00E85F8B"/>
    <w:rsid w:val="00E9449B"/>
    <w:rsid w:val="00E95A8C"/>
    <w:rsid w:val="00E97F8F"/>
    <w:rsid w:val="00EB175F"/>
    <w:rsid w:val="00EB7FA2"/>
    <w:rsid w:val="00ED2799"/>
    <w:rsid w:val="00ED3554"/>
    <w:rsid w:val="00EF3AF7"/>
    <w:rsid w:val="00F20665"/>
    <w:rsid w:val="00F44036"/>
    <w:rsid w:val="00F514C9"/>
    <w:rsid w:val="00F54B70"/>
    <w:rsid w:val="00F62FF7"/>
    <w:rsid w:val="00F6779B"/>
    <w:rsid w:val="00F83EA2"/>
    <w:rsid w:val="00F84434"/>
    <w:rsid w:val="00F91950"/>
    <w:rsid w:val="00F94062"/>
    <w:rsid w:val="00F9704C"/>
    <w:rsid w:val="00F97B8B"/>
    <w:rsid w:val="00FA6FF7"/>
    <w:rsid w:val="00FB3BFA"/>
    <w:rsid w:val="00FC1B07"/>
    <w:rsid w:val="00FC5687"/>
    <w:rsid w:val="00FC63F2"/>
    <w:rsid w:val="00FC70D1"/>
    <w:rsid w:val="00FD2E69"/>
    <w:rsid w:val="00FE4535"/>
    <w:rsid w:val="02735AF0"/>
    <w:rsid w:val="031F6326"/>
    <w:rsid w:val="09BA00CE"/>
    <w:rsid w:val="0D9763F3"/>
    <w:rsid w:val="0DFC4CB6"/>
    <w:rsid w:val="0E343343"/>
    <w:rsid w:val="1284312A"/>
    <w:rsid w:val="18CA57A7"/>
    <w:rsid w:val="1BD25B12"/>
    <w:rsid w:val="1BFC1D21"/>
    <w:rsid w:val="1FC54741"/>
    <w:rsid w:val="23785E02"/>
    <w:rsid w:val="299C77B8"/>
    <w:rsid w:val="2F891A72"/>
    <w:rsid w:val="33177577"/>
    <w:rsid w:val="33A90090"/>
    <w:rsid w:val="342C2707"/>
    <w:rsid w:val="34A96C7C"/>
    <w:rsid w:val="399D07A1"/>
    <w:rsid w:val="3EC3636F"/>
    <w:rsid w:val="416275E9"/>
    <w:rsid w:val="42504470"/>
    <w:rsid w:val="485D6B30"/>
    <w:rsid w:val="487E102A"/>
    <w:rsid w:val="494F538C"/>
    <w:rsid w:val="49B44BF3"/>
    <w:rsid w:val="4F866342"/>
    <w:rsid w:val="57422016"/>
    <w:rsid w:val="57997656"/>
    <w:rsid w:val="57C06124"/>
    <w:rsid w:val="5B9B4C02"/>
    <w:rsid w:val="5F875188"/>
    <w:rsid w:val="61A17E99"/>
    <w:rsid w:val="62AE1A5C"/>
    <w:rsid w:val="634E7F75"/>
    <w:rsid w:val="63594D27"/>
    <w:rsid w:val="66062605"/>
    <w:rsid w:val="69BC7F8B"/>
    <w:rsid w:val="6AE106B9"/>
    <w:rsid w:val="6FCA2988"/>
    <w:rsid w:val="6FD26E9B"/>
    <w:rsid w:val="70EC0DFE"/>
    <w:rsid w:val="715B3F54"/>
    <w:rsid w:val="752D2C2C"/>
    <w:rsid w:val="7BA779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iPriority="99" w:semiHidden="0" w:name="List 2"/>
    <w:lsdException w:uiPriority="0" w:name="List 3"/>
    <w:lsdException w:unhideWhenUsed="0" w:uiPriority="0" w:semiHidden="0" w:name="List 4"/>
    <w:lsdException w:unhideWhenUsed="0" w:uiPriority="0" w:semiHidden="0" w:name="List 5"/>
    <w:lsdException w:uiPriority="0" w:name="List Bullet 2"/>
    <w:lsdException w:qFormat="1" w:unhideWhenUsed="0" w:uiPriority="0" w:semiHidden="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iPriority="0"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0"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3"/>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69"/>
    <w:qFormat/>
    <w:uiPriority w:val="0"/>
    <w:pPr>
      <w:keepNext/>
      <w:keepLines/>
      <w:spacing w:before="260" w:after="260" w:line="416" w:lineRule="auto"/>
      <w:outlineLvl w:val="2"/>
    </w:pPr>
    <w:rPr>
      <w:b/>
      <w:bCs/>
      <w:sz w:val="32"/>
      <w:szCs w:val="32"/>
    </w:rPr>
  </w:style>
  <w:style w:type="paragraph" w:styleId="5">
    <w:name w:val="heading 4"/>
    <w:basedOn w:val="1"/>
    <w:next w:val="6"/>
    <w:link w:val="148"/>
    <w:qFormat/>
    <w:uiPriority w:val="0"/>
    <w:pPr>
      <w:adjustRightInd w:val="0"/>
      <w:outlineLvl w:val="3"/>
    </w:pPr>
    <w:rPr>
      <w:rFonts w:ascii="宋体"/>
      <w:kern w:val="21"/>
      <w:sz w:val="20"/>
      <w:szCs w:val="20"/>
    </w:rPr>
  </w:style>
  <w:style w:type="paragraph" w:styleId="8">
    <w:name w:val="heading 5"/>
    <w:basedOn w:val="1"/>
    <w:next w:val="6"/>
    <w:link w:val="149"/>
    <w:qFormat/>
    <w:uiPriority w:val="0"/>
    <w:pPr>
      <w:adjustRightInd w:val="0"/>
      <w:outlineLvl w:val="4"/>
    </w:pPr>
    <w:rPr>
      <w:rFonts w:ascii="宋体"/>
      <w:kern w:val="0"/>
      <w:sz w:val="20"/>
      <w:szCs w:val="20"/>
    </w:rPr>
  </w:style>
  <w:style w:type="paragraph" w:styleId="9">
    <w:name w:val="heading 6"/>
    <w:basedOn w:val="1"/>
    <w:next w:val="6"/>
    <w:link w:val="150"/>
    <w:qFormat/>
    <w:uiPriority w:val="0"/>
    <w:pPr>
      <w:adjustRightInd w:val="0"/>
      <w:outlineLvl w:val="5"/>
    </w:pPr>
    <w:rPr>
      <w:rFonts w:ascii="宋体"/>
      <w:kern w:val="0"/>
      <w:sz w:val="20"/>
      <w:szCs w:val="20"/>
    </w:rPr>
  </w:style>
  <w:style w:type="paragraph" w:styleId="10">
    <w:name w:val="heading 7"/>
    <w:basedOn w:val="1"/>
    <w:next w:val="6"/>
    <w:link w:val="151"/>
    <w:qFormat/>
    <w:uiPriority w:val="0"/>
    <w:pPr>
      <w:adjustRightInd w:val="0"/>
      <w:outlineLvl w:val="6"/>
    </w:pPr>
    <w:rPr>
      <w:rFonts w:ascii="宋体"/>
      <w:kern w:val="0"/>
      <w:sz w:val="20"/>
      <w:szCs w:val="20"/>
    </w:rPr>
  </w:style>
  <w:style w:type="paragraph" w:styleId="11">
    <w:name w:val="heading 8"/>
    <w:basedOn w:val="1"/>
    <w:next w:val="6"/>
    <w:link w:val="152"/>
    <w:qFormat/>
    <w:uiPriority w:val="0"/>
    <w:pPr>
      <w:adjustRightInd w:val="0"/>
      <w:outlineLvl w:val="7"/>
    </w:pPr>
    <w:rPr>
      <w:rFonts w:ascii="宋体"/>
      <w:kern w:val="21"/>
      <w:sz w:val="20"/>
      <w:szCs w:val="20"/>
    </w:rPr>
  </w:style>
  <w:style w:type="paragraph" w:styleId="12">
    <w:name w:val="heading 9"/>
    <w:basedOn w:val="1"/>
    <w:next w:val="6"/>
    <w:link w:val="153"/>
    <w:qFormat/>
    <w:uiPriority w:val="0"/>
    <w:pPr>
      <w:adjustRightInd w:val="0"/>
      <w:outlineLvl w:val="8"/>
    </w:pPr>
    <w:rPr>
      <w:rFonts w:ascii="宋体"/>
      <w:kern w:val="21"/>
      <w:sz w:val="20"/>
      <w:szCs w:val="20"/>
    </w:rPr>
  </w:style>
  <w:style w:type="character" w:default="1" w:styleId="48">
    <w:name w:val="Default Paragraph Font"/>
    <w:semiHidden/>
    <w:unhideWhenUsed/>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6">
    <w:name w:val="Body Text First Indent"/>
    <w:basedOn w:val="7"/>
    <w:link w:val="155"/>
    <w:qFormat/>
    <w:uiPriority w:val="0"/>
    <w:pPr>
      <w:ind w:firstLine="420" w:firstLineChars="100"/>
    </w:pPr>
    <w:rPr>
      <w:rFonts w:ascii="Times New Roman" w:hAnsi="Times New Roman"/>
      <w:kern w:val="0"/>
      <w:sz w:val="20"/>
      <w:szCs w:val="24"/>
    </w:rPr>
  </w:style>
  <w:style w:type="paragraph" w:styleId="7">
    <w:name w:val="Body Text"/>
    <w:basedOn w:val="1"/>
    <w:link w:val="154"/>
    <w:unhideWhenUsed/>
    <w:qFormat/>
    <w:uiPriority w:val="0"/>
    <w:pPr>
      <w:spacing w:after="120"/>
    </w:pPr>
    <w:rPr>
      <w:rFonts w:ascii="Calibri" w:hAnsi="Calibri"/>
      <w:szCs w:val="22"/>
    </w:rPr>
  </w:style>
  <w:style w:type="paragraph" w:styleId="13">
    <w:name w:val="toc 7"/>
    <w:basedOn w:val="1"/>
    <w:next w:val="1"/>
    <w:qFormat/>
    <w:uiPriority w:val="0"/>
    <w:pPr>
      <w:ind w:left="1260"/>
      <w:jc w:val="left"/>
    </w:pPr>
    <w:rPr>
      <w:rFonts w:ascii="Calibri" w:hAnsi="Calibri" w:cs="Calibri"/>
      <w:sz w:val="18"/>
      <w:szCs w:val="18"/>
    </w:rPr>
  </w:style>
  <w:style w:type="paragraph" w:styleId="14">
    <w:name w:val="Normal Indent"/>
    <w:basedOn w:val="1"/>
    <w:link w:val="268"/>
    <w:unhideWhenUsed/>
    <w:qFormat/>
    <w:uiPriority w:val="99"/>
    <w:pPr>
      <w:ind w:firstLine="420" w:firstLineChars="200"/>
    </w:p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62"/>
    <w:qFormat/>
    <w:uiPriority w:val="99"/>
    <w:rPr>
      <w:rFonts w:ascii="宋体"/>
      <w:sz w:val="18"/>
      <w:szCs w:val="18"/>
    </w:rPr>
  </w:style>
  <w:style w:type="paragraph" w:styleId="17">
    <w:name w:val="annotation text"/>
    <w:basedOn w:val="1"/>
    <w:link w:val="75"/>
    <w:qFormat/>
    <w:uiPriority w:val="0"/>
    <w:pPr>
      <w:jc w:val="left"/>
    </w:pPr>
    <w:rPr>
      <w:szCs w:val="20"/>
    </w:rPr>
  </w:style>
  <w:style w:type="paragraph" w:styleId="18">
    <w:name w:val="List Bullet 3"/>
    <w:basedOn w:val="1"/>
    <w:qFormat/>
    <w:uiPriority w:val="0"/>
    <w:pPr>
      <w:numPr>
        <w:ilvl w:val="0"/>
        <w:numId w:val="1"/>
      </w:numPr>
    </w:pPr>
    <w:rPr>
      <w:szCs w:val="20"/>
    </w:rPr>
  </w:style>
  <w:style w:type="paragraph" w:styleId="19">
    <w:name w:val="Body Text Indent"/>
    <w:basedOn w:val="1"/>
    <w:link w:val="166"/>
    <w:qFormat/>
    <w:uiPriority w:val="99"/>
    <w:pPr>
      <w:ind w:firstLine="420" w:firstLineChars="200"/>
    </w:pPr>
    <w:rPr>
      <w:color w:val="0000FF"/>
      <w:kern w:val="0"/>
      <w:sz w:val="20"/>
      <w:szCs w:val="21"/>
    </w:rPr>
  </w:style>
  <w:style w:type="paragraph" w:styleId="20">
    <w:name w:val="List 2"/>
    <w:basedOn w:val="1"/>
    <w:unhideWhenUsed/>
    <w:qFormat/>
    <w:uiPriority w:val="99"/>
    <w:pPr>
      <w:ind w:left="100" w:leftChars="200" w:hanging="200" w:hangingChars="200"/>
    </w:pPr>
    <w:rPr>
      <w:szCs w:val="20"/>
    </w:rPr>
  </w:style>
  <w:style w:type="paragraph" w:styleId="21">
    <w:name w:val="toc 5"/>
    <w:basedOn w:val="1"/>
    <w:next w:val="1"/>
    <w:qFormat/>
    <w:uiPriority w:val="0"/>
    <w:pPr>
      <w:ind w:left="840"/>
      <w:jc w:val="left"/>
    </w:pPr>
    <w:rPr>
      <w:rFonts w:ascii="Calibri" w:hAnsi="Calibri" w:cs="Calibri"/>
      <w:sz w:val="18"/>
      <w:szCs w:val="18"/>
    </w:rPr>
  </w:style>
  <w:style w:type="paragraph" w:styleId="22">
    <w:name w:val="toc 3"/>
    <w:basedOn w:val="1"/>
    <w:next w:val="1"/>
    <w:qFormat/>
    <w:uiPriority w:val="0"/>
    <w:pPr>
      <w:ind w:left="420"/>
      <w:jc w:val="left"/>
    </w:pPr>
    <w:rPr>
      <w:rFonts w:ascii="Calibri" w:hAnsi="Calibri" w:cs="Calibri"/>
      <w:i/>
      <w:iCs/>
      <w:sz w:val="20"/>
      <w:szCs w:val="20"/>
    </w:rPr>
  </w:style>
  <w:style w:type="paragraph" w:styleId="23">
    <w:name w:val="Plain Text"/>
    <w:basedOn w:val="1"/>
    <w:link w:val="171"/>
    <w:qFormat/>
    <w:uiPriority w:val="0"/>
    <w:rPr>
      <w:rFonts w:ascii="宋体" w:hAnsi="Courier New"/>
      <w:kern w:val="0"/>
      <w:sz w:val="20"/>
      <w:szCs w:val="21"/>
    </w:rPr>
  </w:style>
  <w:style w:type="paragraph" w:styleId="24">
    <w:name w:val="toc 8"/>
    <w:basedOn w:val="1"/>
    <w:next w:val="1"/>
    <w:qFormat/>
    <w:uiPriority w:val="0"/>
    <w:pPr>
      <w:ind w:left="1470"/>
      <w:jc w:val="left"/>
    </w:pPr>
    <w:rPr>
      <w:rFonts w:ascii="Calibri" w:hAnsi="Calibri" w:cs="Calibri"/>
      <w:sz w:val="18"/>
      <w:szCs w:val="18"/>
    </w:rPr>
  </w:style>
  <w:style w:type="paragraph" w:styleId="25">
    <w:name w:val="Date"/>
    <w:basedOn w:val="1"/>
    <w:next w:val="1"/>
    <w:link w:val="165"/>
    <w:qFormat/>
    <w:uiPriority w:val="99"/>
    <w:pPr>
      <w:ind w:left="100" w:leftChars="2500"/>
    </w:pPr>
  </w:style>
  <w:style w:type="paragraph" w:styleId="26">
    <w:name w:val="Body Text Indent 2"/>
    <w:basedOn w:val="1"/>
    <w:link w:val="172"/>
    <w:qFormat/>
    <w:uiPriority w:val="0"/>
    <w:pPr>
      <w:spacing w:after="120" w:line="480" w:lineRule="auto"/>
      <w:ind w:left="420" w:leftChars="200"/>
    </w:pPr>
    <w:rPr>
      <w:kern w:val="0"/>
      <w:sz w:val="20"/>
    </w:rPr>
  </w:style>
  <w:style w:type="paragraph" w:styleId="27">
    <w:name w:val="endnote text"/>
    <w:basedOn w:val="1"/>
    <w:link w:val="183"/>
    <w:qFormat/>
    <w:uiPriority w:val="0"/>
    <w:pPr>
      <w:snapToGrid w:val="0"/>
      <w:jc w:val="left"/>
    </w:pPr>
    <w:rPr>
      <w:kern w:val="0"/>
      <w:sz w:val="20"/>
    </w:rPr>
  </w:style>
  <w:style w:type="paragraph" w:styleId="28">
    <w:name w:val="Balloon Text"/>
    <w:basedOn w:val="1"/>
    <w:link w:val="72"/>
    <w:qFormat/>
    <w:uiPriority w:val="99"/>
    <w:rPr>
      <w:sz w:val="18"/>
      <w:szCs w:val="18"/>
    </w:rPr>
  </w:style>
  <w:style w:type="paragraph" w:styleId="29">
    <w:name w:val="footer"/>
    <w:basedOn w:val="1"/>
    <w:link w:val="71"/>
    <w:qFormat/>
    <w:uiPriority w:val="0"/>
    <w:pPr>
      <w:tabs>
        <w:tab w:val="center" w:pos="4153"/>
        <w:tab w:val="right" w:pos="8306"/>
      </w:tabs>
      <w:snapToGrid w:val="0"/>
      <w:jc w:val="left"/>
    </w:pPr>
    <w:rPr>
      <w:sz w:val="18"/>
      <w:szCs w:val="18"/>
    </w:rPr>
  </w:style>
  <w:style w:type="paragraph" w:styleId="30">
    <w:name w:val="header"/>
    <w:basedOn w:val="1"/>
    <w:link w:val="7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spacing w:before="120" w:after="120"/>
      <w:jc w:val="left"/>
    </w:pPr>
    <w:rPr>
      <w:rFonts w:ascii="Calibri" w:hAnsi="Calibri" w:cs="Calibri"/>
      <w:b/>
      <w:bCs/>
      <w:caps/>
      <w:sz w:val="20"/>
      <w:szCs w:val="20"/>
    </w:rPr>
  </w:style>
  <w:style w:type="paragraph" w:styleId="32">
    <w:name w:val="toc 4"/>
    <w:basedOn w:val="1"/>
    <w:next w:val="1"/>
    <w:qFormat/>
    <w:uiPriority w:val="0"/>
    <w:pPr>
      <w:ind w:left="630"/>
      <w:jc w:val="left"/>
    </w:pPr>
    <w:rPr>
      <w:rFonts w:ascii="Calibri" w:hAnsi="Calibri" w:cs="Calibri"/>
      <w:sz w:val="18"/>
      <w:szCs w:val="18"/>
    </w:rPr>
  </w:style>
  <w:style w:type="paragraph" w:styleId="33">
    <w:name w:val="Subtitle"/>
    <w:basedOn w:val="1"/>
    <w:next w:val="1"/>
    <w:link w:val="74"/>
    <w:qFormat/>
    <w:uiPriority w:val="11"/>
    <w:pPr>
      <w:widowControl/>
      <w:spacing w:before="240" w:after="60" w:line="312" w:lineRule="atLeast"/>
      <w:jc w:val="center"/>
      <w:outlineLvl w:val="1"/>
    </w:pPr>
    <w:rPr>
      <w:rFonts w:ascii="Cambria" w:hAnsi="Cambria"/>
      <w:b/>
      <w:bCs/>
      <w:kern w:val="28"/>
      <w:sz w:val="28"/>
      <w:szCs w:val="32"/>
    </w:rPr>
  </w:style>
  <w:style w:type="paragraph" w:styleId="34">
    <w:name w:val="footnote text"/>
    <w:basedOn w:val="1"/>
    <w:link w:val="174"/>
    <w:qFormat/>
    <w:uiPriority w:val="0"/>
    <w:pPr>
      <w:snapToGrid w:val="0"/>
      <w:jc w:val="left"/>
    </w:pPr>
    <w:rPr>
      <w:kern w:val="0"/>
      <w:sz w:val="18"/>
      <w:szCs w:val="18"/>
    </w:rPr>
  </w:style>
  <w:style w:type="paragraph" w:styleId="35">
    <w:name w:val="toc 6"/>
    <w:basedOn w:val="1"/>
    <w:next w:val="1"/>
    <w:qFormat/>
    <w:uiPriority w:val="0"/>
    <w:pPr>
      <w:ind w:left="1050"/>
      <w:jc w:val="left"/>
    </w:pPr>
    <w:rPr>
      <w:rFonts w:ascii="Calibri" w:hAnsi="Calibri" w:cs="Calibri"/>
      <w:sz w:val="18"/>
      <w:szCs w:val="18"/>
    </w:rPr>
  </w:style>
  <w:style w:type="paragraph" w:styleId="36">
    <w:name w:val="Body Text Indent 3"/>
    <w:basedOn w:val="1"/>
    <w:link w:val="173"/>
    <w:qFormat/>
    <w:uiPriority w:val="0"/>
    <w:pPr>
      <w:spacing w:after="120"/>
      <w:ind w:left="420" w:leftChars="200"/>
    </w:pPr>
    <w:rPr>
      <w:kern w:val="0"/>
      <w:sz w:val="16"/>
      <w:szCs w:val="16"/>
    </w:rPr>
  </w:style>
  <w:style w:type="paragraph" w:styleId="37">
    <w:name w:val="toc 2"/>
    <w:basedOn w:val="1"/>
    <w:next w:val="1"/>
    <w:qFormat/>
    <w:uiPriority w:val="39"/>
    <w:pPr>
      <w:ind w:left="210"/>
      <w:jc w:val="left"/>
    </w:pPr>
    <w:rPr>
      <w:rFonts w:ascii="Calibri" w:hAnsi="Calibri" w:cs="Calibri"/>
      <w:smallCaps/>
      <w:sz w:val="20"/>
      <w:szCs w:val="20"/>
    </w:rPr>
  </w:style>
  <w:style w:type="paragraph" w:styleId="38">
    <w:name w:val="toc 9"/>
    <w:basedOn w:val="1"/>
    <w:next w:val="1"/>
    <w:qFormat/>
    <w:uiPriority w:val="0"/>
    <w:pPr>
      <w:ind w:left="1680"/>
      <w:jc w:val="left"/>
    </w:pPr>
    <w:rPr>
      <w:rFonts w:ascii="Calibri" w:hAnsi="Calibri" w:cs="Calibri"/>
      <w:sz w:val="18"/>
      <w:szCs w:val="18"/>
    </w:rPr>
  </w:style>
  <w:style w:type="paragraph" w:styleId="39">
    <w:name w:val="HTML Preformatted"/>
    <w:basedOn w:val="1"/>
    <w:link w:val="16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0">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style>
  <w:style w:type="paragraph" w:styleId="42">
    <w:name w:val="Title"/>
    <w:basedOn w:val="1"/>
    <w:next w:val="1"/>
    <w:link w:val="77"/>
    <w:qFormat/>
    <w:uiPriority w:val="10"/>
    <w:pPr>
      <w:spacing w:before="240" w:after="60"/>
      <w:jc w:val="center"/>
      <w:outlineLvl w:val="0"/>
    </w:pPr>
    <w:rPr>
      <w:rFonts w:ascii="Cambria" w:hAnsi="Cambria"/>
      <w:b/>
      <w:bCs/>
      <w:sz w:val="32"/>
      <w:szCs w:val="32"/>
    </w:rPr>
  </w:style>
  <w:style w:type="paragraph" w:styleId="43">
    <w:name w:val="annotation subject"/>
    <w:basedOn w:val="17"/>
    <w:next w:val="17"/>
    <w:link w:val="76"/>
    <w:qFormat/>
    <w:uiPriority w:val="99"/>
    <w:rPr>
      <w:b/>
      <w:bCs/>
    </w:rPr>
  </w:style>
  <w:style w:type="table" w:styleId="45">
    <w:name w:val="Table Grid"/>
    <w:basedOn w:val="44"/>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6">
    <w:name w:val="Table Theme"/>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7">
    <w:name w:val="Colorful List Accent 1"/>
    <w:basedOn w:val="44"/>
    <w:qFormat/>
    <w:uiPriority w:val="0"/>
    <w:rPr>
      <w:rFonts w:asciiTheme="minorHAnsi" w:hAnsiTheme="minorHAnsi" w:eastAsiaTheme="minorEastAsia" w:cstheme="minorBidi"/>
      <w:color w:val="000000" w:themeColor="text1"/>
      <w:kern w:val="2"/>
      <w:sz w:val="21"/>
      <w:szCs w:val="22"/>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styleId="49">
    <w:name w:val="Strong"/>
    <w:basedOn w:val="48"/>
    <w:qFormat/>
    <w:uiPriority w:val="0"/>
    <w:rPr>
      <w:rFonts w:cs="Times New Roman"/>
      <w:b/>
    </w:rPr>
  </w:style>
  <w:style w:type="character" w:styleId="50">
    <w:name w:val="page number"/>
    <w:basedOn w:val="48"/>
    <w:qFormat/>
    <w:uiPriority w:val="0"/>
  </w:style>
  <w:style w:type="character" w:styleId="51">
    <w:name w:val="FollowedHyperlink"/>
    <w:basedOn w:val="48"/>
    <w:unhideWhenUsed/>
    <w:qFormat/>
    <w:uiPriority w:val="99"/>
    <w:rPr>
      <w:color w:val="800080"/>
      <w:u w:val="single"/>
    </w:rPr>
  </w:style>
  <w:style w:type="character" w:styleId="52">
    <w:name w:val="Hyperlink"/>
    <w:qFormat/>
    <w:uiPriority w:val="99"/>
    <w:rPr>
      <w:rFonts w:hint="default" w:ascii="ˎ̥" w:hAnsi="ˎ̥"/>
      <w:color w:val="000000"/>
      <w:sz w:val="18"/>
      <w:szCs w:val="18"/>
      <w:u w:val="none"/>
    </w:rPr>
  </w:style>
  <w:style w:type="character" w:styleId="53">
    <w:name w:val="annotation reference"/>
    <w:qFormat/>
    <w:uiPriority w:val="99"/>
    <w:rPr>
      <w:sz w:val="21"/>
    </w:rPr>
  </w:style>
  <w:style w:type="paragraph" w:customStyle="1" w:styleId="54">
    <w:name w:val="样式3"/>
    <w:basedOn w:val="1"/>
    <w:qFormat/>
    <w:uiPriority w:val="0"/>
  </w:style>
  <w:style w:type="paragraph" w:customStyle="1" w:styleId="5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56">
    <w:name w:val="Char"/>
    <w:basedOn w:val="1"/>
    <w:qFormat/>
    <w:uiPriority w:val="0"/>
    <w:rPr>
      <w:rFonts w:ascii="Tahoma" w:hAnsi="Tahoma"/>
      <w:sz w:val="24"/>
      <w:szCs w:val="20"/>
    </w:rPr>
  </w:style>
  <w:style w:type="paragraph" w:customStyle="1" w:styleId="57">
    <w:name w:val="Char Char Char Char Char Char Char Char Char Char"/>
    <w:basedOn w:val="16"/>
    <w:semiHidden/>
    <w:qFormat/>
    <w:uiPriority w:val="0"/>
    <w:pPr>
      <w:shd w:val="clear" w:color="auto" w:fill="000080"/>
      <w:autoSpaceDE w:val="0"/>
      <w:autoSpaceDN w:val="0"/>
      <w:adjustRightInd w:val="0"/>
      <w:spacing w:line="360" w:lineRule="auto"/>
      <w:ind w:left="181" w:firstLine="718" w:firstLineChars="299"/>
    </w:pPr>
    <w:rPr>
      <w:rFonts w:ascii="Tahoma" w:hAnsi="Tahoma"/>
      <w:sz w:val="24"/>
      <w:szCs w:val="24"/>
    </w:rPr>
  </w:style>
  <w:style w:type="paragraph" w:customStyle="1" w:styleId="58">
    <w:name w:val="p15"/>
    <w:basedOn w:val="1"/>
    <w:qFormat/>
    <w:uiPriority w:val="0"/>
    <w:pPr>
      <w:widowControl/>
      <w:spacing w:before="100" w:beforeAutospacing="1" w:after="100" w:afterAutospacing="1"/>
      <w:jc w:val="left"/>
    </w:pPr>
    <w:rPr>
      <w:rFonts w:ascii="宋体" w:hAnsi="宋体" w:cs="宋体"/>
      <w:kern w:val="0"/>
      <w:sz w:val="24"/>
    </w:rPr>
  </w:style>
  <w:style w:type="paragraph" w:customStyle="1" w:styleId="59">
    <w:name w:val="列出段落1"/>
    <w:basedOn w:val="1"/>
    <w:qFormat/>
    <w:uiPriority w:val="34"/>
    <w:pPr>
      <w:ind w:firstLine="420" w:firstLineChars="200"/>
    </w:pPr>
  </w:style>
  <w:style w:type="paragraph" w:customStyle="1" w:styleId="60">
    <w:name w:val="列出段落2"/>
    <w:basedOn w:val="1"/>
    <w:qFormat/>
    <w:uiPriority w:val="0"/>
    <w:pPr>
      <w:ind w:firstLine="420" w:firstLineChars="200"/>
    </w:pPr>
    <w:rPr>
      <w:rFonts w:ascii="Calibri" w:hAnsi="Calibri"/>
      <w:szCs w:val="22"/>
    </w:rPr>
  </w:style>
  <w:style w:type="paragraph" w:customStyle="1" w:styleId="61">
    <w:name w:val="列出段落3"/>
    <w:basedOn w:val="1"/>
    <w:qFormat/>
    <w:uiPriority w:val="0"/>
    <w:pPr>
      <w:ind w:firstLine="420" w:firstLineChars="200"/>
    </w:pPr>
  </w:style>
  <w:style w:type="character" w:customStyle="1" w:styleId="62">
    <w:name w:val="文档结构图 Char"/>
    <w:link w:val="16"/>
    <w:qFormat/>
    <w:uiPriority w:val="0"/>
    <w:rPr>
      <w:rFonts w:ascii="宋体"/>
      <w:kern w:val="2"/>
      <w:sz w:val="18"/>
      <w:szCs w:val="18"/>
    </w:rPr>
  </w:style>
  <w:style w:type="character" w:customStyle="1" w:styleId="63">
    <w:name w:val="标题 2 Char"/>
    <w:link w:val="3"/>
    <w:qFormat/>
    <w:uiPriority w:val="0"/>
    <w:rPr>
      <w:rFonts w:ascii="Arial" w:hAnsi="Arial" w:eastAsia="黑体"/>
      <w:b/>
      <w:bCs/>
      <w:kern w:val="2"/>
      <w:sz w:val="32"/>
      <w:szCs w:val="32"/>
    </w:rPr>
  </w:style>
  <w:style w:type="character" w:customStyle="1" w:styleId="64">
    <w:name w:val="font21"/>
    <w:qFormat/>
    <w:uiPriority w:val="0"/>
    <w:rPr>
      <w:rFonts w:hint="eastAsia" w:ascii="宋体" w:hAnsi="宋体" w:eastAsia="宋体" w:cs="宋体"/>
      <w:color w:val="000000"/>
      <w:sz w:val="20"/>
      <w:szCs w:val="20"/>
      <w:u w:val="none"/>
    </w:rPr>
  </w:style>
  <w:style w:type="paragraph" w:customStyle="1" w:styleId="65">
    <w:name w:val="列出段落4"/>
    <w:basedOn w:val="1"/>
    <w:qFormat/>
    <w:uiPriority w:val="99"/>
    <w:pPr>
      <w:ind w:firstLine="420" w:firstLineChars="200"/>
    </w:pPr>
    <w:rPr>
      <w:rFonts w:ascii="Calibri" w:hAnsi="Calibri"/>
      <w:sz w:val="28"/>
      <w:szCs w:val="22"/>
    </w:rPr>
  </w:style>
  <w:style w:type="paragraph" w:customStyle="1" w:styleId="66">
    <w:name w:val="列出段落5"/>
    <w:basedOn w:val="1"/>
    <w:qFormat/>
    <w:uiPriority w:val="0"/>
    <w:pPr>
      <w:ind w:firstLine="420" w:firstLineChars="200"/>
    </w:pPr>
    <w:rPr>
      <w:rFonts w:ascii="Calibri" w:hAnsi="Calibri"/>
      <w:szCs w:val="22"/>
    </w:rPr>
  </w:style>
  <w:style w:type="paragraph" w:customStyle="1" w:styleId="6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68">
    <w:name w:val="标题 1 Char"/>
    <w:basedOn w:val="48"/>
    <w:link w:val="2"/>
    <w:qFormat/>
    <w:uiPriority w:val="0"/>
    <w:rPr>
      <w:b/>
      <w:bCs/>
      <w:kern w:val="44"/>
      <w:sz w:val="44"/>
      <w:szCs w:val="44"/>
    </w:rPr>
  </w:style>
  <w:style w:type="character" w:customStyle="1" w:styleId="69">
    <w:name w:val="标题 3 Char"/>
    <w:basedOn w:val="48"/>
    <w:link w:val="4"/>
    <w:qFormat/>
    <w:uiPriority w:val="0"/>
    <w:rPr>
      <w:b/>
      <w:bCs/>
      <w:kern w:val="2"/>
      <w:sz w:val="32"/>
      <w:szCs w:val="32"/>
    </w:rPr>
  </w:style>
  <w:style w:type="character" w:customStyle="1" w:styleId="70">
    <w:name w:val="页眉 Char"/>
    <w:basedOn w:val="48"/>
    <w:link w:val="30"/>
    <w:qFormat/>
    <w:locked/>
    <w:uiPriority w:val="0"/>
    <w:rPr>
      <w:kern w:val="2"/>
      <w:sz w:val="18"/>
      <w:szCs w:val="18"/>
    </w:rPr>
  </w:style>
  <w:style w:type="character" w:customStyle="1" w:styleId="71">
    <w:name w:val="页脚 Char"/>
    <w:basedOn w:val="48"/>
    <w:link w:val="29"/>
    <w:qFormat/>
    <w:locked/>
    <w:uiPriority w:val="0"/>
    <w:rPr>
      <w:kern w:val="2"/>
      <w:sz w:val="18"/>
      <w:szCs w:val="18"/>
    </w:rPr>
  </w:style>
  <w:style w:type="character" w:customStyle="1" w:styleId="72">
    <w:name w:val="批注框文本 Char"/>
    <w:basedOn w:val="48"/>
    <w:link w:val="28"/>
    <w:qFormat/>
    <w:locked/>
    <w:uiPriority w:val="99"/>
    <w:rPr>
      <w:kern w:val="2"/>
      <w:sz w:val="18"/>
      <w:szCs w:val="18"/>
    </w:rPr>
  </w:style>
  <w:style w:type="paragraph" w:customStyle="1" w:styleId="73">
    <w:name w:val="列出段落6"/>
    <w:basedOn w:val="1"/>
    <w:qFormat/>
    <w:uiPriority w:val="0"/>
    <w:pPr>
      <w:ind w:firstLine="420" w:firstLineChars="200"/>
    </w:pPr>
    <w:rPr>
      <w:szCs w:val="20"/>
    </w:rPr>
  </w:style>
  <w:style w:type="character" w:customStyle="1" w:styleId="74">
    <w:name w:val="副标题 Char"/>
    <w:basedOn w:val="48"/>
    <w:link w:val="33"/>
    <w:qFormat/>
    <w:uiPriority w:val="11"/>
    <w:rPr>
      <w:rFonts w:ascii="Cambria" w:hAnsi="Cambria"/>
      <w:b/>
      <w:bCs/>
      <w:kern w:val="28"/>
      <w:sz w:val="28"/>
      <w:szCs w:val="32"/>
    </w:rPr>
  </w:style>
  <w:style w:type="character" w:customStyle="1" w:styleId="75">
    <w:name w:val="批注文字 Char"/>
    <w:basedOn w:val="48"/>
    <w:link w:val="17"/>
    <w:qFormat/>
    <w:uiPriority w:val="0"/>
    <w:rPr>
      <w:kern w:val="2"/>
      <w:sz w:val="21"/>
    </w:rPr>
  </w:style>
  <w:style w:type="character" w:customStyle="1" w:styleId="76">
    <w:name w:val="批注主题 Char"/>
    <w:basedOn w:val="75"/>
    <w:link w:val="43"/>
    <w:qFormat/>
    <w:uiPriority w:val="0"/>
    <w:rPr>
      <w:b/>
      <w:bCs/>
      <w:kern w:val="2"/>
      <w:sz w:val="21"/>
    </w:rPr>
  </w:style>
  <w:style w:type="character" w:customStyle="1" w:styleId="77">
    <w:name w:val="标题 Char"/>
    <w:basedOn w:val="48"/>
    <w:link w:val="42"/>
    <w:qFormat/>
    <w:uiPriority w:val="10"/>
    <w:rPr>
      <w:rFonts w:ascii="Cambria" w:hAnsi="Cambria"/>
      <w:b/>
      <w:bCs/>
      <w:kern w:val="2"/>
      <w:sz w:val="32"/>
      <w:szCs w:val="32"/>
    </w:rPr>
  </w:style>
  <w:style w:type="paragraph" w:customStyle="1" w:styleId="78">
    <w:name w:val="列出段落7"/>
    <w:basedOn w:val="1"/>
    <w:qFormat/>
    <w:uiPriority w:val="34"/>
    <w:pPr>
      <w:ind w:firstLine="420" w:firstLineChars="200"/>
    </w:pPr>
    <w:rPr>
      <w:szCs w:val="20"/>
    </w:rPr>
  </w:style>
  <w:style w:type="paragraph" w:customStyle="1" w:styleId="7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0">
    <w:name w:val="font6"/>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81">
    <w:name w:val="font7"/>
    <w:basedOn w:val="1"/>
    <w:qFormat/>
    <w:uiPriority w:val="0"/>
    <w:pPr>
      <w:widowControl/>
      <w:spacing w:before="100" w:beforeAutospacing="1" w:after="100" w:afterAutospacing="1"/>
      <w:jc w:val="left"/>
    </w:pPr>
    <w:rPr>
      <w:color w:val="000000"/>
      <w:kern w:val="0"/>
      <w:sz w:val="14"/>
      <w:szCs w:val="14"/>
    </w:rPr>
  </w:style>
  <w:style w:type="paragraph" w:customStyle="1" w:styleId="82">
    <w:name w:val="font8"/>
    <w:basedOn w:val="1"/>
    <w:qFormat/>
    <w:uiPriority w:val="0"/>
    <w:pPr>
      <w:widowControl/>
      <w:spacing w:before="100" w:beforeAutospacing="1" w:after="100" w:afterAutospacing="1"/>
      <w:jc w:val="left"/>
    </w:pPr>
    <w:rPr>
      <w:color w:val="000000"/>
      <w:kern w:val="0"/>
      <w:sz w:val="20"/>
      <w:szCs w:val="20"/>
    </w:rPr>
  </w:style>
  <w:style w:type="paragraph" w:customStyle="1" w:styleId="83">
    <w:name w:val="font9"/>
    <w:basedOn w:val="1"/>
    <w:qFormat/>
    <w:uiPriority w:val="0"/>
    <w:pPr>
      <w:widowControl/>
      <w:spacing w:before="100" w:beforeAutospacing="1" w:after="100" w:afterAutospacing="1"/>
      <w:jc w:val="left"/>
    </w:pPr>
    <w:rPr>
      <w:color w:val="000000"/>
      <w:kern w:val="0"/>
      <w:sz w:val="14"/>
      <w:szCs w:val="14"/>
    </w:rPr>
  </w:style>
  <w:style w:type="paragraph" w:customStyle="1" w:styleId="84">
    <w:name w:val="font10"/>
    <w:basedOn w:val="1"/>
    <w:qFormat/>
    <w:uiPriority w:val="0"/>
    <w:pPr>
      <w:widowControl/>
      <w:spacing w:before="100" w:beforeAutospacing="1" w:after="100" w:afterAutospacing="1"/>
      <w:jc w:val="left"/>
    </w:pPr>
    <w:rPr>
      <w:rFonts w:ascii="Calibri" w:hAnsi="Calibri" w:cs="宋体"/>
      <w:color w:val="000000"/>
      <w:kern w:val="0"/>
      <w:sz w:val="20"/>
      <w:szCs w:val="20"/>
    </w:rPr>
  </w:style>
  <w:style w:type="paragraph" w:customStyle="1" w:styleId="85">
    <w:name w:val="font11"/>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86">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b/>
      <w:bCs/>
      <w:color w:val="000000"/>
      <w:kern w:val="0"/>
      <w:sz w:val="28"/>
      <w:szCs w:val="28"/>
    </w:rPr>
  </w:style>
  <w:style w:type="paragraph" w:customStyle="1" w:styleId="87">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b/>
      <w:bCs/>
      <w:color w:val="000000"/>
      <w:kern w:val="0"/>
      <w:sz w:val="28"/>
      <w:szCs w:val="28"/>
    </w:rPr>
  </w:style>
  <w:style w:type="paragraph" w:customStyle="1" w:styleId="88">
    <w:name w:val="xl6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4"/>
    </w:rPr>
  </w:style>
  <w:style w:type="paragraph" w:customStyle="1" w:styleId="89">
    <w:name w:val="xl66"/>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000000"/>
      <w:kern w:val="0"/>
      <w:sz w:val="24"/>
    </w:rPr>
  </w:style>
  <w:style w:type="paragraph" w:customStyle="1" w:styleId="90">
    <w:name w:val="xl67"/>
    <w:basedOn w:val="1"/>
    <w:qFormat/>
    <w:uiPriority w:val="0"/>
    <w:pPr>
      <w:widowControl/>
      <w:pBdr>
        <w:bottom w:val="single" w:color="auto" w:sz="8" w:space="0"/>
        <w:right w:val="single" w:color="auto" w:sz="8"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91">
    <w:name w:val="xl68"/>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92">
    <w:name w:val="xl69"/>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93">
    <w:name w:val="xl70"/>
    <w:basedOn w:val="1"/>
    <w:qFormat/>
    <w:uiPriority w:val="0"/>
    <w:pPr>
      <w:widowControl/>
      <w:pBdr>
        <w:right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94">
    <w:name w:val="xl71"/>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5">
    <w:name w:val="xl72"/>
    <w:basedOn w:val="1"/>
    <w:qFormat/>
    <w:uiPriority w:val="0"/>
    <w:pPr>
      <w:widowControl/>
      <w:pBdr>
        <w:bottom w:val="single" w:color="auto" w:sz="8" w:space="0"/>
        <w:right w:val="single" w:color="auto" w:sz="8" w:space="0"/>
      </w:pBdr>
      <w:spacing w:before="100" w:beforeAutospacing="1" w:after="100" w:afterAutospacing="1"/>
    </w:pPr>
    <w:rPr>
      <w:rFonts w:ascii="宋体" w:hAnsi="宋体" w:cs="宋体"/>
      <w:kern w:val="0"/>
      <w:sz w:val="20"/>
      <w:szCs w:val="20"/>
    </w:rPr>
  </w:style>
  <w:style w:type="paragraph" w:customStyle="1" w:styleId="96">
    <w:name w:val="xl73"/>
    <w:basedOn w:val="1"/>
    <w:qFormat/>
    <w:uiPriority w:val="0"/>
    <w:pPr>
      <w:widowControl/>
      <w:pBdr>
        <w:bottom w:val="single" w:color="auto" w:sz="8" w:space="0"/>
        <w:right w:val="single" w:color="auto" w:sz="8" w:space="0"/>
      </w:pBdr>
      <w:spacing w:before="100" w:beforeAutospacing="1" w:after="100" w:afterAutospacing="1"/>
    </w:pPr>
    <w:rPr>
      <w:rFonts w:ascii="宋体" w:hAnsi="宋体" w:cs="宋体"/>
      <w:color w:val="000000"/>
      <w:kern w:val="0"/>
      <w:sz w:val="20"/>
      <w:szCs w:val="20"/>
    </w:rPr>
  </w:style>
  <w:style w:type="paragraph" w:customStyle="1" w:styleId="97">
    <w:name w:val="xl74"/>
    <w:basedOn w:val="1"/>
    <w:qFormat/>
    <w:uiPriority w:val="0"/>
    <w:pPr>
      <w:widowControl/>
      <w:pBdr>
        <w:right w:val="single" w:color="auto" w:sz="8" w:space="0"/>
      </w:pBdr>
      <w:spacing w:before="100" w:beforeAutospacing="1" w:after="100" w:afterAutospacing="1"/>
    </w:pPr>
    <w:rPr>
      <w:rFonts w:ascii="宋体" w:hAnsi="宋体" w:cs="宋体"/>
      <w:kern w:val="0"/>
      <w:sz w:val="20"/>
      <w:szCs w:val="20"/>
    </w:rPr>
  </w:style>
  <w:style w:type="paragraph" w:customStyle="1" w:styleId="98">
    <w:name w:val="xl75"/>
    <w:basedOn w:val="1"/>
    <w:qFormat/>
    <w:uiPriority w:val="0"/>
    <w:pPr>
      <w:widowControl/>
      <w:pBdr>
        <w:right w:val="single" w:color="auto" w:sz="8" w:space="0"/>
      </w:pBdr>
      <w:spacing w:before="100" w:beforeAutospacing="1" w:after="100" w:afterAutospacing="1"/>
      <w:jc w:val="left"/>
    </w:pPr>
    <w:rPr>
      <w:rFonts w:ascii="宋体" w:hAnsi="宋体" w:cs="宋体"/>
      <w:kern w:val="0"/>
      <w:sz w:val="20"/>
      <w:szCs w:val="20"/>
    </w:rPr>
  </w:style>
  <w:style w:type="paragraph" w:customStyle="1" w:styleId="99">
    <w:name w:val="xl76"/>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kern w:val="0"/>
      <w:sz w:val="20"/>
      <w:szCs w:val="20"/>
    </w:rPr>
  </w:style>
  <w:style w:type="paragraph" w:customStyle="1" w:styleId="100">
    <w:name w:val="xl77"/>
    <w:basedOn w:val="1"/>
    <w:qFormat/>
    <w:uiPriority w:val="0"/>
    <w:pPr>
      <w:widowControl/>
      <w:pBdr>
        <w:right w:val="single" w:color="auto" w:sz="8" w:space="0"/>
      </w:pBdr>
      <w:spacing w:before="100" w:beforeAutospacing="1" w:after="100" w:afterAutospacing="1"/>
    </w:pPr>
    <w:rPr>
      <w:rFonts w:ascii="宋体" w:hAnsi="宋体" w:cs="宋体"/>
      <w:color w:val="000000"/>
      <w:kern w:val="0"/>
      <w:sz w:val="20"/>
      <w:szCs w:val="20"/>
    </w:rPr>
  </w:style>
  <w:style w:type="paragraph" w:customStyle="1" w:styleId="101">
    <w:name w:val="xl78"/>
    <w:basedOn w:val="1"/>
    <w:qFormat/>
    <w:uiPriority w:val="0"/>
    <w:pPr>
      <w:widowControl/>
      <w:pBdr>
        <w:right w:val="single" w:color="auto" w:sz="8" w:space="0"/>
      </w:pBdr>
      <w:spacing w:before="100" w:beforeAutospacing="1" w:after="100" w:afterAutospacing="1"/>
    </w:pPr>
    <w:rPr>
      <w:kern w:val="0"/>
      <w:sz w:val="20"/>
      <w:szCs w:val="20"/>
    </w:rPr>
  </w:style>
  <w:style w:type="paragraph" w:customStyle="1" w:styleId="102">
    <w:name w:val="xl79"/>
    <w:basedOn w:val="1"/>
    <w:qFormat/>
    <w:uiPriority w:val="0"/>
    <w:pPr>
      <w:widowControl/>
      <w:pBdr>
        <w:bottom w:val="single" w:color="auto" w:sz="8" w:space="0"/>
        <w:right w:val="single" w:color="auto" w:sz="8" w:space="0"/>
      </w:pBdr>
      <w:spacing w:before="100" w:beforeAutospacing="1" w:after="100" w:afterAutospacing="1"/>
    </w:pPr>
    <w:rPr>
      <w:kern w:val="0"/>
      <w:sz w:val="20"/>
      <w:szCs w:val="20"/>
    </w:rPr>
  </w:style>
  <w:style w:type="paragraph" w:customStyle="1" w:styleId="103">
    <w:name w:val="xl80"/>
    <w:basedOn w:val="1"/>
    <w:qFormat/>
    <w:uiPriority w:val="0"/>
    <w:pPr>
      <w:widowControl/>
      <w:pBdr>
        <w:bottom w:val="single" w:color="auto" w:sz="8" w:space="0"/>
        <w:right w:val="single" w:color="auto" w:sz="8" w:space="0"/>
      </w:pBdr>
      <w:spacing w:before="100" w:beforeAutospacing="1" w:after="100" w:afterAutospacing="1"/>
    </w:pPr>
    <w:rPr>
      <w:rFonts w:ascii="Calibri" w:hAnsi="Calibri" w:cs="宋体"/>
      <w:kern w:val="0"/>
      <w:sz w:val="20"/>
      <w:szCs w:val="20"/>
    </w:rPr>
  </w:style>
  <w:style w:type="paragraph" w:customStyle="1" w:styleId="104">
    <w:name w:val="xl81"/>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kern w:val="0"/>
      <w:sz w:val="20"/>
      <w:szCs w:val="20"/>
    </w:rPr>
  </w:style>
  <w:style w:type="paragraph" w:customStyle="1" w:styleId="105">
    <w:name w:val="xl82"/>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106">
    <w:name w:val="xl83"/>
    <w:basedOn w:val="1"/>
    <w:qFormat/>
    <w:uiPriority w:val="0"/>
    <w:pPr>
      <w:widowControl/>
      <w:pBdr>
        <w:bottom w:val="single" w:color="auto" w:sz="8" w:space="0"/>
        <w:right w:val="single" w:color="auto" w:sz="8" w:space="0"/>
      </w:pBdr>
      <w:spacing w:before="100" w:beforeAutospacing="1" w:after="100" w:afterAutospacing="1"/>
    </w:pPr>
    <w:rPr>
      <w:rFonts w:ascii="宋体" w:hAnsi="宋体" w:cs="宋体"/>
      <w:kern w:val="0"/>
      <w:sz w:val="20"/>
      <w:szCs w:val="20"/>
    </w:rPr>
  </w:style>
  <w:style w:type="paragraph" w:customStyle="1" w:styleId="107">
    <w:name w:val="xl84"/>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color w:val="000000"/>
      <w:kern w:val="0"/>
      <w:sz w:val="24"/>
    </w:rPr>
  </w:style>
  <w:style w:type="paragraph" w:customStyle="1" w:styleId="108">
    <w:name w:val="xl85"/>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24"/>
    </w:rPr>
  </w:style>
  <w:style w:type="paragraph" w:customStyle="1" w:styleId="109">
    <w:name w:val="xl86"/>
    <w:basedOn w:val="1"/>
    <w:qFormat/>
    <w:uiPriority w:val="0"/>
    <w:pPr>
      <w:widowControl/>
      <w:pBdr>
        <w:top w:val="single" w:color="auto" w:sz="8" w:space="0"/>
        <w:left w:val="single" w:color="auto" w:sz="8" w:space="0"/>
        <w:right w:val="single" w:color="auto" w:sz="8"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0">
    <w:name w:val="xl87"/>
    <w:basedOn w:val="1"/>
    <w:qFormat/>
    <w:uiPriority w:val="0"/>
    <w:pPr>
      <w:widowControl/>
      <w:pBdr>
        <w:left w:val="single" w:color="auto" w:sz="8" w:space="0"/>
        <w:right w:val="single" w:color="auto" w:sz="8"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1">
    <w:name w:val="xl88"/>
    <w:basedOn w:val="1"/>
    <w:qFormat/>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2">
    <w:name w:val="xl89"/>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113">
    <w:name w:val="xl90"/>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114">
    <w:name w:val="xl91"/>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115">
    <w:name w:val="xl92"/>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24"/>
    </w:rPr>
  </w:style>
  <w:style w:type="paragraph" w:customStyle="1" w:styleId="116">
    <w:name w:val="xl93"/>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color w:val="000000"/>
      <w:kern w:val="0"/>
      <w:sz w:val="24"/>
    </w:rPr>
  </w:style>
  <w:style w:type="paragraph" w:customStyle="1" w:styleId="117">
    <w:name w:val="xl94"/>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4"/>
    </w:rPr>
  </w:style>
  <w:style w:type="paragraph" w:customStyle="1" w:styleId="118">
    <w:name w:val="xl95"/>
    <w:basedOn w:val="1"/>
    <w:qFormat/>
    <w:uiPriority w:val="0"/>
    <w:pPr>
      <w:widowControl/>
      <w:pBdr>
        <w:top w:val="single" w:color="auto" w:sz="8" w:space="0"/>
        <w:left w:val="single" w:color="auto" w:sz="8" w:space="0"/>
        <w:right w:val="single" w:color="auto" w:sz="8"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9">
    <w:name w:val="xl96"/>
    <w:basedOn w:val="1"/>
    <w:qFormat/>
    <w:uiPriority w:val="0"/>
    <w:pPr>
      <w:widowControl/>
      <w:pBdr>
        <w:left w:val="single" w:color="auto" w:sz="8" w:space="0"/>
        <w:right w:val="single" w:color="auto" w:sz="8"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0">
    <w:name w:val="xl97"/>
    <w:basedOn w:val="1"/>
    <w:qFormat/>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1">
    <w:name w:val="xl98"/>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kern w:val="0"/>
      <w:sz w:val="20"/>
      <w:szCs w:val="20"/>
    </w:rPr>
  </w:style>
  <w:style w:type="paragraph" w:customStyle="1" w:styleId="122">
    <w:name w:val="xl99"/>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cs="宋体"/>
      <w:kern w:val="0"/>
      <w:sz w:val="20"/>
      <w:szCs w:val="20"/>
    </w:rPr>
  </w:style>
  <w:style w:type="paragraph" w:customStyle="1" w:styleId="123">
    <w:name w:val="xl100"/>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20"/>
      <w:szCs w:val="20"/>
    </w:rPr>
  </w:style>
  <w:style w:type="paragraph" w:customStyle="1" w:styleId="124">
    <w:name w:val="xl101"/>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125">
    <w:name w:val="xl102"/>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126">
    <w:name w:val="xl103"/>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127">
    <w:name w:val="xl10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128">
    <w:name w:val="xl105"/>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129">
    <w:name w:val="xl10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130">
    <w:name w:val="xl107"/>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131">
    <w:name w:val="xl108"/>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132">
    <w:name w:val="xl109"/>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133">
    <w:name w:val="xl110"/>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134">
    <w:name w:val="xl111"/>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135">
    <w:name w:val="xl112"/>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136">
    <w:name w:val="xl113"/>
    <w:basedOn w:val="1"/>
    <w:qFormat/>
    <w:uiPriority w:val="0"/>
    <w:pPr>
      <w:widowControl/>
      <w:pBdr>
        <w:top w:val="single" w:color="auto" w:sz="8" w:space="0"/>
        <w:left w:val="single" w:color="auto" w:sz="8" w:space="0"/>
        <w:right w:val="single" w:color="auto" w:sz="8"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7">
    <w:name w:val="xl114"/>
    <w:basedOn w:val="1"/>
    <w:qFormat/>
    <w:uiPriority w:val="0"/>
    <w:pPr>
      <w:widowControl/>
      <w:pBdr>
        <w:left w:val="single" w:color="auto" w:sz="8" w:space="0"/>
        <w:right w:val="single" w:color="auto" w:sz="8"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8">
    <w:name w:val="xl115"/>
    <w:basedOn w:val="1"/>
    <w:qFormat/>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9">
    <w:name w:val="xl11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140">
    <w:name w:val="xl117"/>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141">
    <w:name w:val="xl118"/>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kern w:val="0"/>
      <w:sz w:val="20"/>
      <w:szCs w:val="20"/>
    </w:rPr>
  </w:style>
  <w:style w:type="paragraph" w:customStyle="1" w:styleId="142">
    <w:name w:val="xl119"/>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cs="宋体"/>
      <w:kern w:val="0"/>
      <w:sz w:val="20"/>
      <w:szCs w:val="20"/>
    </w:rPr>
  </w:style>
  <w:style w:type="paragraph" w:customStyle="1" w:styleId="143">
    <w:name w:val="xl120"/>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20"/>
      <w:szCs w:val="20"/>
    </w:rPr>
  </w:style>
  <w:style w:type="paragraph" w:customStyle="1" w:styleId="144">
    <w:name w:val="表文"/>
    <w:basedOn w:val="1"/>
    <w:uiPriority w:val="0"/>
    <w:pPr>
      <w:topLinePunct/>
      <w:adjustRightInd w:val="0"/>
      <w:snapToGrid w:val="0"/>
      <w:spacing w:line="280" w:lineRule="atLeast"/>
      <w:jc w:val="left"/>
    </w:pPr>
    <w:rPr>
      <w:position w:val="8"/>
      <w:sz w:val="15"/>
    </w:rPr>
  </w:style>
  <w:style w:type="paragraph" w:customStyle="1" w:styleId="145">
    <w:name w:val="图说"/>
    <w:basedOn w:val="1"/>
    <w:uiPriority w:val="0"/>
    <w:pPr>
      <w:adjustRightInd w:val="0"/>
      <w:snapToGrid w:val="0"/>
      <w:spacing w:beforeLines="30" w:afterLines="50" w:line="312" w:lineRule="atLeast"/>
      <w:jc w:val="center"/>
    </w:pPr>
    <w:rPr>
      <w:rFonts w:ascii="方正中等线简体" w:eastAsia="方正中等线简体"/>
      <w:sz w:val="18"/>
    </w:rPr>
  </w:style>
  <w:style w:type="character" w:customStyle="1" w:styleId="146">
    <w:name w:val="apple-converted-space"/>
    <w:basedOn w:val="48"/>
    <w:uiPriority w:val="0"/>
  </w:style>
  <w:style w:type="paragraph" w:styleId="147">
    <w:name w:val="List Paragraph"/>
    <w:basedOn w:val="1"/>
    <w:link w:val="382"/>
    <w:qFormat/>
    <w:uiPriority w:val="34"/>
    <w:pPr>
      <w:ind w:firstLine="420" w:firstLineChars="200"/>
    </w:pPr>
  </w:style>
  <w:style w:type="character" w:customStyle="1" w:styleId="148">
    <w:name w:val="标题 4 Char"/>
    <w:basedOn w:val="48"/>
    <w:link w:val="5"/>
    <w:qFormat/>
    <w:uiPriority w:val="0"/>
    <w:rPr>
      <w:rFonts w:ascii="宋体"/>
      <w:kern w:val="21"/>
    </w:rPr>
  </w:style>
  <w:style w:type="character" w:customStyle="1" w:styleId="149">
    <w:name w:val="标题 5 Char"/>
    <w:basedOn w:val="48"/>
    <w:link w:val="8"/>
    <w:qFormat/>
    <w:uiPriority w:val="0"/>
    <w:rPr>
      <w:rFonts w:ascii="宋体"/>
    </w:rPr>
  </w:style>
  <w:style w:type="character" w:customStyle="1" w:styleId="150">
    <w:name w:val="标题 6 Char"/>
    <w:basedOn w:val="48"/>
    <w:link w:val="9"/>
    <w:qFormat/>
    <w:uiPriority w:val="0"/>
    <w:rPr>
      <w:rFonts w:ascii="宋体"/>
    </w:rPr>
  </w:style>
  <w:style w:type="character" w:customStyle="1" w:styleId="151">
    <w:name w:val="标题 7 Char"/>
    <w:basedOn w:val="48"/>
    <w:link w:val="10"/>
    <w:qFormat/>
    <w:uiPriority w:val="0"/>
    <w:rPr>
      <w:rFonts w:ascii="宋体"/>
    </w:rPr>
  </w:style>
  <w:style w:type="character" w:customStyle="1" w:styleId="152">
    <w:name w:val="标题 8 Char"/>
    <w:basedOn w:val="48"/>
    <w:link w:val="11"/>
    <w:qFormat/>
    <w:uiPriority w:val="0"/>
    <w:rPr>
      <w:rFonts w:ascii="宋体"/>
      <w:kern w:val="21"/>
    </w:rPr>
  </w:style>
  <w:style w:type="character" w:customStyle="1" w:styleId="153">
    <w:name w:val="标题 9 Char"/>
    <w:basedOn w:val="48"/>
    <w:link w:val="12"/>
    <w:qFormat/>
    <w:uiPriority w:val="0"/>
    <w:rPr>
      <w:rFonts w:ascii="宋体"/>
      <w:kern w:val="21"/>
    </w:rPr>
  </w:style>
  <w:style w:type="character" w:customStyle="1" w:styleId="154">
    <w:name w:val="正文文本 Char"/>
    <w:basedOn w:val="48"/>
    <w:link w:val="7"/>
    <w:qFormat/>
    <w:uiPriority w:val="0"/>
    <w:rPr>
      <w:rFonts w:ascii="Calibri" w:hAnsi="Calibri"/>
      <w:kern w:val="2"/>
      <w:sz w:val="21"/>
      <w:szCs w:val="22"/>
    </w:rPr>
  </w:style>
  <w:style w:type="character" w:customStyle="1" w:styleId="155">
    <w:name w:val="正文首行缩进 Char"/>
    <w:basedOn w:val="154"/>
    <w:link w:val="6"/>
    <w:qFormat/>
    <w:uiPriority w:val="0"/>
    <w:rPr>
      <w:rFonts w:ascii="Calibri" w:hAnsi="Calibri"/>
      <w:kern w:val="2"/>
      <w:sz w:val="21"/>
      <w:szCs w:val="24"/>
    </w:rPr>
  </w:style>
  <w:style w:type="character" w:customStyle="1" w:styleId="156">
    <w:name w:val="页脚 Char1"/>
    <w:basedOn w:val="48"/>
    <w:semiHidden/>
    <w:qFormat/>
    <w:uiPriority w:val="99"/>
    <w:rPr>
      <w:rFonts w:ascii="Calibri" w:hAnsi="Calibri" w:eastAsia="宋体" w:cs="Times New Roman"/>
      <w:sz w:val="18"/>
      <w:szCs w:val="18"/>
    </w:rPr>
  </w:style>
  <w:style w:type="character" w:customStyle="1" w:styleId="157">
    <w:name w:val="彩色列表 - 强调文字颜色 1 Char"/>
    <w:qFormat/>
    <w:locked/>
    <w:uiPriority w:val="0"/>
  </w:style>
  <w:style w:type="character" w:customStyle="1" w:styleId="158">
    <w:name w:val="产品介绍目录 Char Char"/>
    <w:link w:val="159"/>
    <w:qFormat/>
    <w:uiPriority w:val="0"/>
    <w:rPr>
      <w:rFonts w:ascii="黑体" w:hAnsi="黑体" w:eastAsia="黑体"/>
      <w:sz w:val="24"/>
      <w:szCs w:val="24"/>
    </w:rPr>
  </w:style>
  <w:style w:type="paragraph" w:customStyle="1" w:styleId="159">
    <w:name w:val="产品介绍目录"/>
    <w:basedOn w:val="1"/>
    <w:link w:val="158"/>
    <w:qFormat/>
    <w:uiPriority w:val="0"/>
    <w:pPr>
      <w:numPr>
        <w:ilvl w:val="0"/>
        <w:numId w:val="2"/>
      </w:numPr>
      <w:spacing w:beforeLines="50" w:afterLines="50"/>
    </w:pPr>
    <w:rPr>
      <w:rFonts w:ascii="黑体" w:hAnsi="黑体" w:eastAsia="黑体"/>
      <w:kern w:val="0"/>
      <w:sz w:val="24"/>
    </w:rPr>
  </w:style>
  <w:style w:type="character" w:customStyle="1" w:styleId="160">
    <w:name w:val="111111 Char"/>
    <w:link w:val="161"/>
    <w:qFormat/>
    <w:locked/>
    <w:uiPriority w:val="0"/>
    <w:rPr>
      <w:rFonts w:ascii="宋体" w:hAnsi="宋体" w:eastAsia="黑体"/>
      <w:b/>
    </w:rPr>
  </w:style>
  <w:style w:type="paragraph" w:customStyle="1" w:styleId="161">
    <w:name w:val="111111"/>
    <w:basedOn w:val="1"/>
    <w:link w:val="160"/>
    <w:qFormat/>
    <w:uiPriority w:val="0"/>
    <w:pPr>
      <w:spacing w:before="120" w:after="120"/>
      <w:jc w:val="center"/>
    </w:pPr>
    <w:rPr>
      <w:rFonts w:ascii="宋体" w:hAnsi="宋体" w:eastAsia="黑体"/>
      <w:b/>
      <w:kern w:val="0"/>
      <w:sz w:val="20"/>
      <w:szCs w:val="20"/>
    </w:rPr>
  </w:style>
  <w:style w:type="paragraph" w:customStyle="1" w:styleId="162">
    <w:name w:val="小标题"/>
    <w:basedOn w:val="1"/>
    <w:qFormat/>
    <w:uiPriority w:val="0"/>
    <w:pPr>
      <w:tabs>
        <w:tab w:val="left" w:pos="900"/>
      </w:tabs>
      <w:spacing w:line="360" w:lineRule="auto"/>
      <w:ind w:left="900" w:hanging="720"/>
      <w:jc w:val="left"/>
    </w:pPr>
    <w:rPr>
      <w:rFonts w:ascii="宋体" w:hAnsi="宋体"/>
      <w:b/>
      <w:sz w:val="24"/>
    </w:rPr>
  </w:style>
  <w:style w:type="character" w:customStyle="1" w:styleId="163">
    <w:name w:val="HTML 预设格式 Char"/>
    <w:basedOn w:val="48"/>
    <w:link w:val="39"/>
    <w:qFormat/>
    <w:uiPriority w:val="0"/>
    <w:rPr>
      <w:rFonts w:ascii="黑体" w:hAnsi="Courier New" w:eastAsia="黑体"/>
    </w:rPr>
  </w:style>
  <w:style w:type="paragraph" w:customStyle="1" w:styleId="164">
    <w:name w:val="标题1"/>
    <w:basedOn w:val="3"/>
    <w:qFormat/>
    <w:uiPriority w:val="0"/>
    <w:pPr>
      <w:tabs>
        <w:tab w:val="left" w:pos="420"/>
      </w:tabs>
      <w:spacing w:before="0" w:after="0" w:line="480" w:lineRule="auto"/>
      <w:ind w:left="420" w:hanging="420"/>
      <w:jc w:val="center"/>
    </w:pPr>
    <w:rPr>
      <w:rFonts w:ascii="宋体" w:hAnsi="宋体" w:eastAsia="宋体"/>
      <w:kern w:val="0"/>
    </w:rPr>
  </w:style>
  <w:style w:type="character" w:customStyle="1" w:styleId="165">
    <w:name w:val="日期 Char"/>
    <w:basedOn w:val="48"/>
    <w:link w:val="25"/>
    <w:qFormat/>
    <w:uiPriority w:val="0"/>
    <w:rPr>
      <w:kern w:val="2"/>
      <w:sz w:val="21"/>
      <w:szCs w:val="24"/>
    </w:rPr>
  </w:style>
  <w:style w:type="character" w:customStyle="1" w:styleId="166">
    <w:name w:val="正文文本缩进 Char"/>
    <w:basedOn w:val="48"/>
    <w:link w:val="19"/>
    <w:qFormat/>
    <w:uiPriority w:val="0"/>
    <w:rPr>
      <w:color w:val="0000FF"/>
      <w:szCs w:val="21"/>
    </w:rPr>
  </w:style>
  <w:style w:type="paragraph" w:customStyle="1" w:styleId="167">
    <w:name w:val="4"/>
    <w:basedOn w:val="1"/>
    <w:qFormat/>
    <w:uiPriority w:val="0"/>
    <w:pPr>
      <w:widowControl/>
      <w:spacing w:after="160" w:line="240" w:lineRule="exact"/>
      <w:jc w:val="left"/>
    </w:pPr>
  </w:style>
  <w:style w:type="paragraph" w:customStyle="1" w:styleId="168">
    <w:name w:val="Char Char Char"/>
    <w:basedOn w:val="1"/>
    <w:qFormat/>
    <w:uiPriority w:val="99"/>
    <w:rPr>
      <w:rFonts w:ascii="Tahoma" w:hAnsi="Tahoma"/>
      <w:sz w:val="24"/>
      <w:szCs w:val="20"/>
    </w:rPr>
  </w:style>
  <w:style w:type="paragraph" w:customStyle="1" w:styleId="169">
    <w:name w:val="标题5"/>
    <w:basedOn w:val="1"/>
    <w:qFormat/>
    <w:uiPriority w:val="0"/>
    <w:pPr>
      <w:adjustRightInd w:val="0"/>
      <w:snapToGrid w:val="0"/>
      <w:spacing w:line="310" w:lineRule="atLeast"/>
      <w:ind w:firstLine="425"/>
    </w:pPr>
    <w:rPr>
      <w:rFonts w:ascii="Arial" w:hAnsi="Arial" w:eastAsia="黑体"/>
      <w:szCs w:val="20"/>
    </w:rPr>
  </w:style>
  <w:style w:type="paragraph" w:customStyle="1" w:styleId="170">
    <w:name w:val="正文－5"/>
    <w:qFormat/>
    <w:uiPriority w:val="0"/>
    <w:pPr>
      <w:widowControl w:val="0"/>
      <w:jc w:val="both"/>
    </w:pPr>
    <w:rPr>
      <w:rFonts w:ascii="宋体" w:hAnsi="宋体" w:eastAsia="宋体" w:cs="Times New Roman"/>
      <w:kern w:val="2"/>
      <w:sz w:val="24"/>
      <w:szCs w:val="24"/>
      <w:lang w:val="en-US" w:eastAsia="zh-CN" w:bidi="ar-SA"/>
    </w:rPr>
  </w:style>
  <w:style w:type="character" w:customStyle="1" w:styleId="171">
    <w:name w:val="纯文本 Char"/>
    <w:basedOn w:val="48"/>
    <w:link w:val="23"/>
    <w:qFormat/>
    <w:uiPriority w:val="0"/>
    <w:rPr>
      <w:rFonts w:ascii="宋体" w:hAnsi="Courier New"/>
      <w:szCs w:val="21"/>
    </w:rPr>
  </w:style>
  <w:style w:type="character" w:customStyle="1" w:styleId="172">
    <w:name w:val="正文文本缩进 2 Char"/>
    <w:basedOn w:val="48"/>
    <w:link w:val="26"/>
    <w:qFormat/>
    <w:uiPriority w:val="0"/>
    <w:rPr>
      <w:szCs w:val="24"/>
    </w:rPr>
  </w:style>
  <w:style w:type="character" w:customStyle="1" w:styleId="173">
    <w:name w:val="正文文本缩进 3 Char"/>
    <w:basedOn w:val="48"/>
    <w:link w:val="36"/>
    <w:qFormat/>
    <w:uiPriority w:val="0"/>
    <w:rPr>
      <w:sz w:val="16"/>
      <w:szCs w:val="16"/>
    </w:rPr>
  </w:style>
  <w:style w:type="character" w:customStyle="1" w:styleId="174">
    <w:name w:val="脚注文本 Char"/>
    <w:basedOn w:val="48"/>
    <w:link w:val="34"/>
    <w:qFormat/>
    <w:uiPriority w:val="0"/>
    <w:rPr>
      <w:sz w:val="18"/>
      <w:szCs w:val="18"/>
    </w:rPr>
  </w:style>
  <w:style w:type="character" w:customStyle="1" w:styleId="175">
    <w:name w:val="批注文字 Char1"/>
    <w:basedOn w:val="48"/>
    <w:qFormat/>
    <w:uiPriority w:val="99"/>
    <w:rPr>
      <w:rFonts w:ascii="Calibri" w:hAnsi="Calibri" w:eastAsia="宋体" w:cs="Times New Roman"/>
    </w:rPr>
  </w:style>
  <w:style w:type="character" w:customStyle="1" w:styleId="176">
    <w:name w:val="批注主题 Char1"/>
    <w:basedOn w:val="175"/>
    <w:qFormat/>
    <w:uiPriority w:val="99"/>
    <w:rPr>
      <w:rFonts w:ascii="Calibri" w:hAnsi="Calibri" w:eastAsia="宋体" w:cs="Times New Roman"/>
      <w:b/>
      <w:bCs/>
    </w:rPr>
  </w:style>
  <w:style w:type="paragraph" w:customStyle="1" w:styleId="177">
    <w:name w:val="样式1"/>
    <w:basedOn w:val="2"/>
    <w:link w:val="178"/>
    <w:qFormat/>
    <w:uiPriority w:val="0"/>
    <w:pPr>
      <w:tabs>
        <w:tab w:val="left" w:pos="425"/>
      </w:tabs>
      <w:spacing w:beforeLines="50" w:after="0" w:line="240" w:lineRule="auto"/>
      <w:ind w:left="425" w:hanging="425"/>
      <w:jc w:val="center"/>
    </w:pPr>
    <w:rPr>
      <w:rFonts w:ascii="宋体" w:hAnsi="宋体"/>
      <w:sz w:val="20"/>
      <w:szCs w:val="36"/>
    </w:rPr>
  </w:style>
  <w:style w:type="character" w:customStyle="1" w:styleId="178">
    <w:name w:val="样式1 Char"/>
    <w:link w:val="177"/>
    <w:qFormat/>
    <w:locked/>
    <w:uiPriority w:val="0"/>
    <w:rPr>
      <w:rFonts w:ascii="宋体" w:hAnsi="宋体"/>
      <w:b/>
      <w:bCs/>
      <w:kern w:val="44"/>
      <w:szCs w:val="36"/>
    </w:rPr>
  </w:style>
  <w:style w:type="paragraph" w:customStyle="1" w:styleId="179">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80">
    <w:name w:val="Char Char Char3"/>
    <w:basedOn w:val="16"/>
    <w:qFormat/>
    <w:uiPriority w:val="0"/>
    <w:pPr>
      <w:shd w:val="clear" w:color="auto" w:fill="000080"/>
    </w:pPr>
    <w:rPr>
      <w:rFonts w:ascii="Tahoma" w:hAnsi="Tahoma"/>
      <w:kern w:val="0"/>
      <w:sz w:val="24"/>
      <w:szCs w:val="24"/>
    </w:rPr>
  </w:style>
  <w:style w:type="paragraph" w:customStyle="1" w:styleId="181">
    <w:name w:val="Char3"/>
    <w:basedOn w:val="1"/>
    <w:qFormat/>
    <w:uiPriority w:val="0"/>
    <w:pPr>
      <w:tabs>
        <w:tab w:val="left" w:pos="432"/>
      </w:tabs>
      <w:spacing w:beforeLines="50" w:afterLines="50"/>
      <w:ind w:left="864" w:hanging="432"/>
      <w:jc w:val="center"/>
    </w:pPr>
    <w:rPr>
      <w:sz w:val="24"/>
    </w:rPr>
  </w:style>
  <w:style w:type="paragraph" w:customStyle="1" w:styleId="182">
    <w:name w:val="Char Char Char Char"/>
    <w:basedOn w:val="1"/>
    <w:qFormat/>
    <w:uiPriority w:val="0"/>
    <w:pPr>
      <w:widowControl/>
      <w:spacing w:after="160" w:line="240" w:lineRule="exact"/>
      <w:jc w:val="left"/>
    </w:pPr>
  </w:style>
  <w:style w:type="character" w:customStyle="1" w:styleId="183">
    <w:name w:val="尾注文本 Char"/>
    <w:basedOn w:val="48"/>
    <w:link w:val="27"/>
    <w:qFormat/>
    <w:uiPriority w:val="0"/>
    <w:rPr>
      <w:szCs w:val="24"/>
    </w:rPr>
  </w:style>
  <w:style w:type="character" w:customStyle="1" w:styleId="184">
    <w:name w:val="正文文字 Char Char"/>
    <w:qFormat/>
    <w:uiPriority w:val="0"/>
    <w:rPr>
      <w:kern w:val="2"/>
      <w:sz w:val="21"/>
      <w:szCs w:val="21"/>
    </w:rPr>
  </w:style>
  <w:style w:type="paragraph" w:customStyle="1" w:styleId="185">
    <w:name w:val="默认段落字体 Para Char"/>
    <w:basedOn w:val="1"/>
    <w:qFormat/>
    <w:uiPriority w:val="99"/>
    <w:rPr>
      <w:szCs w:val="20"/>
    </w:rPr>
  </w:style>
  <w:style w:type="paragraph" w:customStyle="1" w:styleId="186">
    <w:name w:val="正文 New New New New New"/>
    <w:qFormat/>
    <w:uiPriority w:val="99"/>
    <w:pPr>
      <w:widowControl w:val="0"/>
      <w:jc w:val="both"/>
    </w:pPr>
    <w:rPr>
      <w:rFonts w:ascii="Calibri" w:hAnsi="Calibri" w:eastAsia="宋体" w:cs="Times New Roman"/>
      <w:kern w:val="2"/>
      <w:sz w:val="21"/>
      <w:szCs w:val="24"/>
      <w:lang w:val="en-US" w:eastAsia="zh-CN" w:bidi="ar-SA"/>
    </w:rPr>
  </w:style>
  <w:style w:type="character" w:customStyle="1" w:styleId="187">
    <w:name w:val="我的正文 Char Char"/>
    <w:link w:val="188"/>
    <w:qFormat/>
    <w:locked/>
    <w:uiPriority w:val="0"/>
    <w:rPr>
      <w:rFonts w:ascii="宋体" w:hAnsi="宋体"/>
      <w:sz w:val="24"/>
    </w:rPr>
  </w:style>
  <w:style w:type="paragraph" w:customStyle="1" w:styleId="188">
    <w:name w:val="我的正文"/>
    <w:basedOn w:val="1"/>
    <w:next w:val="1"/>
    <w:link w:val="187"/>
    <w:qFormat/>
    <w:uiPriority w:val="0"/>
    <w:pPr>
      <w:spacing w:line="360" w:lineRule="auto"/>
      <w:ind w:firstLine="420" w:firstLineChars="200"/>
      <w:jc w:val="left"/>
    </w:pPr>
    <w:rPr>
      <w:rFonts w:ascii="宋体" w:hAnsi="宋体"/>
      <w:kern w:val="0"/>
      <w:sz w:val="24"/>
      <w:szCs w:val="20"/>
    </w:rPr>
  </w:style>
  <w:style w:type="character" w:customStyle="1" w:styleId="189">
    <w:name w:val="图注 Char Char"/>
    <w:link w:val="190"/>
    <w:qFormat/>
    <w:locked/>
    <w:uiPriority w:val="0"/>
    <w:rPr>
      <w:sz w:val="24"/>
    </w:rPr>
  </w:style>
  <w:style w:type="paragraph" w:customStyle="1" w:styleId="190">
    <w:name w:val="图注"/>
    <w:basedOn w:val="1"/>
    <w:link w:val="189"/>
    <w:qFormat/>
    <w:uiPriority w:val="0"/>
    <w:pPr>
      <w:spacing w:line="360" w:lineRule="auto"/>
      <w:jc w:val="center"/>
    </w:pPr>
    <w:rPr>
      <w:kern w:val="0"/>
      <w:sz w:val="24"/>
      <w:szCs w:val="20"/>
    </w:rPr>
  </w:style>
  <w:style w:type="character" w:customStyle="1" w:styleId="191">
    <w:name w:val="产品名称 Char Char"/>
    <w:link w:val="192"/>
    <w:qFormat/>
    <w:locked/>
    <w:uiPriority w:val="0"/>
    <w:rPr>
      <w:b/>
      <w:sz w:val="32"/>
    </w:rPr>
  </w:style>
  <w:style w:type="paragraph" w:customStyle="1" w:styleId="192">
    <w:name w:val="产品名称"/>
    <w:basedOn w:val="1"/>
    <w:next w:val="159"/>
    <w:link w:val="191"/>
    <w:qFormat/>
    <w:uiPriority w:val="0"/>
    <w:pPr>
      <w:keepNext/>
      <w:keepLines/>
      <w:numPr>
        <w:ilvl w:val="0"/>
        <w:numId w:val="3"/>
      </w:numPr>
      <w:tabs>
        <w:tab w:val="left" w:pos="420"/>
      </w:tabs>
      <w:spacing w:before="240" w:after="240" w:line="360" w:lineRule="auto"/>
      <w:outlineLvl w:val="1"/>
    </w:pPr>
    <w:rPr>
      <w:b/>
      <w:kern w:val="0"/>
      <w:sz w:val="32"/>
      <w:szCs w:val="20"/>
    </w:rPr>
  </w:style>
  <w:style w:type="paragraph" w:customStyle="1" w:styleId="193">
    <w:name w:val="样式 (符号) 宋体 段前: 5 磅 段后: 5 磅"/>
    <w:basedOn w:val="1"/>
    <w:qFormat/>
    <w:uiPriority w:val="0"/>
    <w:pPr>
      <w:spacing w:before="100" w:after="100"/>
      <w:ind w:left="815" w:leftChars="388"/>
    </w:pPr>
    <w:rPr>
      <w:rFonts w:hAnsi="宋体" w:cs="宋体"/>
      <w:szCs w:val="20"/>
    </w:rPr>
  </w:style>
  <w:style w:type="paragraph" w:customStyle="1" w:styleId="194">
    <w:name w:val="样式 (符号) 宋体 居中 行距: 最小值 1.4 磅"/>
    <w:basedOn w:val="1"/>
    <w:qFormat/>
    <w:uiPriority w:val="0"/>
    <w:pPr>
      <w:shd w:val="clear" w:color="auto" w:fill="000080"/>
      <w:spacing w:line="28" w:lineRule="atLeast"/>
      <w:jc w:val="center"/>
    </w:pPr>
    <w:rPr>
      <w:rFonts w:hAnsi="宋体" w:cs="宋体"/>
      <w:szCs w:val="20"/>
    </w:rPr>
  </w:style>
  <w:style w:type="paragraph" w:customStyle="1" w:styleId="195">
    <w:name w:val="0"/>
    <w:basedOn w:val="1"/>
    <w:qFormat/>
    <w:uiPriority w:val="0"/>
    <w:pPr>
      <w:widowControl/>
      <w:snapToGrid w:val="0"/>
    </w:pPr>
    <w:rPr>
      <w:kern w:val="0"/>
      <w:sz w:val="20"/>
      <w:szCs w:val="20"/>
    </w:rPr>
  </w:style>
  <w:style w:type="paragraph" w:customStyle="1" w:styleId="196">
    <w:name w:val="Char Char"/>
    <w:basedOn w:val="1"/>
    <w:qFormat/>
    <w:uiPriority w:val="0"/>
    <w:pPr>
      <w:snapToGrid w:val="0"/>
      <w:spacing w:line="440" w:lineRule="atLeast"/>
    </w:pPr>
    <w:rPr>
      <w:rFonts w:ascii="宋体"/>
      <w:sz w:val="24"/>
    </w:rPr>
  </w:style>
  <w:style w:type="paragraph" w:customStyle="1" w:styleId="197">
    <w:name w:val="Char Char Char Char Char"/>
    <w:basedOn w:val="177"/>
    <w:qFormat/>
    <w:uiPriority w:val="99"/>
    <w:pPr>
      <w:numPr>
        <w:ilvl w:val="1"/>
        <w:numId w:val="4"/>
      </w:numPr>
      <w:tabs>
        <w:tab w:val="left" w:pos="360"/>
        <w:tab w:val="left" w:pos="780"/>
        <w:tab w:val="left" w:pos="1560"/>
        <w:tab w:val="clear" w:pos="1380"/>
      </w:tabs>
      <w:spacing w:beforeLines="0" w:after="260" w:line="410" w:lineRule="auto"/>
      <w:ind w:left="780"/>
    </w:pPr>
    <w:rPr>
      <w:rFonts w:hint="eastAsia" w:eastAsia="黑体"/>
      <w:color w:val="000000"/>
      <w:kern w:val="2"/>
      <w:sz w:val="32"/>
      <w:szCs w:val="32"/>
    </w:rPr>
  </w:style>
  <w:style w:type="paragraph" w:customStyle="1" w:styleId="198">
    <w:name w:val="样式 悬挂缩进: 2.94 字符 段前: 5 磅 段后: 5 磅"/>
    <w:basedOn w:val="1"/>
    <w:qFormat/>
    <w:uiPriority w:val="0"/>
    <w:pPr>
      <w:spacing w:before="100" w:after="100"/>
      <w:ind w:left="826" w:leftChars="98" w:hanging="620" w:hangingChars="294"/>
    </w:pPr>
    <w:rPr>
      <w:rFonts w:cs="宋体"/>
      <w:szCs w:val="20"/>
    </w:rPr>
  </w:style>
  <w:style w:type="paragraph" w:customStyle="1" w:styleId="199">
    <w:name w:val="样式 (符号) 宋体 加粗 居中 悬挂缩进: 7.35 字符"/>
    <w:basedOn w:val="1"/>
    <w:qFormat/>
    <w:uiPriority w:val="0"/>
    <w:pPr>
      <w:ind w:left="1653" w:leftChars="49" w:hanging="1550" w:hangingChars="735"/>
      <w:jc w:val="center"/>
    </w:pPr>
    <w:rPr>
      <w:rFonts w:hAnsi="宋体" w:cs="宋体"/>
      <w:b/>
      <w:bCs/>
      <w:szCs w:val="20"/>
    </w:rPr>
  </w:style>
  <w:style w:type="paragraph" w:customStyle="1" w:styleId="200">
    <w:name w:val="正文（首行缩进两字）"/>
    <w:basedOn w:val="67"/>
    <w:next w:val="67"/>
    <w:qFormat/>
    <w:uiPriority w:val="0"/>
    <w:pPr>
      <w:spacing w:before="60" w:after="120"/>
    </w:pPr>
    <w:rPr>
      <w:rFonts w:ascii="Sim Sun" w:hAnsi="Times New Roman" w:eastAsia="Sim Sun" w:cs="Times New Roman"/>
      <w:color w:val="auto"/>
    </w:rPr>
  </w:style>
  <w:style w:type="paragraph" w:customStyle="1" w:styleId="201">
    <w:name w:val="N2正文"/>
    <w:basedOn w:val="67"/>
    <w:next w:val="67"/>
    <w:qFormat/>
    <w:uiPriority w:val="0"/>
    <w:pPr>
      <w:spacing w:before="120" w:after="120"/>
    </w:pPr>
    <w:rPr>
      <w:rFonts w:ascii="Times New Roman" w:hAnsi="Times New Roman" w:cs="Times New Roman"/>
      <w:color w:val="auto"/>
    </w:rPr>
  </w:style>
  <w:style w:type="paragraph" w:customStyle="1" w:styleId="202">
    <w:name w:val="N1"/>
    <w:basedOn w:val="67"/>
    <w:next w:val="67"/>
    <w:qFormat/>
    <w:uiPriority w:val="0"/>
    <w:pPr>
      <w:spacing w:before="60" w:after="60"/>
    </w:pPr>
    <w:rPr>
      <w:rFonts w:ascii="Sim Sun" w:hAnsi="Times New Roman" w:eastAsia="Sim Sun" w:cs="Times New Roman"/>
      <w:color w:val="auto"/>
    </w:rPr>
  </w:style>
  <w:style w:type="paragraph" w:customStyle="1" w:styleId="203">
    <w:name w:val="p16"/>
    <w:basedOn w:val="1"/>
    <w:qFormat/>
    <w:uiPriority w:val="99"/>
    <w:pPr>
      <w:widowControl/>
      <w:spacing w:before="100" w:beforeAutospacing="1" w:after="100" w:afterAutospacing="1"/>
      <w:jc w:val="left"/>
    </w:pPr>
    <w:rPr>
      <w:rFonts w:ascii="宋体" w:hAnsi="宋体" w:cs="宋体"/>
      <w:kern w:val="0"/>
      <w:sz w:val="24"/>
    </w:rPr>
  </w:style>
  <w:style w:type="paragraph" w:customStyle="1" w:styleId="204">
    <w:name w:val="È±Ê¡ÎÄ±¾"/>
    <w:basedOn w:val="1"/>
    <w:qFormat/>
    <w:uiPriority w:val="99"/>
    <w:pPr>
      <w:widowControl/>
      <w:overflowPunct w:val="0"/>
      <w:autoSpaceDE w:val="0"/>
      <w:autoSpaceDN w:val="0"/>
      <w:adjustRightInd w:val="0"/>
      <w:jc w:val="left"/>
    </w:pPr>
    <w:rPr>
      <w:kern w:val="0"/>
      <w:sz w:val="24"/>
      <w:szCs w:val="20"/>
    </w:rPr>
  </w:style>
  <w:style w:type="paragraph" w:customStyle="1" w:styleId="205">
    <w:name w:val="主送单位"/>
    <w:qFormat/>
    <w:uiPriority w:val="99"/>
    <w:pPr>
      <w:spacing w:line="560" w:lineRule="exact"/>
    </w:pPr>
    <w:rPr>
      <w:rFonts w:ascii="Times New Roman" w:hAnsi="Times New Roman" w:eastAsia="仿宋_GB2312" w:cs="Times New Roman"/>
      <w:b/>
      <w:sz w:val="32"/>
      <w:lang w:val="en-US" w:eastAsia="zh-CN" w:bidi="ar-SA"/>
    </w:rPr>
  </w:style>
  <w:style w:type="paragraph" w:customStyle="1" w:styleId="206">
    <w:name w:val="默认段落字体 Para Char Char Char Char Char Char Char Char Char1 Char Char Char Char Char Char Char"/>
    <w:basedOn w:val="16"/>
    <w:qFormat/>
    <w:uiPriority w:val="99"/>
    <w:pPr>
      <w:shd w:val="clear" w:color="auto" w:fill="000080"/>
    </w:pPr>
    <w:rPr>
      <w:rFonts w:ascii="Tahoma" w:hAnsi="Tahoma"/>
      <w:kern w:val="0"/>
      <w:sz w:val="24"/>
      <w:szCs w:val="24"/>
    </w:rPr>
  </w:style>
  <w:style w:type="paragraph" w:customStyle="1" w:styleId="207">
    <w:name w:val="Char Char Char Char Char Char"/>
    <w:basedOn w:val="16"/>
    <w:qFormat/>
    <w:uiPriority w:val="99"/>
    <w:pPr>
      <w:shd w:val="clear" w:color="auto" w:fill="000080"/>
      <w:adjustRightInd w:val="0"/>
      <w:spacing w:line="436" w:lineRule="exact"/>
      <w:ind w:left="357"/>
      <w:jc w:val="left"/>
      <w:outlineLvl w:val="3"/>
    </w:pPr>
    <w:rPr>
      <w:rFonts w:ascii="Tahoma" w:hAnsi="Tahoma"/>
      <w:b/>
      <w:kern w:val="0"/>
      <w:sz w:val="24"/>
      <w:szCs w:val="24"/>
    </w:rPr>
  </w:style>
  <w:style w:type="paragraph" w:customStyle="1" w:styleId="208">
    <w:name w:val="标题6"/>
    <w:basedOn w:val="1"/>
    <w:next w:val="2"/>
    <w:qFormat/>
    <w:uiPriority w:val="0"/>
    <w:pPr>
      <w:widowControl/>
      <w:snapToGrid w:val="0"/>
      <w:spacing w:beforeLines="50" w:line="520" w:lineRule="atLeast"/>
      <w:ind w:firstLine="200" w:firstLineChars="200"/>
    </w:pPr>
    <w:rPr>
      <w:rFonts w:cs="Arial"/>
      <w:b/>
      <w:sz w:val="24"/>
    </w:rPr>
  </w:style>
  <w:style w:type="paragraph" w:customStyle="1" w:styleId="209">
    <w:name w:val="Char1"/>
    <w:basedOn w:val="1"/>
    <w:link w:val="275"/>
    <w:qFormat/>
    <w:uiPriority w:val="0"/>
    <w:pPr>
      <w:spacing w:line="440" w:lineRule="atLeast"/>
      <w:ind w:firstLine="482" w:firstLineChars="200"/>
    </w:pPr>
    <w:rPr>
      <w:rFonts w:ascii="宋体" w:hAnsi="宋体"/>
      <w:b/>
      <w:color w:val="000000"/>
      <w:sz w:val="24"/>
    </w:rPr>
  </w:style>
  <w:style w:type="paragraph" w:customStyle="1" w:styleId="210">
    <w:name w:val=".."/>
    <w:basedOn w:val="67"/>
    <w:next w:val="67"/>
    <w:qFormat/>
    <w:uiPriority w:val="99"/>
    <w:rPr>
      <w:rFonts w:ascii="Times New Roman" w:hAnsi="Times New Roman" w:cs="Times New Roman"/>
      <w:color w:val="auto"/>
    </w:rPr>
  </w:style>
  <w:style w:type="paragraph" w:customStyle="1" w:styleId="211">
    <w:name w:val="前言、引言标题"/>
    <w:basedOn w:val="1"/>
    <w:qFormat/>
    <w:uiPriority w:val="99"/>
  </w:style>
  <w:style w:type="character" w:customStyle="1" w:styleId="212">
    <w:name w:val="111111 Char Char"/>
    <w:qFormat/>
    <w:locked/>
    <w:uiPriority w:val="0"/>
    <w:rPr>
      <w:rFonts w:hint="eastAsia" w:ascii="宋体" w:hAnsi="宋体" w:eastAsia="黑体"/>
      <w:b/>
      <w:kern w:val="0"/>
      <w:sz w:val="20"/>
    </w:rPr>
  </w:style>
  <w:style w:type="character" w:customStyle="1" w:styleId="213">
    <w:name w:val="纯文本 Char1"/>
    <w:qFormat/>
    <w:uiPriority w:val="0"/>
    <w:rPr>
      <w:rFonts w:hint="eastAsia" w:ascii="宋体" w:hAnsi="Courier New" w:eastAsia="宋体" w:cs="Courier New"/>
      <w:kern w:val="2"/>
      <w:sz w:val="21"/>
      <w:szCs w:val="21"/>
    </w:rPr>
  </w:style>
  <w:style w:type="character" w:customStyle="1" w:styleId="214">
    <w:name w:val="HTML 预设格式 Char1"/>
    <w:qFormat/>
    <w:uiPriority w:val="99"/>
    <w:rPr>
      <w:rFonts w:hint="default" w:ascii="Courier New" w:hAnsi="Courier New" w:cs="Courier New"/>
      <w:kern w:val="2"/>
    </w:rPr>
  </w:style>
  <w:style w:type="character" w:customStyle="1" w:styleId="215">
    <w:name w:val="正文文本缩进 3 Char1"/>
    <w:qFormat/>
    <w:uiPriority w:val="99"/>
    <w:rPr>
      <w:kern w:val="2"/>
      <w:sz w:val="16"/>
      <w:szCs w:val="16"/>
    </w:rPr>
  </w:style>
  <w:style w:type="character" w:customStyle="1" w:styleId="216">
    <w:name w:val="正文文本缩进 2 Char1"/>
    <w:qFormat/>
    <w:uiPriority w:val="99"/>
    <w:rPr>
      <w:kern w:val="2"/>
      <w:sz w:val="21"/>
      <w:szCs w:val="24"/>
    </w:rPr>
  </w:style>
  <w:style w:type="character" w:customStyle="1" w:styleId="217">
    <w:name w:val="日期 Char1"/>
    <w:qFormat/>
    <w:uiPriority w:val="99"/>
    <w:rPr>
      <w:kern w:val="2"/>
      <w:sz w:val="21"/>
      <w:szCs w:val="24"/>
    </w:rPr>
  </w:style>
  <w:style w:type="character" w:customStyle="1" w:styleId="218">
    <w:name w:val="文档结构图 Char1"/>
    <w:uiPriority w:val="99"/>
    <w:rPr>
      <w:rFonts w:hint="eastAsia" w:ascii="宋体" w:hAnsi="宋体" w:eastAsia="宋体"/>
      <w:kern w:val="2"/>
      <w:sz w:val="18"/>
      <w:szCs w:val="18"/>
    </w:rPr>
  </w:style>
  <w:style w:type="character" w:customStyle="1" w:styleId="219">
    <w:name w:val="alphac097bd2e95c54ea990598e08784e093b"/>
    <w:qFormat/>
    <w:uiPriority w:val="0"/>
    <w:rPr>
      <w:rFonts w:hint="eastAsia" w:ascii="宋体" w:hAnsi="宋体" w:eastAsia="宋体"/>
      <w:color w:val="000000"/>
      <w:sz w:val="24"/>
      <w:u w:val="none"/>
    </w:rPr>
  </w:style>
  <w:style w:type="character" w:customStyle="1" w:styleId="220">
    <w:name w:val="apple-style-span"/>
    <w:qFormat/>
    <w:uiPriority w:val="0"/>
    <w:rPr>
      <w:rFonts w:hint="default" w:ascii="Times New Roman" w:hAnsi="Times New Roman" w:cs="Times New Roman"/>
    </w:rPr>
  </w:style>
  <w:style w:type="character" w:customStyle="1" w:styleId="221">
    <w:name w:val="样式 (符号) 宋体 加粗"/>
    <w:qFormat/>
    <w:uiPriority w:val="0"/>
    <w:rPr>
      <w:b/>
    </w:rPr>
  </w:style>
  <w:style w:type="character" w:customStyle="1" w:styleId="222">
    <w:name w:val="Char Char1"/>
    <w:uiPriority w:val="0"/>
    <w:rPr>
      <w:rFonts w:hint="eastAsia" w:ascii="宋体" w:hAnsi="宋体" w:eastAsia="宋体"/>
      <w:kern w:val="2"/>
      <w:sz w:val="18"/>
      <w:lang w:val="en-US" w:eastAsia="zh-CN"/>
    </w:rPr>
  </w:style>
  <w:style w:type="paragraph" w:customStyle="1" w:styleId="223">
    <w:name w:val="普通文字"/>
    <w:basedOn w:val="1"/>
    <w:next w:val="1"/>
    <w:qFormat/>
    <w:uiPriority w:val="0"/>
    <w:rPr>
      <w:rFonts w:ascii="宋体"/>
      <w:kern w:val="0"/>
      <w:sz w:val="24"/>
      <w:szCs w:val="20"/>
      <w:u w:color="000000"/>
    </w:rPr>
  </w:style>
  <w:style w:type="paragraph" w:customStyle="1" w:styleId="224">
    <w:name w:val="Char2"/>
    <w:basedOn w:val="1"/>
    <w:qFormat/>
    <w:uiPriority w:val="0"/>
    <w:pPr>
      <w:spacing w:line="360" w:lineRule="auto"/>
    </w:pPr>
    <w:rPr>
      <w:rFonts w:ascii="Tahoma" w:hAnsi="Tahoma"/>
      <w:sz w:val="24"/>
      <w:szCs w:val="20"/>
    </w:rPr>
  </w:style>
  <w:style w:type="paragraph" w:customStyle="1" w:styleId="225">
    <w:name w:val="Char Char Char2"/>
    <w:basedOn w:val="16"/>
    <w:qFormat/>
    <w:uiPriority w:val="0"/>
    <w:pPr>
      <w:shd w:val="clear" w:color="auto" w:fill="000080"/>
    </w:pPr>
    <w:rPr>
      <w:rFonts w:ascii="Tahoma" w:hAnsi="Tahoma"/>
      <w:kern w:val="0"/>
      <w:sz w:val="24"/>
      <w:szCs w:val="24"/>
    </w:rPr>
  </w:style>
  <w:style w:type="paragraph" w:customStyle="1" w:styleId="226">
    <w:name w:val="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227">
    <w:name w:val="Char Char1 Char Char Char Char"/>
    <w:basedOn w:val="1"/>
    <w:semiHidden/>
    <w:qFormat/>
    <w:uiPriority w:val="0"/>
    <w:pPr>
      <w:widowControl/>
      <w:spacing w:after="160" w:line="240" w:lineRule="exact"/>
      <w:jc w:val="left"/>
    </w:pPr>
    <w:rPr>
      <w:rFonts w:ascii="Verdana" w:hAnsi="Verdana"/>
      <w:kern w:val="0"/>
      <w:sz w:val="20"/>
      <w:szCs w:val="20"/>
      <w:lang w:eastAsia="en-US"/>
    </w:rPr>
  </w:style>
  <w:style w:type="character" w:customStyle="1" w:styleId="228">
    <w:name w:val="标题 3 Char1"/>
    <w:uiPriority w:val="0"/>
    <w:rPr>
      <w:b/>
      <w:bCs/>
      <w:kern w:val="2"/>
      <w:sz w:val="32"/>
      <w:szCs w:val="32"/>
    </w:rPr>
  </w:style>
  <w:style w:type="paragraph" w:customStyle="1" w:styleId="229">
    <w:name w:val="Char Char Char1"/>
    <w:basedOn w:val="16"/>
    <w:uiPriority w:val="0"/>
    <w:pPr>
      <w:shd w:val="clear" w:color="auto" w:fill="000080"/>
    </w:pPr>
    <w:rPr>
      <w:rFonts w:ascii="Tahoma" w:hAnsi="Tahoma"/>
      <w:kern w:val="0"/>
      <w:sz w:val="24"/>
      <w:szCs w:val="24"/>
    </w:rPr>
  </w:style>
  <w:style w:type="paragraph" w:customStyle="1" w:styleId="230">
    <w:name w:val="样式 标题3 + 非加粗"/>
    <w:basedOn w:val="231"/>
    <w:uiPriority w:val="0"/>
    <w:pPr>
      <w:numPr>
        <w:numId w:val="0"/>
      </w:numPr>
      <w:ind w:left="420" w:hanging="420"/>
    </w:pPr>
    <w:rPr>
      <w:b w:val="0"/>
      <w:bCs w:val="0"/>
    </w:rPr>
  </w:style>
  <w:style w:type="paragraph" w:customStyle="1" w:styleId="231">
    <w:name w:val="标题3"/>
    <w:basedOn w:val="4"/>
    <w:qFormat/>
    <w:uiPriority w:val="0"/>
    <w:pPr>
      <w:numPr>
        <w:ilvl w:val="0"/>
        <w:numId w:val="5"/>
      </w:numPr>
      <w:jc w:val="center"/>
    </w:pPr>
    <w:rPr>
      <w:rFonts w:cs="宋体"/>
      <w:sz w:val="24"/>
    </w:rPr>
  </w:style>
  <w:style w:type="paragraph" w:customStyle="1" w:styleId="232">
    <w:name w:val="Char Char Char Char Char Char Char"/>
    <w:basedOn w:val="1"/>
    <w:qFormat/>
    <w:uiPriority w:val="0"/>
    <w:pPr>
      <w:tabs>
        <w:tab w:val="left" w:pos="432"/>
      </w:tabs>
      <w:ind w:left="432" w:hanging="432"/>
    </w:pPr>
    <w:rPr>
      <w:rFonts w:ascii="Tahoma" w:hAnsi="Tahoma"/>
      <w:sz w:val="24"/>
      <w:szCs w:val="20"/>
    </w:rPr>
  </w:style>
  <w:style w:type="paragraph" w:customStyle="1" w:styleId="233">
    <w:name w:val="Char Char2"/>
    <w:basedOn w:val="1"/>
    <w:qFormat/>
    <w:uiPriority w:val="0"/>
    <w:rPr>
      <w:szCs w:val="20"/>
    </w:rPr>
  </w:style>
  <w:style w:type="paragraph" w:customStyle="1" w:styleId="234">
    <w:name w:val="标题2"/>
    <w:basedOn w:val="3"/>
    <w:next w:val="1"/>
    <w:link w:val="235"/>
    <w:qFormat/>
    <w:uiPriority w:val="0"/>
    <w:pPr>
      <w:spacing w:line="400" w:lineRule="exact"/>
      <w:ind w:firstLine="360"/>
      <w:jc w:val="center"/>
    </w:pPr>
    <w:rPr>
      <w:rFonts w:ascii="宋体" w:hAnsi="Calibri Light" w:eastAsia="宋体"/>
      <w:color w:val="000000"/>
      <w:kern w:val="0"/>
      <w:szCs w:val="21"/>
      <w:lang w:val="zh-CN"/>
    </w:rPr>
  </w:style>
  <w:style w:type="character" w:customStyle="1" w:styleId="235">
    <w:name w:val="标题2 Char"/>
    <w:link w:val="234"/>
    <w:qFormat/>
    <w:uiPriority w:val="0"/>
    <w:rPr>
      <w:rFonts w:ascii="宋体" w:hAnsi="Calibri Light"/>
      <w:b/>
      <w:bCs/>
      <w:color w:val="000000"/>
      <w:sz w:val="32"/>
      <w:szCs w:val="21"/>
      <w:lang w:val="zh-CN"/>
    </w:rPr>
  </w:style>
  <w:style w:type="paragraph" w:customStyle="1" w:styleId="236">
    <w:name w:val="Char Char Char Char1"/>
    <w:basedOn w:val="1"/>
    <w:uiPriority w:val="0"/>
    <w:pPr>
      <w:widowControl/>
      <w:spacing w:after="160" w:line="240" w:lineRule="exact"/>
      <w:jc w:val="left"/>
    </w:pPr>
    <w:rPr>
      <w:rFonts w:ascii="Verdana" w:hAnsi="Verdana"/>
      <w:kern w:val="0"/>
      <w:sz w:val="20"/>
      <w:szCs w:val="20"/>
      <w:lang w:eastAsia="en-US"/>
    </w:rPr>
  </w:style>
  <w:style w:type="paragraph" w:customStyle="1" w:styleId="237">
    <w:name w:val="标题 3 New New"/>
    <w:basedOn w:val="1"/>
    <w:next w:val="1"/>
    <w:qFormat/>
    <w:uiPriority w:val="0"/>
    <w:pPr>
      <w:keepNext/>
      <w:keepLines/>
      <w:spacing w:before="260" w:after="260" w:line="416" w:lineRule="auto"/>
      <w:outlineLvl w:val="2"/>
    </w:pPr>
    <w:rPr>
      <w:b/>
      <w:bCs/>
      <w:sz w:val="32"/>
      <w:szCs w:val="32"/>
    </w:rPr>
  </w:style>
  <w:style w:type="character" w:customStyle="1" w:styleId="238">
    <w:name w:val="style31"/>
    <w:uiPriority w:val="0"/>
    <w:rPr>
      <w:color w:val="FF0000"/>
    </w:rPr>
  </w:style>
  <w:style w:type="paragraph" w:customStyle="1" w:styleId="239">
    <w:name w:val="5"/>
    <w:basedOn w:val="1"/>
    <w:qFormat/>
    <w:uiPriority w:val="99"/>
    <w:pPr>
      <w:widowControl/>
      <w:spacing w:after="160" w:line="240" w:lineRule="exact"/>
      <w:jc w:val="left"/>
    </w:pPr>
    <w:rPr>
      <w:szCs w:val="21"/>
    </w:rPr>
  </w:style>
  <w:style w:type="character" w:customStyle="1" w:styleId="240">
    <w:name w:val="正文文本缩进 Char1"/>
    <w:semiHidden/>
    <w:qFormat/>
    <w:uiPriority w:val="99"/>
    <w:rPr>
      <w:rFonts w:ascii="Times New Roman" w:hAnsi="Times New Roman" w:eastAsia="宋体" w:cs="Times New Roman"/>
      <w:szCs w:val="24"/>
    </w:rPr>
  </w:style>
  <w:style w:type="table" w:customStyle="1" w:styleId="241">
    <w:name w:val="网格型1"/>
    <w:basedOn w:val="44"/>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42">
    <w:name w:val="中等深浅网格 2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43">
    <w:name w:val="样式 样式 标题1 + 行距: 单倍行距 + 段前: 7.8 磅 段后: 7.8 磅"/>
    <w:basedOn w:val="1"/>
    <w:qFormat/>
    <w:uiPriority w:val="0"/>
    <w:pPr>
      <w:numPr>
        <w:ilvl w:val="0"/>
        <w:numId w:val="6"/>
      </w:numPr>
      <w:jc w:val="left"/>
    </w:pPr>
    <w:rPr>
      <w:b/>
      <w:bCs/>
      <w:sz w:val="24"/>
    </w:rPr>
  </w:style>
  <w:style w:type="paragraph" w:customStyle="1" w:styleId="244">
    <w:name w:val="二级条标题"/>
    <w:basedOn w:val="1"/>
    <w:next w:val="1"/>
    <w:qFormat/>
    <w:uiPriority w:val="0"/>
    <w:pPr>
      <w:widowControl/>
      <w:tabs>
        <w:tab w:val="left" w:pos="1680"/>
      </w:tabs>
      <w:ind w:left="1680" w:hanging="420"/>
      <w:outlineLvl w:val="3"/>
    </w:pPr>
    <w:rPr>
      <w:rFonts w:ascii="黑体" w:eastAsia="黑体"/>
      <w:bCs/>
      <w:kern w:val="0"/>
      <w:szCs w:val="20"/>
    </w:rPr>
  </w:style>
  <w:style w:type="character" w:customStyle="1" w:styleId="245">
    <w:name w:val="标题 2 字符"/>
    <w:qFormat/>
    <w:uiPriority w:val="9"/>
    <w:rPr>
      <w:rFonts w:ascii="等线 Light" w:hAnsi="等线 Light" w:eastAsia="等线 Light" w:cs="Times New Roman"/>
      <w:b/>
      <w:bCs/>
      <w:sz w:val="32"/>
      <w:szCs w:val="32"/>
    </w:rPr>
  </w:style>
  <w:style w:type="character" w:customStyle="1" w:styleId="246">
    <w:name w:val="页眉 字符"/>
    <w:qFormat/>
    <w:uiPriority w:val="99"/>
    <w:rPr>
      <w:rFonts w:ascii="Times New Roman" w:hAnsi="Times New Roman" w:eastAsia="宋体"/>
      <w:kern w:val="2"/>
      <w:sz w:val="18"/>
      <w:szCs w:val="18"/>
    </w:rPr>
  </w:style>
  <w:style w:type="character" w:customStyle="1" w:styleId="247">
    <w:name w:val="页脚 字符"/>
    <w:uiPriority w:val="99"/>
    <w:rPr>
      <w:rFonts w:ascii="Times New Roman" w:hAnsi="Times New Roman" w:eastAsia="宋体"/>
      <w:kern w:val="2"/>
      <w:sz w:val="18"/>
      <w:szCs w:val="18"/>
    </w:rPr>
  </w:style>
  <w:style w:type="character" w:customStyle="1" w:styleId="248">
    <w:name w:val="标题 1 字符"/>
    <w:qFormat/>
    <w:uiPriority w:val="0"/>
    <w:rPr>
      <w:rFonts w:ascii="Times New Roman" w:hAnsi="Times New Roman" w:eastAsia="宋体"/>
      <w:b/>
      <w:kern w:val="44"/>
      <w:sz w:val="32"/>
    </w:rPr>
  </w:style>
  <w:style w:type="character" w:customStyle="1" w:styleId="249">
    <w:name w:val="标题 3 字符"/>
    <w:qFormat/>
    <w:uiPriority w:val="9"/>
    <w:rPr>
      <w:rFonts w:ascii="Times New Roman" w:hAnsi="Times New Roman" w:eastAsia="宋体"/>
      <w:b/>
      <w:sz w:val="32"/>
    </w:rPr>
  </w:style>
  <w:style w:type="character" w:customStyle="1" w:styleId="250">
    <w:name w:val="标题 4 字符"/>
    <w:qFormat/>
    <w:uiPriority w:val="9"/>
    <w:rPr>
      <w:rFonts w:ascii="Arial" w:hAnsi="Arial" w:eastAsia="黑体"/>
      <w:b/>
      <w:sz w:val="28"/>
    </w:rPr>
  </w:style>
  <w:style w:type="character" w:customStyle="1" w:styleId="251">
    <w:name w:val="标题 5 字符"/>
    <w:qFormat/>
    <w:uiPriority w:val="0"/>
    <w:rPr>
      <w:rFonts w:ascii="Calibri" w:hAnsi="Calibri" w:eastAsia="宋体"/>
      <w:b/>
      <w:sz w:val="28"/>
    </w:rPr>
  </w:style>
  <w:style w:type="character" w:customStyle="1" w:styleId="252">
    <w:name w:val="批注文字 字符"/>
    <w:qFormat/>
    <w:uiPriority w:val="99"/>
    <w:rPr>
      <w:rFonts w:ascii="Times New Roman" w:hAnsi="Times New Roman" w:eastAsia="宋体"/>
      <w:kern w:val="2"/>
      <w:sz w:val="21"/>
      <w:szCs w:val="24"/>
    </w:rPr>
  </w:style>
  <w:style w:type="character" w:customStyle="1" w:styleId="253">
    <w:name w:val="批注主题 字符"/>
    <w:qFormat/>
    <w:uiPriority w:val="99"/>
    <w:rPr>
      <w:rFonts w:ascii="Times New Roman" w:hAnsi="Times New Roman" w:eastAsia="宋体"/>
      <w:b/>
      <w:bCs/>
      <w:kern w:val="2"/>
      <w:sz w:val="21"/>
      <w:szCs w:val="24"/>
    </w:rPr>
  </w:style>
  <w:style w:type="character" w:customStyle="1" w:styleId="254">
    <w:name w:val="文档结构图 字符"/>
    <w:qFormat/>
    <w:uiPriority w:val="0"/>
    <w:rPr>
      <w:rFonts w:ascii="Calibri" w:hAnsi="Calibri" w:eastAsia="宋体"/>
      <w:kern w:val="2"/>
      <w:sz w:val="24"/>
      <w:szCs w:val="22"/>
      <w:shd w:val="clear" w:color="auto" w:fill="000080"/>
    </w:rPr>
  </w:style>
  <w:style w:type="character" w:customStyle="1" w:styleId="255">
    <w:name w:val="正文文本 字符"/>
    <w:qFormat/>
    <w:uiPriority w:val="99"/>
    <w:rPr>
      <w:rFonts w:ascii="Times New Roman" w:hAnsi="Times New Roman" w:eastAsia="宋体"/>
      <w:sz w:val="24"/>
    </w:rPr>
  </w:style>
  <w:style w:type="character" w:customStyle="1" w:styleId="256">
    <w:name w:val="正文文本缩进 字符"/>
    <w:uiPriority w:val="0"/>
    <w:rPr>
      <w:rFonts w:ascii="Calibri" w:hAnsi="Calibri" w:eastAsia="宋体"/>
      <w:kern w:val="2"/>
      <w:sz w:val="24"/>
      <w:szCs w:val="22"/>
    </w:rPr>
  </w:style>
  <w:style w:type="character" w:customStyle="1" w:styleId="257">
    <w:name w:val="纯文本 字符"/>
    <w:qFormat/>
    <w:uiPriority w:val="99"/>
    <w:rPr>
      <w:rFonts w:ascii="宋体" w:hAnsi="Courier New" w:eastAsia="宋体"/>
      <w:kern w:val="2"/>
      <w:sz w:val="21"/>
      <w:szCs w:val="22"/>
    </w:rPr>
  </w:style>
  <w:style w:type="character" w:customStyle="1" w:styleId="258">
    <w:name w:val="日期 字符"/>
    <w:qFormat/>
    <w:uiPriority w:val="99"/>
    <w:rPr>
      <w:rFonts w:ascii="Times New Roman" w:hAnsi="Times New Roman" w:eastAsia="宋体"/>
      <w:kern w:val="2"/>
      <w:sz w:val="24"/>
      <w:szCs w:val="24"/>
    </w:rPr>
  </w:style>
  <w:style w:type="character" w:customStyle="1" w:styleId="259">
    <w:name w:val="批注框文本 字符"/>
    <w:qFormat/>
    <w:uiPriority w:val="99"/>
    <w:rPr>
      <w:rFonts w:ascii="Calibri" w:hAnsi="Calibri" w:eastAsia="宋体"/>
      <w:kern w:val="2"/>
      <w:sz w:val="18"/>
      <w:szCs w:val="22"/>
    </w:rPr>
  </w:style>
  <w:style w:type="character" w:customStyle="1" w:styleId="260">
    <w:name w:val="副标题 Char2"/>
    <w:qFormat/>
    <w:uiPriority w:val="99"/>
    <w:rPr>
      <w:rFonts w:ascii="Cambria" w:hAnsi="Cambria" w:eastAsia="宋体" w:cs="Times New Roman"/>
      <w:b/>
      <w:bCs/>
      <w:kern w:val="28"/>
      <w:sz w:val="32"/>
      <w:szCs w:val="32"/>
    </w:rPr>
  </w:style>
  <w:style w:type="character" w:customStyle="1" w:styleId="261">
    <w:name w:val="HTML 预设格式 字符"/>
    <w:qFormat/>
    <w:uiPriority w:val="99"/>
    <w:rPr>
      <w:rFonts w:ascii="宋体" w:hAnsi="宋体" w:eastAsia="宋体"/>
      <w:sz w:val="24"/>
    </w:rPr>
  </w:style>
  <w:style w:type="character" w:customStyle="1" w:styleId="262">
    <w:name w:val="标题 字符"/>
    <w:qFormat/>
    <w:uiPriority w:val="0"/>
    <w:rPr>
      <w:rFonts w:ascii="Cambria" w:hAnsi="Cambria" w:eastAsia="宋体"/>
      <w:b/>
      <w:kern w:val="2"/>
      <w:sz w:val="32"/>
      <w:szCs w:val="22"/>
    </w:rPr>
  </w:style>
  <w:style w:type="table" w:customStyle="1" w:styleId="263">
    <w:name w:val="网格型2"/>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64">
    <w:name w:val="批注框文本1"/>
    <w:basedOn w:val="1"/>
    <w:qFormat/>
    <w:uiPriority w:val="99"/>
    <w:rPr>
      <w:kern w:val="0"/>
      <w:sz w:val="18"/>
      <w:szCs w:val="18"/>
    </w:rPr>
  </w:style>
  <w:style w:type="paragraph" w:customStyle="1" w:styleId="265">
    <w:name w:val="正文文本2"/>
    <w:basedOn w:val="1"/>
    <w:qFormat/>
    <w:uiPriority w:val="99"/>
    <w:pPr>
      <w:spacing w:after="120"/>
    </w:pPr>
    <w:rPr>
      <w:kern w:val="0"/>
      <w:sz w:val="20"/>
    </w:rPr>
  </w:style>
  <w:style w:type="character" w:customStyle="1" w:styleId="266">
    <w:name w:val="批注引用1"/>
    <w:qFormat/>
    <w:uiPriority w:val="0"/>
    <w:rPr>
      <w:sz w:val="21"/>
    </w:rPr>
  </w:style>
  <w:style w:type="character" w:customStyle="1" w:styleId="267">
    <w:name w:val="批注框文本 Char2"/>
    <w:semiHidden/>
    <w:qFormat/>
    <w:uiPriority w:val="99"/>
    <w:rPr>
      <w:rFonts w:ascii="Times New Roman" w:hAnsi="Times New Roman" w:eastAsia="宋体" w:cs="Times New Roman"/>
      <w:sz w:val="18"/>
      <w:szCs w:val="18"/>
    </w:rPr>
  </w:style>
  <w:style w:type="character" w:customStyle="1" w:styleId="268">
    <w:name w:val="正文缩进 Char"/>
    <w:link w:val="14"/>
    <w:qFormat/>
    <w:locked/>
    <w:uiPriority w:val="99"/>
    <w:rPr>
      <w:kern w:val="2"/>
      <w:sz w:val="21"/>
      <w:szCs w:val="24"/>
    </w:rPr>
  </w:style>
  <w:style w:type="character" w:customStyle="1" w:styleId="269">
    <w:name w:val="content"/>
    <w:qFormat/>
    <w:uiPriority w:val="0"/>
  </w:style>
  <w:style w:type="paragraph" w:customStyle="1" w:styleId="270">
    <w:name w:val="文档结构图1"/>
    <w:basedOn w:val="1"/>
    <w:qFormat/>
    <w:uiPriority w:val="0"/>
    <w:pPr>
      <w:shd w:val="clear" w:color="auto" w:fill="000080"/>
    </w:pPr>
    <w:rPr>
      <w:rFonts w:ascii="宋体"/>
      <w:kern w:val="0"/>
      <w:sz w:val="18"/>
      <w:szCs w:val="18"/>
      <w:shd w:val="clear" w:color="auto" w:fill="000080"/>
    </w:rPr>
  </w:style>
  <w:style w:type="paragraph" w:customStyle="1" w:styleId="271">
    <w:name w:val="批注主题1"/>
    <w:basedOn w:val="272"/>
    <w:next w:val="272"/>
    <w:qFormat/>
    <w:uiPriority w:val="0"/>
    <w:rPr>
      <w:b/>
      <w:bCs/>
      <w:szCs w:val="24"/>
    </w:rPr>
  </w:style>
  <w:style w:type="paragraph" w:customStyle="1" w:styleId="272">
    <w:name w:val="批注文字1"/>
    <w:basedOn w:val="1"/>
    <w:qFormat/>
    <w:uiPriority w:val="0"/>
    <w:pPr>
      <w:jc w:val="left"/>
    </w:pPr>
    <w:rPr>
      <w:szCs w:val="20"/>
    </w:rPr>
  </w:style>
  <w:style w:type="paragraph" w:customStyle="1" w:styleId="273">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rPr>
  </w:style>
  <w:style w:type="character" w:customStyle="1" w:styleId="274">
    <w:name w:val="Heading 2 Char"/>
    <w:qFormat/>
    <w:locked/>
    <w:uiPriority w:val="0"/>
    <w:rPr>
      <w:rFonts w:ascii="Cambria" w:hAnsi="Cambria" w:eastAsia="宋体"/>
      <w:b/>
      <w:sz w:val="32"/>
    </w:rPr>
  </w:style>
  <w:style w:type="character" w:customStyle="1" w:styleId="275">
    <w:name w:val="Char1 Char"/>
    <w:link w:val="209"/>
    <w:qFormat/>
    <w:locked/>
    <w:uiPriority w:val="0"/>
    <w:rPr>
      <w:rFonts w:ascii="宋体" w:hAnsi="宋体"/>
      <w:b/>
      <w:color w:val="000000"/>
      <w:kern w:val="2"/>
      <w:sz w:val="24"/>
      <w:szCs w:val="24"/>
    </w:rPr>
  </w:style>
  <w:style w:type="character" w:customStyle="1" w:styleId="276">
    <w:name w:val="Heading 1 Char"/>
    <w:locked/>
    <w:uiPriority w:val="0"/>
    <w:rPr>
      <w:rFonts w:eastAsia="宋体"/>
      <w:b/>
      <w:kern w:val="44"/>
      <w:sz w:val="44"/>
      <w:lang w:val="en-US" w:eastAsia="zh-CN"/>
    </w:rPr>
  </w:style>
  <w:style w:type="character" w:customStyle="1" w:styleId="277">
    <w:name w:val="页码1"/>
    <w:qFormat/>
    <w:uiPriority w:val="0"/>
    <w:rPr>
      <w:rFonts w:cs="Times New Roman"/>
    </w:rPr>
  </w:style>
  <w:style w:type="character" w:customStyle="1" w:styleId="278">
    <w:name w:val="标题 Char1"/>
    <w:qFormat/>
    <w:uiPriority w:val="0"/>
    <w:rPr>
      <w:rFonts w:ascii="Cambria" w:hAnsi="Cambria" w:eastAsia="宋体" w:cs="Times New Roman"/>
      <w:b/>
      <w:bCs/>
      <w:sz w:val="32"/>
      <w:szCs w:val="32"/>
    </w:rPr>
  </w:style>
  <w:style w:type="character" w:customStyle="1" w:styleId="279">
    <w:name w:val="页眉 Char1"/>
    <w:qFormat/>
    <w:uiPriority w:val="99"/>
    <w:rPr>
      <w:rFonts w:eastAsia="宋体"/>
      <w:kern w:val="2"/>
      <w:sz w:val="18"/>
      <w:lang w:val="en-US" w:eastAsia="zh-CN"/>
    </w:rPr>
  </w:style>
  <w:style w:type="character" w:customStyle="1" w:styleId="280">
    <w:name w:val="Header Char"/>
    <w:locked/>
    <w:uiPriority w:val="0"/>
    <w:rPr>
      <w:rFonts w:ascii="Calibri" w:hAnsi="Calibri" w:eastAsia="宋体"/>
      <w:kern w:val="2"/>
      <w:sz w:val="18"/>
      <w:lang w:val="en-US" w:eastAsia="zh-CN"/>
    </w:rPr>
  </w:style>
  <w:style w:type="character" w:customStyle="1" w:styleId="281">
    <w:name w:val="Footer Char"/>
    <w:semiHidden/>
    <w:qFormat/>
    <w:locked/>
    <w:uiPriority w:val="99"/>
    <w:rPr>
      <w:rFonts w:ascii="Calibri" w:hAnsi="Calibri" w:eastAsia="宋体"/>
      <w:kern w:val="2"/>
      <w:sz w:val="18"/>
      <w:lang w:val="en-US" w:eastAsia="zh-CN"/>
    </w:rPr>
  </w:style>
  <w:style w:type="character" w:customStyle="1" w:styleId="282">
    <w:name w:val="批注框文本 Char21"/>
    <w:semiHidden/>
    <w:qFormat/>
    <w:uiPriority w:val="99"/>
    <w:rPr>
      <w:rFonts w:ascii="Times New Roman" w:hAnsi="Times New Roman" w:eastAsia="宋体"/>
      <w:sz w:val="18"/>
    </w:rPr>
  </w:style>
  <w:style w:type="character" w:customStyle="1" w:styleId="283">
    <w:name w:val="文档结构图 Char2"/>
    <w:semiHidden/>
    <w:qFormat/>
    <w:uiPriority w:val="99"/>
    <w:rPr>
      <w:rFonts w:ascii="Times New Roman" w:hAnsi="Times New Roman"/>
      <w:kern w:val="2"/>
      <w:sz w:val="18"/>
      <w:szCs w:val="18"/>
    </w:rPr>
  </w:style>
  <w:style w:type="character" w:customStyle="1" w:styleId="284">
    <w:name w:val="文档结构图 Char21"/>
    <w:semiHidden/>
    <w:qFormat/>
    <w:uiPriority w:val="99"/>
    <w:rPr>
      <w:rFonts w:ascii="宋体" w:hAnsi="Times New Roman" w:eastAsia="宋体"/>
      <w:sz w:val="18"/>
    </w:rPr>
  </w:style>
  <w:style w:type="character" w:customStyle="1" w:styleId="285">
    <w:name w:val="纯文本 Char11"/>
    <w:semiHidden/>
    <w:qFormat/>
    <w:uiPriority w:val="99"/>
    <w:rPr>
      <w:rFonts w:ascii="宋体" w:hAnsi="Courier New" w:eastAsia="宋体"/>
      <w:sz w:val="21"/>
    </w:rPr>
  </w:style>
  <w:style w:type="paragraph" w:customStyle="1" w:styleId="286">
    <w:name w:val="页脚1"/>
    <w:basedOn w:val="1"/>
    <w:qFormat/>
    <w:uiPriority w:val="0"/>
    <w:pPr>
      <w:tabs>
        <w:tab w:val="center" w:pos="4153"/>
        <w:tab w:val="right" w:pos="8306"/>
      </w:tabs>
      <w:snapToGrid w:val="0"/>
      <w:jc w:val="left"/>
    </w:pPr>
    <w:rPr>
      <w:sz w:val="18"/>
      <w:szCs w:val="20"/>
    </w:rPr>
  </w:style>
  <w:style w:type="character" w:customStyle="1" w:styleId="287">
    <w:name w:val="标题 Char2"/>
    <w:qFormat/>
    <w:uiPriority w:val="10"/>
    <w:rPr>
      <w:rFonts w:ascii="Cambria" w:hAnsi="Cambria" w:cs="Times New Roman"/>
      <w:b/>
      <w:bCs/>
      <w:kern w:val="2"/>
      <w:sz w:val="32"/>
      <w:szCs w:val="32"/>
    </w:rPr>
  </w:style>
  <w:style w:type="character" w:customStyle="1" w:styleId="288">
    <w:name w:val="标题 Char21"/>
    <w:qFormat/>
    <w:uiPriority w:val="10"/>
    <w:rPr>
      <w:rFonts w:ascii="Cambria" w:hAnsi="Cambria" w:eastAsia="宋体"/>
      <w:b/>
      <w:sz w:val="32"/>
    </w:rPr>
  </w:style>
  <w:style w:type="character" w:customStyle="1" w:styleId="289">
    <w:name w:val="正文文本缩进 Char11"/>
    <w:semiHidden/>
    <w:qFormat/>
    <w:uiPriority w:val="99"/>
    <w:rPr>
      <w:rFonts w:ascii="Times New Roman" w:hAnsi="Times New Roman" w:eastAsia="宋体"/>
      <w:sz w:val="24"/>
    </w:rPr>
  </w:style>
  <w:style w:type="character" w:customStyle="1" w:styleId="290">
    <w:name w:val="批注文字 Char11"/>
    <w:semiHidden/>
    <w:qFormat/>
    <w:uiPriority w:val="99"/>
    <w:rPr>
      <w:rFonts w:ascii="Times New Roman" w:hAnsi="Times New Roman" w:eastAsia="宋体"/>
      <w:sz w:val="24"/>
    </w:rPr>
  </w:style>
  <w:style w:type="paragraph" w:customStyle="1" w:styleId="291">
    <w:name w:val="表"/>
    <w:qFormat/>
    <w:uiPriority w:val="99"/>
    <w:pPr>
      <w:snapToGrid w:val="0"/>
    </w:pPr>
    <w:rPr>
      <w:rFonts w:ascii="Times New Roman" w:hAnsi="Times New Roman" w:eastAsia="宋体" w:cs="Times New Roman"/>
      <w:kern w:val="2"/>
      <w:sz w:val="21"/>
      <w:szCs w:val="24"/>
      <w:lang w:val="en-US" w:eastAsia="zh-CN" w:bidi="ar-SA"/>
    </w:rPr>
  </w:style>
  <w:style w:type="paragraph" w:customStyle="1" w:styleId="292">
    <w:name w:val="Char Char3"/>
    <w:basedOn w:val="1"/>
    <w:qFormat/>
    <w:uiPriority w:val="0"/>
    <w:pPr>
      <w:spacing w:line="360" w:lineRule="auto"/>
    </w:pPr>
  </w:style>
  <w:style w:type="paragraph" w:customStyle="1" w:styleId="293">
    <w:name w:val="正文文本1"/>
    <w:basedOn w:val="1"/>
    <w:qFormat/>
    <w:uiPriority w:val="0"/>
    <w:pPr>
      <w:spacing w:after="120"/>
    </w:pPr>
    <w:rPr>
      <w:kern w:val="0"/>
      <w:sz w:val="20"/>
      <w:szCs w:val="20"/>
    </w:rPr>
  </w:style>
  <w:style w:type="paragraph" w:customStyle="1" w:styleId="294">
    <w:name w:val="索引 11"/>
    <w:basedOn w:val="1"/>
    <w:next w:val="1"/>
    <w:qFormat/>
    <w:uiPriority w:val="0"/>
    <w:pPr>
      <w:jc w:val="center"/>
    </w:pPr>
    <w:rPr>
      <w:rFonts w:ascii="宋体" w:hAnsi="宋体"/>
      <w:szCs w:val="20"/>
    </w:rPr>
  </w:style>
  <w:style w:type="paragraph" w:customStyle="1" w:styleId="295">
    <w:name w:val="Char11"/>
    <w:basedOn w:val="1"/>
    <w:qFormat/>
    <w:uiPriority w:val="0"/>
  </w:style>
  <w:style w:type="paragraph" w:customStyle="1" w:styleId="296">
    <w:name w:val="Char12"/>
    <w:basedOn w:val="1"/>
    <w:link w:val="297"/>
    <w:qFormat/>
    <w:uiPriority w:val="0"/>
    <w:pPr>
      <w:spacing w:line="480" w:lineRule="exact"/>
      <w:ind w:firstLine="482" w:firstLineChars="200"/>
      <w:jc w:val="center"/>
    </w:pPr>
    <w:rPr>
      <w:rFonts w:ascii="仿宋_GB2312" w:hAnsi="Tahoma" w:eastAsia="仿宋_GB2312"/>
      <w:sz w:val="24"/>
    </w:rPr>
  </w:style>
  <w:style w:type="character" w:customStyle="1" w:styleId="297">
    <w:name w:val="Char1 Char1"/>
    <w:link w:val="296"/>
    <w:qFormat/>
    <w:uiPriority w:val="0"/>
    <w:rPr>
      <w:rFonts w:ascii="仿宋_GB2312" w:hAnsi="Tahoma" w:eastAsia="仿宋_GB2312"/>
      <w:kern w:val="2"/>
      <w:sz w:val="24"/>
      <w:szCs w:val="24"/>
    </w:rPr>
  </w:style>
  <w:style w:type="paragraph" w:customStyle="1" w:styleId="298">
    <w:name w:val="索引 12"/>
    <w:basedOn w:val="1"/>
    <w:next w:val="1"/>
    <w:uiPriority w:val="0"/>
    <w:pPr>
      <w:jc w:val="center"/>
    </w:pPr>
    <w:rPr>
      <w:rFonts w:ascii="宋体" w:hAnsi="宋体"/>
      <w:szCs w:val="20"/>
    </w:rPr>
  </w:style>
  <w:style w:type="paragraph" w:customStyle="1" w:styleId="299">
    <w:name w:val="Char Char1 Char Char Char Char1"/>
    <w:basedOn w:val="1"/>
    <w:semiHidden/>
    <w:qFormat/>
    <w:uiPriority w:val="0"/>
    <w:pPr>
      <w:widowControl/>
      <w:spacing w:after="160" w:line="240" w:lineRule="exact"/>
      <w:jc w:val="left"/>
    </w:pPr>
    <w:rPr>
      <w:rFonts w:ascii="Verdana" w:hAnsi="Verdana"/>
      <w:kern w:val="0"/>
      <w:sz w:val="20"/>
      <w:szCs w:val="20"/>
      <w:lang w:eastAsia="en-US"/>
    </w:rPr>
  </w:style>
  <w:style w:type="paragraph" w:customStyle="1" w:styleId="300">
    <w:name w:val="批注文字2"/>
    <w:basedOn w:val="1"/>
    <w:qFormat/>
    <w:uiPriority w:val="0"/>
    <w:pPr>
      <w:jc w:val="left"/>
    </w:pPr>
    <w:rPr>
      <w:szCs w:val="20"/>
    </w:rPr>
  </w:style>
  <w:style w:type="paragraph" w:customStyle="1" w:styleId="301">
    <w:name w:val="页脚2"/>
    <w:basedOn w:val="1"/>
    <w:uiPriority w:val="0"/>
    <w:pPr>
      <w:tabs>
        <w:tab w:val="center" w:pos="4153"/>
        <w:tab w:val="right" w:pos="8306"/>
      </w:tabs>
      <w:snapToGrid w:val="0"/>
      <w:jc w:val="left"/>
    </w:pPr>
    <w:rPr>
      <w:sz w:val="18"/>
      <w:szCs w:val="20"/>
    </w:rPr>
  </w:style>
  <w:style w:type="paragraph" w:customStyle="1" w:styleId="302">
    <w:name w:val="页眉2"/>
    <w:basedOn w:val="1"/>
    <w:qFormat/>
    <w:uiPriority w:val="0"/>
    <w:pPr>
      <w:pBdr>
        <w:bottom w:val="single" w:color="auto" w:sz="6" w:space="1"/>
      </w:pBdr>
      <w:tabs>
        <w:tab w:val="center" w:pos="4153"/>
        <w:tab w:val="right" w:pos="8306"/>
      </w:tabs>
      <w:snapToGrid w:val="0"/>
      <w:jc w:val="center"/>
    </w:pPr>
    <w:rPr>
      <w:rFonts w:eastAsia="Times New Roman"/>
      <w:kern w:val="0"/>
      <w:sz w:val="18"/>
      <w:szCs w:val="20"/>
    </w:rPr>
  </w:style>
  <w:style w:type="paragraph" w:customStyle="1" w:styleId="303">
    <w:name w:val="HTML 预设格式2"/>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304">
    <w:name w:val="批注框文本2"/>
    <w:basedOn w:val="1"/>
    <w:qFormat/>
    <w:uiPriority w:val="0"/>
    <w:rPr>
      <w:kern w:val="0"/>
      <w:sz w:val="18"/>
      <w:szCs w:val="20"/>
    </w:rPr>
  </w:style>
  <w:style w:type="paragraph" w:customStyle="1" w:styleId="305">
    <w:name w:val="Char Char31"/>
    <w:basedOn w:val="1"/>
    <w:qFormat/>
    <w:uiPriority w:val="0"/>
    <w:pPr>
      <w:spacing w:line="360" w:lineRule="auto"/>
    </w:pPr>
  </w:style>
  <w:style w:type="paragraph" w:customStyle="1" w:styleId="306">
    <w:name w:val="文档结构图2"/>
    <w:basedOn w:val="1"/>
    <w:qFormat/>
    <w:uiPriority w:val="0"/>
    <w:pPr>
      <w:shd w:val="clear" w:color="auto" w:fill="000080"/>
    </w:pPr>
    <w:rPr>
      <w:kern w:val="0"/>
      <w:sz w:val="20"/>
      <w:szCs w:val="20"/>
      <w:shd w:val="clear" w:color="auto" w:fill="000080"/>
    </w:rPr>
  </w:style>
  <w:style w:type="paragraph" w:customStyle="1" w:styleId="307">
    <w:name w:val="正文文本3"/>
    <w:basedOn w:val="1"/>
    <w:qFormat/>
    <w:uiPriority w:val="0"/>
    <w:pPr>
      <w:spacing w:after="120"/>
    </w:pPr>
    <w:rPr>
      <w:kern w:val="0"/>
      <w:sz w:val="20"/>
      <w:szCs w:val="20"/>
    </w:rPr>
  </w:style>
  <w:style w:type="paragraph" w:customStyle="1" w:styleId="308">
    <w:name w:val="批注主题2"/>
    <w:basedOn w:val="300"/>
    <w:next w:val="300"/>
    <w:qFormat/>
    <w:uiPriority w:val="0"/>
    <w:rPr>
      <w:b/>
    </w:rPr>
  </w:style>
  <w:style w:type="character" w:customStyle="1" w:styleId="309">
    <w:name w:val="页码2"/>
    <w:qFormat/>
    <w:uiPriority w:val="0"/>
  </w:style>
  <w:style w:type="character" w:customStyle="1" w:styleId="310">
    <w:name w:val="批注引用2"/>
    <w:qFormat/>
    <w:uiPriority w:val="0"/>
    <w:rPr>
      <w:sz w:val="21"/>
    </w:rPr>
  </w:style>
  <w:style w:type="table" w:customStyle="1" w:styleId="311">
    <w:name w:val="网格型11"/>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12">
    <w:name w:val="综合机电实训装置"/>
    <w:basedOn w:val="1"/>
    <w:qFormat/>
    <w:uiPriority w:val="0"/>
    <w:pPr>
      <w:spacing w:line="360" w:lineRule="auto"/>
      <w:ind w:firstLine="442" w:firstLineChars="200"/>
    </w:pPr>
    <w:rPr>
      <w:rFonts w:ascii="宋体" w:hAnsi="宋体" w:cs="宋体"/>
      <w:sz w:val="24"/>
    </w:rPr>
  </w:style>
  <w:style w:type="paragraph" w:customStyle="1" w:styleId="313">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314">
    <w:name w:val="g_hh"/>
    <w:uiPriority w:val="0"/>
  </w:style>
  <w:style w:type="character" w:customStyle="1" w:styleId="315">
    <w:name w:val="offlines3"/>
    <w:qFormat/>
    <w:uiPriority w:val="0"/>
    <w:rPr>
      <w:color w:val="664422"/>
    </w:rPr>
  </w:style>
  <w:style w:type="character" w:customStyle="1" w:styleId="316">
    <w:name w:val="onlines3"/>
    <w:qFormat/>
    <w:uiPriority w:val="0"/>
    <w:rPr>
      <w:color w:val="664422"/>
    </w:rPr>
  </w:style>
  <w:style w:type="character" w:customStyle="1" w:styleId="317">
    <w:name w:val="onlines"/>
    <w:qFormat/>
    <w:uiPriority w:val="0"/>
    <w:rPr>
      <w:color w:val="664422"/>
    </w:rPr>
  </w:style>
  <w:style w:type="character" w:customStyle="1" w:styleId="318">
    <w:name w:val="offlines1"/>
    <w:uiPriority w:val="0"/>
    <w:rPr>
      <w:color w:val="664422"/>
    </w:rPr>
  </w:style>
  <w:style w:type="character" w:customStyle="1" w:styleId="319">
    <w:name w:val="shop_collect_btn"/>
    <w:qFormat/>
    <w:uiPriority w:val="0"/>
  </w:style>
  <w:style w:type="character" w:customStyle="1" w:styleId="320">
    <w:name w:val="onlines1"/>
    <w:qFormat/>
    <w:uiPriority w:val="0"/>
    <w:rPr>
      <w:color w:val="664422"/>
    </w:rPr>
  </w:style>
  <w:style w:type="character" w:customStyle="1" w:styleId="321">
    <w:name w:val="live800"/>
    <w:uiPriority w:val="0"/>
  </w:style>
  <w:style w:type="character" w:customStyle="1" w:styleId="322">
    <w:name w:val="now"/>
    <w:qFormat/>
    <w:uiPriority w:val="0"/>
  </w:style>
  <w:style w:type="character" w:customStyle="1" w:styleId="323">
    <w:name w:val="offlines2"/>
    <w:qFormat/>
    <w:uiPriority w:val="0"/>
  </w:style>
  <w:style w:type="character" w:customStyle="1" w:styleId="324">
    <w:name w:val="onlines4"/>
    <w:uiPriority w:val="0"/>
  </w:style>
  <w:style w:type="character" w:customStyle="1" w:styleId="325">
    <w:name w:val="g_fz"/>
    <w:qFormat/>
    <w:uiPriority w:val="0"/>
  </w:style>
  <w:style w:type="character" w:customStyle="1" w:styleId="326">
    <w:name w:val="live8002"/>
    <w:qFormat/>
    <w:uiPriority w:val="0"/>
  </w:style>
  <w:style w:type="character" w:customStyle="1" w:styleId="327">
    <w:name w:val="other"/>
    <w:qFormat/>
    <w:uiPriority w:val="0"/>
  </w:style>
  <w:style w:type="character" w:customStyle="1" w:styleId="328">
    <w:name w:val="onlines2"/>
    <w:qFormat/>
    <w:uiPriority w:val="0"/>
  </w:style>
  <w:style w:type="character" w:customStyle="1" w:styleId="329">
    <w:name w:val="yj"/>
    <w:qFormat/>
    <w:uiPriority w:val="0"/>
  </w:style>
  <w:style w:type="character" w:customStyle="1" w:styleId="330">
    <w:name w:val="live8001"/>
    <w:qFormat/>
    <w:uiPriority w:val="0"/>
  </w:style>
  <w:style w:type="character" w:customStyle="1" w:styleId="331">
    <w:name w:val="offlines4"/>
    <w:uiPriority w:val="0"/>
  </w:style>
  <w:style w:type="character" w:customStyle="1" w:styleId="332">
    <w:name w:val="g_th1"/>
    <w:qFormat/>
    <w:uiPriority w:val="0"/>
  </w:style>
  <w:style w:type="character" w:customStyle="1" w:styleId="333">
    <w:name w:val="g_fh"/>
    <w:qFormat/>
    <w:uiPriority w:val="0"/>
  </w:style>
  <w:style w:type="character" w:customStyle="1" w:styleId="334">
    <w:name w:val="shop_score_box_p"/>
    <w:qFormat/>
    <w:uiPriority w:val="0"/>
    <w:rPr>
      <w:color w:val="FFFFFF"/>
      <w:sz w:val="21"/>
      <w:szCs w:val="21"/>
    </w:rPr>
  </w:style>
  <w:style w:type="character" w:customStyle="1" w:styleId="335">
    <w:name w:val="shop_score_box_p1"/>
    <w:qFormat/>
    <w:uiPriority w:val="0"/>
    <w:rPr>
      <w:color w:val="FFFFFF"/>
    </w:rPr>
  </w:style>
  <w:style w:type="character" w:customStyle="1" w:styleId="336">
    <w:name w:val="red20"/>
    <w:qFormat/>
    <w:uiPriority w:val="0"/>
    <w:rPr>
      <w:color w:val="CC3300"/>
    </w:rPr>
  </w:style>
  <w:style w:type="character" w:customStyle="1" w:styleId="337">
    <w:name w:val="tip_huodao"/>
    <w:qFormat/>
    <w:uiPriority w:val="0"/>
    <w:rPr>
      <w:color w:val="9A764F"/>
      <w:sz w:val="18"/>
      <w:szCs w:val="18"/>
      <w:bdr w:val="single" w:color="F4ECE4" w:sz="6" w:space="0"/>
      <w:shd w:val="clear" w:color="auto" w:fill="FFFAF5"/>
    </w:rPr>
  </w:style>
  <w:style w:type="character" w:customStyle="1" w:styleId="338">
    <w:name w:val="gray18"/>
    <w:uiPriority w:val="0"/>
    <w:rPr>
      <w:color w:val="404040"/>
      <w:bdr w:val="single" w:color="B4B4B4" w:sz="6" w:space="0"/>
      <w:shd w:val="clear" w:color="auto" w:fill="EAEAEA"/>
    </w:rPr>
  </w:style>
  <w:style w:type="character" w:customStyle="1" w:styleId="339">
    <w:name w:val="g_cf"/>
    <w:uiPriority w:val="0"/>
  </w:style>
  <w:style w:type="character" w:customStyle="1" w:styleId="340">
    <w:name w:val="g_tj"/>
    <w:qFormat/>
    <w:uiPriority w:val="0"/>
  </w:style>
  <w:style w:type="character" w:customStyle="1" w:styleId="341">
    <w:name w:val="g_fk"/>
    <w:qFormat/>
    <w:uiPriority w:val="0"/>
  </w:style>
  <w:style w:type="character" w:customStyle="1" w:styleId="342">
    <w:name w:val="g_th"/>
    <w:qFormat/>
    <w:uiPriority w:val="0"/>
  </w:style>
  <w:style w:type="character" w:customStyle="1" w:styleId="343">
    <w:name w:val="offlines"/>
    <w:qFormat/>
    <w:uiPriority w:val="0"/>
    <w:rPr>
      <w:color w:val="664422"/>
    </w:rPr>
  </w:style>
  <w:style w:type="character" w:customStyle="1" w:styleId="344">
    <w:name w:val="dot"/>
    <w:qFormat/>
    <w:uiPriority w:val="0"/>
    <w:rPr>
      <w:rFonts w:ascii="Arial" w:hAnsi="Arial" w:cs="Arial"/>
      <w:b/>
      <w:color w:val="A1A1A1"/>
      <w:spacing w:val="0"/>
      <w:sz w:val="19"/>
      <w:szCs w:val="19"/>
    </w:rPr>
  </w:style>
  <w:style w:type="paragraph" w:customStyle="1" w:styleId="345">
    <w:name w:val="List Paragraph1"/>
    <w:basedOn w:val="1"/>
    <w:uiPriority w:val="0"/>
    <w:pPr>
      <w:ind w:firstLine="420" w:firstLineChars="200"/>
    </w:pPr>
    <w:rPr>
      <w:rFonts w:ascii="Calibri" w:hAnsi="Calibri"/>
      <w:szCs w:val="22"/>
    </w:rPr>
  </w:style>
  <w:style w:type="paragraph" w:customStyle="1" w:styleId="346">
    <w:name w:val="表格"/>
    <w:basedOn w:val="1"/>
    <w:qFormat/>
    <w:uiPriority w:val="0"/>
    <w:rPr>
      <w:rFonts w:ascii="宋体" w:hAnsi="宋体" w:cs="宋体"/>
      <w:sz w:val="24"/>
    </w:rPr>
  </w:style>
  <w:style w:type="paragraph" w:customStyle="1" w:styleId="347">
    <w:name w:val="Body"/>
    <w:uiPriority w:val="0"/>
    <w:pPr>
      <w:tabs>
        <w:tab w:val="left" w:pos="3686"/>
        <w:tab w:val="left" w:pos="4820"/>
        <w:tab w:val="left" w:pos="5954"/>
        <w:tab w:val="left" w:pos="7088"/>
        <w:tab w:val="left" w:pos="8222"/>
      </w:tabs>
      <w:spacing w:after="120"/>
      <w:ind w:left="1440" w:right="58"/>
      <w:jc w:val="both"/>
    </w:pPr>
    <w:rPr>
      <w:rFonts w:ascii="Arial" w:hAnsi="Arial" w:eastAsia="宋体" w:cs="Times New Roman"/>
      <w:lang w:val="en-US" w:eastAsia="zh-CN" w:bidi="ar-SA"/>
    </w:rPr>
  </w:style>
  <w:style w:type="paragraph" w:customStyle="1" w:styleId="348">
    <w:name w:val="标题四"/>
    <w:basedOn w:val="1"/>
    <w:qFormat/>
    <w:uiPriority w:val="0"/>
    <w:pPr>
      <w:tabs>
        <w:tab w:val="left" w:pos="425"/>
      </w:tabs>
      <w:spacing w:line="360" w:lineRule="auto"/>
      <w:ind w:left="198" w:hanging="266"/>
    </w:pPr>
    <w:rPr>
      <w:szCs w:val="20"/>
    </w:rPr>
  </w:style>
  <w:style w:type="paragraph" w:customStyle="1" w:styleId="349">
    <w:name w:val="zCoNa1"/>
    <w:uiPriority w:val="0"/>
    <w:pPr>
      <w:spacing w:before="240" w:after="120"/>
      <w:ind w:left="57" w:right="142"/>
      <w:jc w:val="center"/>
    </w:pPr>
    <w:rPr>
      <w:rFonts w:ascii="Arial" w:hAnsi="Arial" w:eastAsia="宋体" w:cs="Times New Roman"/>
      <w:sz w:val="28"/>
      <w:lang w:val="en-US" w:eastAsia="en-US" w:bidi="ar-SA"/>
    </w:rPr>
  </w:style>
  <w:style w:type="paragraph" w:customStyle="1" w:styleId="350">
    <w:name w:val="z-窗体顶端1"/>
    <w:basedOn w:val="1"/>
    <w:next w:val="1"/>
    <w:link w:val="351"/>
    <w:qFormat/>
    <w:uiPriority w:val="0"/>
    <w:pPr>
      <w:pBdr>
        <w:bottom w:val="single" w:color="auto" w:sz="6" w:space="1"/>
      </w:pBdr>
      <w:jc w:val="center"/>
    </w:pPr>
    <w:rPr>
      <w:rFonts w:ascii="Arial"/>
      <w:vanish/>
      <w:sz w:val="16"/>
      <w:szCs w:val="20"/>
    </w:rPr>
  </w:style>
  <w:style w:type="character" w:customStyle="1" w:styleId="351">
    <w:name w:val="z-窗体顶端 Char"/>
    <w:link w:val="350"/>
    <w:qFormat/>
    <w:uiPriority w:val="0"/>
    <w:rPr>
      <w:rFonts w:ascii="Arial"/>
      <w:vanish/>
      <w:kern w:val="2"/>
      <w:sz w:val="16"/>
    </w:rPr>
  </w:style>
  <w:style w:type="paragraph" w:customStyle="1" w:styleId="352">
    <w:name w:val="z-窗体底端1"/>
    <w:basedOn w:val="1"/>
    <w:next w:val="1"/>
    <w:link w:val="353"/>
    <w:qFormat/>
    <w:uiPriority w:val="0"/>
    <w:pPr>
      <w:pBdr>
        <w:top w:val="single" w:color="auto" w:sz="6" w:space="1"/>
      </w:pBdr>
      <w:jc w:val="center"/>
    </w:pPr>
    <w:rPr>
      <w:rFonts w:ascii="Arial"/>
      <w:vanish/>
      <w:sz w:val="16"/>
      <w:szCs w:val="20"/>
    </w:rPr>
  </w:style>
  <w:style w:type="character" w:customStyle="1" w:styleId="353">
    <w:name w:val="z-窗体底端 Char"/>
    <w:link w:val="352"/>
    <w:uiPriority w:val="0"/>
    <w:rPr>
      <w:rFonts w:ascii="Arial"/>
      <w:vanish/>
      <w:kern w:val="2"/>
      <w:sz w:val="16"/>
    </w:rPr>
  </w:style>
  <w:style w:type="paragraph" w:customStyle="1" w:styleId="354">
    <w:name w:val="zCoNa"/>
    <w:qFormat/>
    <w:uiPriority w:val="0"/>
    <w:pPr>
      <w:spacing w:before="80"/>
      <w:jc w:val="center"/>
    </w:pPr>
    <w:rPr>
      <w:rFonts w:ascii="Arial" w:hAnsi="Arial" w:eastAsia="宋体" w:cs="Times New Roman"/>
      <w:b/>
      <w:sz w:val="28"/>
      <w:lang w:val="en-US" w:eastAsia="en-US" w:bidi="ar-SA"/>
    </w:rPr>
  </w:style>
  <w:style w:type="paragraph" w:customStyle="1" w:styleId="355">
    <w:name w:val="图"/>
    <w:basedOn w:val="1"/>
    <w:uiPriority w:val="99"/>
    <w:pPr>
      <w:jc w:val="center"/>
    </w:pPr>
    <w:rPr>
      <w:sz w:val="18"/>
    </w:rPr>
  </w:style>
  <w:style w:type="character" w:customStyle="1" w:styleId="356">
    <w:name w:val="Plain Text Char1"/>
    <w:semiHidden/>
    <w:qFormat/>
    <w:locked/>
    <w:uiPriority w:val="99"/>
    <w:rPr>
      <w:rFonts w:ascii="宋体" w:hAnsi="Courier New" w:cs="Courier New"/>
      <w:sz w:val="21"/>
      <w:szCs w:val="21"/>
    </w:rPr>
  </w:style>
  <w:style w:type="character" w:customStyle="1" w:styleId="357">
    <w:name w:val="Header Char1"/>
    <w:semiHidden/>
    <w:qFormat/>
    <w:locked/>
    <w:uiPriority w:val="99"/>
    <w:rPr>
      <w:rFonts w:ascii="Times New Roman" w:hAnsi="Times New Roman" w:cs="Times New Roman"/>
      <w:sz w:val="18"/>
      <w:szCs w:val="18"/>
    </w:rPr>
  </w:style>
  <w:style w:type="paragraph" w:customStyle="1" w:styleId="358">
    <w:name w:val="Body Text1"/>
    <w:basedOn w:val="1"/>
    <w:qFormat/>
    <w:uiPriority w:val="99"/>
    <w:pPr>
      <w:spacing w:after="120"/>
    </w:pPr>
    <w:rPr>
      <w:rFonts w:ascii="Calibri" w:hAnsi="Calibri"/>
      <w:szCs w:val="22"/>
    </w:rPr>
  </w:style>
  <w:style w:type="character" w:customStyle="1" w:styleId="359">
    <w:name w:val="Date Char1"/>
    <w:semiHidden/>
    <w:qFormat/>
    <w:locked/>
    <w:uiPriority w:val="99"/>
    <w:rPr>
      <w:rFonts w:ascii="Times New Roman" w:hAnsi="Times New Roman" w:cs="Times New Roman"/>
      <w:sz w:val="24"/>
      <w:szCs w:val="24"/>
    </w:rPr>
  </w:style>
  <w:style w:type="character" w:customStyle="1" w:styleId="360">
    <w:name w:val="副标题 Char1"/>
    <w:qFormat/>
    <w:uiPriority w:val="99"/>
    <w:rPr>
      <w:rFonts w:ascii="Cambria" w:hAnsi="Cambria" w:eastAsia="宋体" w:cs="Times New Roman"/>
      <w:b/>
      <w:bCs/>
      <w:kern w:val="28"/>
      <w:sz w:val="32"/>
      <w:szCs w:val="32"/>
    </w:rPr>
  </w:style>
  <w:style w:type="character" w:customStyle="1" w:styleId="361">
    <w:name w:val="Subtitle Char1"/>
    <w:qFormat/>
    <w:locked/>
    <w:uiPriority w:val="99"/>
    <w:rPr>
      <w:rFonts w:ascii="Cambria" w:hAnsi="Cambria" w:cs="Times New Roman"/>
      <w:b/>
      <w:bCs/>
      <w:kern w:val="28"/>
      <w:sz w:val="32"/>
      <w:szCs w:val="32"/>
    </w:rPr>
  </w:style>
  <w:style w:type="character" w:customStyle="1" w:styleId="362">
    <w:name w:val="Comment Text Char1"/>
    <w:semiHidden/>
    <w:qFormat/>
    <w:locked/>
    <w:uiPriority w:val="99"/>
    <w:rPr>
      <w:rFonts w:ascii="Times New Roman" w:hAnsi="Times New Roman" w:cs="Times New Roman"/>
      <w:sz w:val="24"/>
      <w:szCs w:val="24"/>
    </w:rPr>
  </w:style>
  <w:style w:type="paragraph" w:customStyle="1" w:styleId="363">
    <w:name w:val="Char13"/>
    <w:basedOn w:val="1"/>
    <w:link w:val="364"/>
    <w:qFormat/>
    <w:uiPriority w:val="0"/>
    <w:pPr>
      <w:spacing w:line="480" w:lineRule="exact"/>
      <w:ind w:firstLine="482" w:firstLineChars="200"/>
      <w:jc w:val="center"/>
    </w:pPr>
    <w:rPr>
      <w:rFonts w:ascii="仿宋_GB2312" w:hAnsi="Tahoma" w:eastAsia="仿宋_GB2312"/>
      <w:sz w:val="24"/>
    </w:rPr>
  </w:style>
  <w:style w:type="character" w:customStyle="1" w:styleId="364">
    <w:name w:val="Char1 Char2"/>
    <w:link w:val="363"/>
    <w:qFormat/>
    <w:uiPriority w:val="0"/>
    <w:rPr>
      <w:rFonts w:ascii="仿宋_GB2312" w:hAnsi="Tahoma" w:eastAsia="仿宋_GB2312"/>
      <w:kern w:val="2"/>
      <w:sz w:val="24"/>
      <w:szCs w:val="24"/>
    </w:rPr>
  </w:style>
  <w:style w:type="paragraph" w:customStyle="1" w:styleId="365">
    <w:name w:val="索引 13"/>
    <w:basedOn w:val="1"/>
    <w:next w:val="1"/>
    <w:qFormat/>
    <w:uiPriority w:val="0"/>
    <w:pPr>
      <w:jc w:val="center"/>
    </w:pPr>
    <w:rPr>
      <w:rFonts w:ascii="宋体" w:hAnsi="宋体"/>
      <w:szCs w:val="20"/>
    </w:rPr>
  </w:style>
  <w:style w:type="paragraph" w:customStyle="1" w:styleId="366">
    <w:name w:val="Char Char1 Char Char Char Char2"/>
    <w:basedOn w:val="1"/>
    <w:semiHidden/>
    <w:qFormat/>
    <w:uiPriority w:val="0"/>
    <w:pPr>
      <w:widowControl/>
      <w:spacing w:after="160" w:line="240" w:lineRule="exact"/>
      <w:jc w:val="left"/>
    </w:pPr>
    <w:rPr>
      <w:rFonts w:ascii="Verdana" w:hAnsi="Verdana"/>
      <w:kern w:val="0"/>
      <w:sz w:val="20"/>
      <w:szCs w:val="20"/>
      <w:lang w:eastAsia="en-US"/>
    </w:rPr>
  </w:style>
  <w:style w:type="paragraph" w:customStyle="1" w:styleId="367">
    <w:name w:val="批注文字3"/>
    <w:basedOn w:val="1"/>
    <w:qFormat/>
    <w:uiPriority w:val="0"/>
    <w:pPr>
      <w:jc w:val="left"/>
    </w:pPr>
    <w:rPr>
      <w:szCs w:val="20"/>
    </w:rPr>
  </w:style>
  <w:style w:type="paragraph" w:customStyle="1" w:styleId="368">
    <w:name w:val="页脚3"/>
    <w:basedOn w:val="1"/>
    <w:qFormat/>
    <w:uiPriority w:val="0"/>
    <w:pPr>
      <w:tabs>
        <w:tab w:val="center" w:pos="4153"/>
        <w:tab w:val="right" w:pos="8306"/>
      </w:tabs>
      <w:snapToGrid w:val="0"/>
      <w:jc w:val="left"/>
    </w:pPr>
    <w:rPr>
      <w:sz w:val="18"/>
      <w:szCs w:val="20"/>
    </w:rPr>
  </w:style>
  <w:style w:type="paragraph" w:customStyle="1" w:styleId="369">
    <w:name w:val="页眉3"/>
    <w:basedOn w:val="1"/>
    <w:qFormat/>
    <w:uiPriority w:val="0"/>
    <w:pPr>
      <w:pBdr>
        <w:bottom w:val="single" w:color="auto" w:sz="6" w:space="1"/>
      </w:pBdr>
      <w:tabs>
        <w:tab w:val="center" w:pos="4153"/>
        <w:tab w:val="right" w:pos="8306"/>
      </w:tabs>
      <w:snapToGrid w:val="0"/>
      <w:jc w:val="center"/>
    </w:pPr>
    <w:rPr>
      <w:rFonts w:eastAsia="Times New Roman"/>
      <w:kern w:val="0"/>
      <w:sz w:val="18"/>
      <w:szCs w:val="20"/>
    </w:rPr>
  </w:style>
  <w:style w:type="paragraph" w:customStyle="1" w:styleId="370">
    <w:name w:val="HTML 预设格式3"/>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371">
    <w:name w:val="批注框文本3"/>
    <w:basedOn w:val="1"/>
    <w:qFormat/>
    <w:uiPriority w:val="0"/>
    <w:rPr>
      <w:kern w:val="0"/>
      <w:sz w:val="18"/>
      <w:szCs w:val="20"/>
    </w:rPr>
  </w:style>
  <w:style w:type="paragraph" w:customStyle="1" w:styleId="372">
    <w:name w:val="Char Char32"/>
    <w:basedOn w:val="1"/>
    <w:qFormat/>
    <w:uiPriority w:val="0"/>
    <w:pPr>
      <w:spacing w:line="360" w:lineRule="auto"/>
    </w:pPr>
  </w:style>
  <w:style w:type="paragraph" w:customStyle="1" w:styleId="373">
    <w:name w:val="Char4"/>
    <w:basedOn w:val="1"/>
    <w:qFormat/>
    <w:uiPriority w:val="0"/>
    <w:pPr>
      <w:spacing w:line="360" w:lineRule="auto"/>
    </w:pPr>
    <w:rPr>
      <w:rFonts w:ascii="Tahoma" w:hAnsi="Tahoma"/>
      <w:sz w:val="24"/>
      <w:szCs w:val="20"/>
    </w:rPr>
  </w:style>
  <w:style w:type="paragraph" w:customStyle="1" w:styleId="374">
    <w:name w:val="文档结构图3"/>
    <w:basedOn w:val="1"/>
    <w:qFormat/>
    <w:uiPriority w:val="0"/>
    <w:pPr>
      <w:shd w:val="clear" w:color="auto" w:fill="000080"/>
    </w:pPr>
    <w:rPr>
      <w:kern w:val="0"/>
      <w:sz w:val="20"/>
      <w:szCs w:val="20"/>
      <w:shd w:val="clear" w:color="auto" w:fill="000080"/>
    </w:rPr>
  </w:style>
  <w:style w:type="paragraph" w:customStyle="1" w:styleId="375">
    <w:name w:val="Char Char Char Char3"/>
    <w:basedOn w:val="1"/>
    <w:qFormat/>
    <w:uiPriority w:val="0"/>
    <w:pPr>
      <w:widowControl/>
      <w:spacing w:after="160" w:line="240" w:lineRule="exact"/>
      <w:jc w:val="left"/>
    </w:pPr>
  </w:style>
  <w:style w:type="paragraph" w:customStyle="1" w:styleId="376">
    <w:name w:val="正文文本4"/>
    <w:basedOn w:val="1"/>
    <w:qFormat/>
    <w:uiPriority w:val="0"/>
    <w:pPr>
      <w:spacing w:after="120"/>
    </w:pPr>
    <w:rPr>
      <w:kern w:val="0"/>
      <w:sz w:val="20"/>
      <w:szCs w:val="20"/>
    </w:rPr>
  </w:style>
  <w:style w:type="paragraph" w:customStyle="1" w:styleId="377">
    <w:name w:val="批注主题3"/>
    <w:basedOn w:val="367"/>
    <w:next w:val="367"/>
    <w:qFormat/>
    <w:uiPriority w:val="0"/>
    <w:rPr>
      <w:b/>
    </w:rPr>
  </w:style>
  <w:style w:type="character" w:customStyle="1" w:styleId="378">
    <w:name w:val="页码3"/>
    <w:qFormat/>
    <w:uiPriority w:val="0"/>
  </w:style>
  <w:style w:type="character" w:customStyle="1" w:styleId="379">
    <w:name w:val="批注引用3"/>
    <w:qFormat/>
    <w:uiPriority w:val="0"/>
    <w:rPr>
      <w:sz w:val="21"/>
    </w:rPr>
  </w:style>
  <w:style w:type="character" w:customStyle="1" w:styleId="380">
    <w:name w:val="Comment Subject Char1"/>
    <w:qFormat/>
    <w:locked/>
    <w:uiPriority w:val="99"/>
    <w:rPr>
      <w:rFonts w:ascii="Times New Roman" w:hAnsi="Times New Roman"/>
      <w:b/>
      <w:bCs/>
      <w:kern w:val="2"/>
      <w:sz w:val="21"/>
      <w:szCs w:val="24"/>
    </w:rPr>
  </w:style>
  <w:style w:type="table" w:customStyle="1" w:styleId="381">
    <w:name w:val="网格型21"/>
    <w:basedOn w:val="44"/>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82">
    <w:name w:val="列出段落 Char"/>
    <w:link w:val="147"/>
    <w:qFormat/>
    <w:locked/>
    <w:uiPriority w:val="0"/>
    <w:rPr>
      <w:kern w:val="2"/>
      <w:sz w:val="21"/>
      <w:szCs w:val="24"/>
    </w:rPr>
  </w:style>
  <w:style w:type="paragraph" w:customStyle="1" w:styleId="383">
    <w:name w:val="正文首行缩进1"/>
    <w:basedOn w:val="7"/>
    <w:qFormat/>
    <w:uiPriority w:val="0"/>
    <w:pPr>
      <w:ind w:firstLine="420" w:firstLineChars="100"/>
    </w:pPr>
    <w:rPr>
      <w:rFonts w:ascii="Times New Roman" w:hAnsi="Times New Roman"/>
      <w:szCs w:val="24"/>
    </w:rPr>
  </w:style>
  <w:style w:type="paragraph" w:customStyle="1" w:styleId="384">
    <w:name w:val="正文文本缩进1"/>
    <w:basedOn w:val="1"/>
    <w:qFormat/>
    <w:uiPriority w:val="0"/>
    <w:pPr>
      <w:tabs>
        <w:tab w:val="left" w:pos="720"/>
      </w:tabs>
      <w:ind w:firstLine="540" w:firstLineChars="225"/>
    </w:pPr>
    <w:rPr>
      <w:sz w:val="24"/>
    </w:rPr>
  </w:style>
  <w:style w:type="paragraph" w:customStyle="1" w:styleId="385">
    <w:name w:val="纯文本1"/>
    <w:basedOn w:val="1"/>
    <w:qFormat/>
    <w:uiPriority w:val="0"/>
    <w:rPr>
      <w:rFonts w:ascii="宋体" w:hAnsi="Courier New" w:cs="Courier New"/>
      <w:szCs w:val="21"/>
    </w:rPr>
  </w:style>
  <w:style w:type="paragraph" w:customStyle="1" w:styleId="386">
    <w:name w:val="日期1"/>
    <w:basedOn w:val="1"/>
    <w:next w:val="1"/>
    <w:qFormat/>
    <w:uiPriority w:val="0"/>
    <w:pPr>
      <w:ind w:left="100" w:leftChars="2500"/>
    </w:pPr>
  </w:style>
  <w:style w:type="paragraph" w:customStyle="1" w:styleId="387">
    <w:name w:val="正文文本缩进 21"/>
    <w:basedOn w:val="1"/>
    <w:qFormat/>
    <w:uiPriority w:val="0"/>
    <w:pPr>
      <w:spacing w:after="120" w:line="480" w:lineRule="auto"/>
      <w:ind w:left="420" w:leftChars="200"/>
    </w:pPr>
  </w:style>
  <w:style w:type="paragraph" w:customStyle="1" w:styleId="388">
    <w:name w:val="正文文本缩进 31"/>
    <w:basedOn w:val="1"/>
    <w:qFormat/>
    <w:uiPriority w:val="0"/>
    <w:pPr>
      <w:spacing w:after="120"/>
      <w:ind w:left="420" w:leftChars="200"/>
    </w:pPr>
    <w:rPr>
      <w:sz w:val="16"/>
      <w:szCs w:val="16"/>
    </w:rPr>
  </w:style>
  <w:style w:type="paragraph" w:customStyle="1" w:styleId="389">
    <w:name w:val="批注框文本 Char Char"/>
    <w:basedOn w:val="1"/>
    <w:link w:val="393"/>
    <w:qFormat/>
    <w:uiPriority w:val="0"/>
    <w:rPr>
      <w:sz w:val="18"/>
      <w:szCs w:val="18"/>
    </w:rPr>
  </w:style>
  <w:style w:type="paragraph" w:customStyle="1" w:styleId="390">
    <w:name w:val="引文目录标题1"/>
    <w:basedOn w:val="1"/>
    <w:next w:val="1"/>
    <w:qFormat/>
    <w:uiPriority w:val="0"/>
    <w:pPr>
      <w:spacing w:before="120"/>
    </w:pPr>
    <w:rPr>
      <w:rFonts w:ascii="Arial" w:hAnsi="Arial" w:cs="Arial"/>
      <w:sz w:val="24"/>
    </w:rPr>
  </w:style>
  <w:style w:type="paragraph" w:customStyle="1" w:styleId="391">
    <w:name w:val="正文缩进1"/>
    <w:basedOn w:val="1"/>
    <w:qFormat/>
    <w:uiPriority w:val="0"/>
    <w:pPr>
      <w:spacing w:line="400" w:lineRule="atLeast"/>
      <w:ind w:firstLine="640" w:firstLineChars="200"/>
    </w:pPr>
    <w:rPr>
      <w:rFonts w:ascii="幼圆" w:hAnsi="幼圆" w:eastAsia="幼圆"/>
      <w:sz w:val="24"/>
      <w:szCs w:val="20"/>
    </w:rPr>
  </w:style>
  <w:style w:type="paragraph" w:customStyle="1" w:styleId="392">
    <w:name w:val="普通(网站)1"/>
    <w:basedOn w:val="1"/>
    <w:qFormat/>
    <w:uiPriority w:val="0"/>
    <w:pPr>
      <w:widowControl/>
      <w:spacing w:before="100" w:beforeAutospacing="1" w:after="100" w:afterAutospacing="1"/>
      <w:jc w:val="left"/>
    </w:pPr>
    <w:rPr>
      <w:rFonts w:ascii="宋体" w:hAnsi="宋体" w:cs="宋体"/>
      <w:kern w:val="0"/>
      <w:sz w:val="24"/>
    </w:rPr>
  </w:style>
  <w:style w:type="character" w:customStyle="1" w:styleId="393">
    <w:name w:val="批注框文本 Char Char Char Char"/>
    <w:link w:val="389"/>
    <w:qFormat/>
    <w:uiPriority w:val="0"/>
    <w:rPr>
      <w:kern w:val="2"/>
      <w:sz w:val="18"/>
      <w:szCs w:val="18"/>
    </w:rPr>
  </w:style>
  <w:style w:type="character" w:customStyle="1" w:styleId="394">
    <w:name w:val="Plain Text Char Char"/>
    <w:qFormat/>
    <w:uiPriority w:val="0"/>
    <w:rPr>
      <w:rFonts w:ascii="宋体" w:hAnsi="Courier New" w:eastAsia="宋体" w:cs="Courier New"/>
      <w:kern w:val="2"/>
      <w:sz w:val="21"/>
      <w:szCs w:val="21"/>
      <w:lang w:val="en-US" w:eastAsia="zh-CN" w:bidi="ar-SA"/>
    </w:rPr>
  </w:style>
  <w:style w:type="character" w:customStyle="1" w:styleId="395">
    <w:name w:val="批注框文本 Char Char Char Char Char"/>
    <w:qFormat/>
    <w:uiPriority w:val="0"/>
    <w:rPr>
      <w:rFonts w:ascii="Times New Roman" w:hAnsi="Times New Roman" w:eastAsia="宋体" w:cs="Times New Roman"/>
      <w:sz w:val="18"/>
      <w:szCs w:val="18"/>
    </w:rPr>
  </w:style>
  <w:style w:type="paragraph" w:customStyle="1" w:styleId="396">
    <w:name w:val="样式4"/>
    <w:basedOn w:val="1"/>
    <w:link w:val="397"/>
    <w:qFormat/>
    <w:uiPriority w:val="0"/>
    <w:pPr>
      <w:numPr>
        <w:ilvl w:val="1"/>
        <w:numId w:val="7"/>
      </w:numPr>
      <w:spacing w:line="360" w:lineRule="auto"/>
    </w:pPr>
    <w:rPr>
      <w:szCs w:val="21"/>
    </w:rPr>
  </w:style>
  <w:style w:type="character" w:customStyle="1" w:styleId="397">
    <w:name w:val="样式4 Char"/>
    <w:link w:val="396"/>
    <w:qFormat/>
    <w:uiPriority w:val="0"/>
    <w:rPr>
      <w:kern w:val="2"/>
      <w:sz w:val="21"/>
      <w:szCs w:val="21"/>
    </w:rPr>
  </w:style>
  <w:style w:type="paragraph" w:customStyle="1" w:styleId="398">
    <w:name w:val="图文"/>
    <w:basedOn w:val="1"/>
    <w:qFormat/>
    <w:uiPriority w:val="0"/>
    <w:pPr>
      <w:widowControl/>
      <w:adjustRightInd w:val="0"/>
      <w:snapToGrid w:val="0"/>
      <w:jc w:val="center"/>
    </w:pPr>
    <w:rPr>
      <w:kern w:val="0"/>
      <w:sz w:val="15"/>
      <w:szCs w:val="20"/>
    </w:rPr>
  </w:style>
  <w:style w:type="character" w:customStyle="1" w:styleId="399">
    <w:name w:val="fontstyle01"/>
    <w:basedOn w:val="48"/>
    <w:qFormat/>
    <w:uiPriority w:val="0"/>
    <w:rPr>
      <w:rFonts w:hint="default" w:ascii="TimesNewRoman" w:hAnsi="TimesNewRoman"/>
      <w:color w:val="000000"/>
      <w:sz w:val="20"/>
      <w:szCs w:val="20"/>
    </w:rPr>
  </w:style>
  <w:style w:type="character" w:customStyle="1" w:styleId="400">
    <w:name w:val="fontstyle21"/>
    <w:basedOn w:val="48"/>
    <w:qFormat/>
    <w:uiPriority w:val="0"/>
    <w:rPr>
      <w:rFonts w:hint="eastAsia" w:ascii="宋体" w:hAnsi="宋体" w:eastAsia="宋体"/>
      <w:color w:val="000000"/>
      <w:sz w:val="18"/>
      <w:szCs w:val="18"/>
    </w:rPr>
  </w:style>
  <w:style w:type="paragraph" w:customStyle="1" w:styleId="401">
    <w:name w:val="（1）样式3"/>
    <w:basedOn w:val="1"/>
    <w:uiPriority w:val="0"/>
    <w:pPr>
      <w:numPr>
        <w:ilvl w:val="0"/>
        <w:numId w:val="8"/>
      </w:numPr>
      <w:adjustRightInd w:val="0"/>
      <w:spacing w:line="360" w:lineRule="auto"/>
    </w:pPr>
    <w:rPr>
      <w:b/>
      <w:szCs w:val="21"/>
    </w:rPr>
  </w:style>
  <w:style w:type="paragraph" w:customStyle="1" w:styleId="402">
    <w:name w:val="_Style 8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03">
    <w:name w:val="Char Char Char Char31"/>
    <w:basedOn w:val="1"/>
    <w:semiHidden/>
    <w:uiPriority w:val="0"/>
    <w:pPr>
      <w:widowControl/>
      <w:spacing w:after="160" w:line="240" w:lineRule="exact"/>
      <w:jc w:val="left"/>
    </w:pPr>
    <w:rPr>
      <w:rFonts w:ascii="Verdana" w:hAnsi="Verdana"/>
      <w:kern w:val="0"/>
      <w:sz w:val="20"/>
      <w:szCs w:val="20"/>
      <w:lang w:eastAsia="en-US"/>
    </w:rPr>
  </w:style>
  <w:style w:type="paragraph" w:customStyle="1" w:styleId="404">
    <w:name w:val="Char Char Char Char Char Char Char1"/>
    <w:basedOn w:val="1"/>
    <w:qFormat/>
    <w:uiPriority w:val="0"/>
    <w:pPr>
      <w:tabs>
        <w:tab w:val="left" w:pos="432"/>
      </w:tabs>
      <w:ind w:left="432" w:hanging="432"/>
    </w:pPr>
    <w:rPr>
      <w:rFonts w:ascii="Tahoma" w:hAnsi="Tahoma"/>
      <w:sz w:val="24"/>
      <w:szCs w:val="20"/>
    </w:rPr>
  </w:style>
  <w:style w:type="paragraph" w:customStyle="1" w:styleId="405">
    <w:name w:val="Char Char Char4"/>
    <w:basedOn w:val="16"/>
    <w:qFormat/>
    <w:uiPriority w:val="0"/>
    <w:pPr>
      <w:shd w:val="clear" w:color="auto" w:fill="000080"/>
    </w:pPr>
    <w:rPr>
      <w:rFonts w:ascii="Tahoma" w:hAnsi="Tahoma"/>
      <w:kern w:val="0"/>
      <w:sz w:val="24"/>
      <w:szCs w:val="24"/>
    </w:rPr>
  </w:style>
  <w:style w:type="paragraph" w:customStyle="1" w:styleId="406">
    <w:name w:val="TOC 标题11"/>
    <w:basedOn w:val="2"/>
    <w:next w:val="1"/>
    <w:unhideWhenUsed/>
    <w:qFormat/>
    <w:uiPriority w:val="39"/>
    <w:pPr>
      <w:widowControl/>
      <w:spacing w:before="240" w:after="0" w:line="259" w:lineRule="auto"/>
      <w:jc w:val="left"/>
      <w:outlineLvl w:val="9"/>
    </w:pPr>
    <w:rPr>
      <w:rFonts w:ascii="Calibri Light" w:hAnsi="Calibri Light"/>
      <w:b w:val="0"/>
      <w:color w:val="2E74B5"/>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FF127F-943A-4262-8083-6236B4505D6D}">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3</Pages>
  <Words>330</Words>
  <Characters>1882</Characters>
  <Lines>15</Lines>
  <Paragraphs>4</Paragraphs>
  <TotalTime>5</TotalTime>
  <ScaleCrop>false</ScaleCrop>
  <LinksUpToDate>false</LinksUpToDate>
  <CharactersWithSpaces>2208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2019-02-26T07:58:00Z</dcterms:created>
  <dc:creator>雨林木风</dc:creator>
  <cp:lastModifiedBy>lenovo</cp:lastModifiedBy>
  <cp:lastPrinted>2013-12-06T01:49:00Z</cp:lastPrinted>
  <dcterms:modified xsi:type="dcterms:W3CDTF">2021-03-10T06:56:11Z</dcterms:modified>
  <dc:title>扬州市电化教育馆YZDJGXJ2011   广播等设备的询价采购</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