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C019E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0F6DE3F" w14:textId="6C7EDF76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09B8D42F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12B0B285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94"/>
        <w:gridCol w:w="1418"/>
        <w:gridCol w:w="895"/>
        <w:gridCol w:w="142"/>
        <w:gridCol w:w="524"/>
        <w:gridCol w:w="202"/>
        <w:gridCol w:w="49"/>
        <w:gridCol w:w="1352"/>
        <w:gridCol w:w="66"/>
        <w:gridCol w:w="1134"/>
        <w:gridCol w:w="1125"/>
        <w:gridCol w:w="9"/>
        <w:gridCol w:w="709"/>
        <w:gridCol w:w="708"/>
        <w:gridCol w:w="694"/>
        <w:gridCol w:w="629"/>
      </w:tblGrid>
      <w:tr w:rsidR="00DB6410" w14:paraId="133FF3B8" w14:textId="77777777" w:rsidTr="00E93561">
        <w:trPr>
          <w:trHeight w:val="456"/>
          <w:jc w:val="center"/>
        </w:trPr>
        <w:tc>
          <w:tcPr>
            <w:tcW w:w="1207" w:type="dxa"/>
            <w:vAlign w:val="center"/>
          </w:tcPr>
          <w:p w14:paraId="1FBD489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12" w:type="dxa"/>
            <w:gridSpan w:val="2"/>
            <w:vAlign w:val="center"/>
          </w:tcPr>
          <w:p w14:paraId="3B95E1FB" w14:textId="61FA5917" w:rsidR="00DB6410" w:rsidRDefault="00374A2A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殷燕</w:t>
            </w:r>
          </w:p>
        </w:tc>
        <w:tc>
          <w:tcPr>
            <w:tcW w:w="895" w:type="dxa"/>
            <w:vAlign w:val="center"/>
          </w:tcPr>
          <w:p w14:paraId="000B24F7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6" w:type="dxa"/>
            <w:gridSpan w:val="2"/>
            <w:vAlign w:val="center"/>
          </w:tcPr>
          <w:p w14:paraId="4695D5D9" w14:textId="458CA388" w:rsidR="00DB6410" w:rsidRDefault="00CB46C8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669" w:type="dxa"/>
            <w:gridSpan w:val="4"/>
            <w:vAlign w:val="center"/>
          </w:tcPr>
          <w:p w14:paraId="7D39AF8F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259" w:type="dxa"/>
            <w:gridSpan w:val="2"/>
            <w:vAlign w:val="center"/>
          </w:tcPr>
          <w:p w14:paraId="1FF29A18" w14:textId="77777777" w:rsidR="00374A2A" w:rsidRDefault="00CB46C8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 w:rsidR="002A5B8F"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  <w:r w:rsidR="00374A2A">
              <w:rPr>
                <w:rFonts w:ascii="黑体" w:eastAsia="黑体" w:hAnsi="黑体" w:hint="eastAsia"/>
                <w:spacing w:val="-16"/>
                <w:sz w:val="22"/>
              </w:rPr>
              <w:t>商贸</w:t>
            </w:r>
          </w:p>
          <w:p w14:paraId="0CEA40F8" w14:textId="4FE6335A" w:rsidR="00DB6410" w:rsidRDefault="00374A2A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市专业</w:t>
            </w:r>
            <w:r w:rsidR="00CB46C8"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426" w:type="dxa"/>
            <w:gridSpan w:val="3"/>
            <w:vAlign w:val="center"/>
          </w:tcPr>
          <w:p w14:paraId="11CB2657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323" w:type="dxa"/>
            <w:gridSpan w:val="2"/>
            <w:vAlign w:val="center"/>
          </w:tcPr>
          <w:p w14:paraId="398A8C95" w14:textId="3EB490FC" w:rsidR="00DB6410" w:rsidRDefault="00CB46C8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2013.09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14:paraId="5014E896" w14:textId="77777777" w:rsidTr="00E93561">
        <w:trPr>
          <w:trHeight w:val="461"/>
          <w:jc w:val="center"/>
        </w:trPr>
        <w:tc>
          <w:tcPr>
            <w:tcW w:w="1207" w:type="dxa"/>
            <w:vAlign w:val="center"/>
          </w:tcPr>
          <w:p w14:paraId="1775872E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73" w:type="dxa"/>
            <w:gridSpan w:val="5"/>
            <w:vAlign w:val="center"/>
          </w:tcPr>
          <w:p w14:paraId="12CF9F12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669" w:type="dxa"/>
            <w:gridSpan w:val="4"/>
            <w:vAlign w:val="center"/>
          </w:tcPr>
          <w:p w14:paraId="42162139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259" w:type="dxa"/>
            <w:gridSpan w:val="2"/>
            <w:vAlign w:val="center"/>
          </w:tcPr>
          <w:p w14:paraId="66055D93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26" w:type="dxa"/>
            <w:gridSpan w:val="3"/>
            <w:vAlign w:val="center"/>
          </w:tcPr>
          <w:p w14:paraId="76E3B062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323" w:type="dxa"/>
            <w:gridSpan w:val="2"/>
            <w:vAlign w:val="center"/>
          </w:tcPr>
          <w:p w14:paraId="17F29398" w14:textId="448F32B2" w:rsidR="00DB6410" w:rsidRPr="00636ADF" w:rsidRDefault="00374A2A" w:rsidP="003477EB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 w:rsidRPr="00374A2A">
              <w:rPr>
                <w:rFonts w:ascii="黑体" w:eastAsia="黑体" w:hAnsi="黑体" w:hint="eastAsia"/>
                <w:spacing w:val="-16"/>
                <w:sz w:val="22"/>
              </w:rPr>
              <w:t>财经商贸</w:t>
            </w:r>
          </w:p>
        </w:tc>
      </w:tr>
      <w:tr w:rsidR="00DB6410" w14:paraId="1FF63993" w14:textId="77777777" w:rsidTr="00E93561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14:paraId="4D2BAF70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60E01F9C" w14:textId="77777777" w:rsidTr="00E93561">
        <w:trPr>
          <w:trHeight w:val="607"/>
          <w:jc w:val="center"/>
        </w:trPr>
        <w:tc>
          <w:tcPr>
            <w:tcW w:w="1207" w:type="dxa"/>
            <w:vAlign w:val="center"/>
          </w:tcPr>
          <w:p w14:paraId="440B86B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093C94F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742BAA2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4A2CC0D7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31EEC40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FE25AA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19BC1E3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2DF12EA0" w14:textId="77777777" w:rsidTr="00E93561">
        <w:trPr>
          <w:trHeight w:val="477"/>
          <w:jc w:val="center"/>
        </w:trPr>
        <w:tc>
          <w:tcPr>
            <w:tcW w:w="1207" w:type="dxa"/>
            <w:vMerge w:val="restart"/>
            <w:vAlign w:val="center"/>
          </w:tcPr>
          <w:p w14:paraId="112998A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12" w:type="dxa"/>
            <w:gridSpan w:val="2"/>
            <w:vAlign w:val="center"/>
          </w:tcPr>
          <w:p w14:paraId="03D16D7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14608C2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98" w:type="dxa"/>
            <w:gridSpan w:val="10"/>
            <w:vAlign w:val="center"/>
          </w:tcPr>
          <w:p w14:paraId="56ED708F" w14:textId="3DFFD006" w:rsidR="00DB6410" w:rsidRDefault="00CB46C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09" w:type="dxa"/>
            <w:vMerge w:val="restart"/>
            <w:vAlign w:val="center"/>
          </w:tcPr>
          <w:p w14:paraId="6E040739" w14:textId="75D94B5C" w:rsidR="00DB6410" w:rsidRDefault="00374A2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2B95F76A" w14:textId="13B52727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94" w:type="dxa"/>
            <w:vMerge w:val="restart"/>
            <w:vAlign w:val="center"/>
          </w:tcPr>
          <w:p w14:paraId="334171F4" w14:textId="72FA7A32" w:rsidR="00DB6410" w:rsidRDefault="002C1F2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14:paraId="70BD6C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8452552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189689D1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6231DAA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2D9E670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98" w:type="dxa"/>
            <w:gridSpan w:val="10"/>
            <w:vAlign w:val="center"/>
          </w:tcPr>
          <w:p w14:paraId="30E34505" w14:textId="2A012B5D" w:rsidR="00DB6410" w:rsidRDefault="003814F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19DBA39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1A208CD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DC8B10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73D5DD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F8B83AE" w14:textId="77777777" w:rsidTr="00E93561">
        <w:trPr>
          <w:trHeight w:val="334"/>
          <w:jc w:val="center"/>
        </w:trPr>
        <w:tc>
          <w:tcPr>
            <w:tcW w:w="1207" w:type="dxa"/>
            <w:vMerge w:val="restart"/>
            <w:vAlign w:val="center"/>
          </w:tcPr>
          <w:p w14:paraId="2FB5811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12577E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12" w:type="dxa"/>
            <w:gridSpan w:val="2"/>
            <w:vAlign w:val="center"/>
          </w:tcPr>
          <w:p w14:paraId="757626D1" w14:textId="77777777" w:rsidR="00DB6410" w:rsidRDefault="00DB6410" w:rsidP="00D563D0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98" w:type="dxa"/>
            <w:gridSpan w:val="10"/>
            <w:vAlign w:val="center"/>
          </w:tcPr>
          <w:p w14:paraId="50BC25D2" w14:textId="7BBEB130" w:rsidR="00DB6410" w:rsidRDefault="00374A2A" w:rsidP="00374A2A">
            <w:pPr>
              <w:rPr>
                <w:sz w:val="22"/>
              </w:rPr>
            </w:pPr>
            <w:r>
              <w:rPr>
                <w:sz w:val="22"/>
              </w:rPr>
              <w:t>19401</w:t>
            </w:r>
            <w:r>
              <w:rPr>
                <w:rFonts w:hint="eastAsia"/>
                <w:sz w:val="22"/>
              </w:rPr>
              <w:t>电子商务、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0503</w:t>
            </w:r>
            <w:r>
              <w:rPr>
                <w:rFonts w:hint="eastAsia"/>
                <w:sz w:val="22"/>
              </w:rPr>
              <w:t>普通话、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0401</w:t>
            </w:r>
            <w:r>
              <w:rPr>
                <w:rFonts w:hint="eastAsia"/>
                <w:sz w:val="22"/>
              </w:rPr>
              <w:t>电子商务、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1402</w:t>
            </w:r>
            <w:r>
              <w:rPr>
                <w:rFonts w:hint="eastAsia"/>
                <w:sz w:val="22"/>
              </w:rPr>
              <w:t>艺术</w:t>
            </w:r>
          </w:p>
        </w:tc>
        <w:tc>
          <w:tcPr>
            <w:tcW w:w="709" w:type="dxa"/>
            <w:vMerge w:val="restart"/>
            <w:vAlign w:val="center"/>
          </w:tcPr>
          <w:p w14:paraId="5D03D9E8" w14:textId="5DA08502" w:rsidR="00DB6410" w:rsidRDefault="00374A2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-4</w:t>
            </w:r>
          </w:p>
        </w:tc>
        <w:tc>
          <w:tcPr>
            <w:tcW w:w="708" w:type="dxa"/>
            <w:vMerge w:val="restart"/>
            <w:vAlign w:val="center"/>
          </w:tcPr>
          <w:p w14:paraId="77CB7358" w14:textId="01E6A57B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Merge w:val="restart"/>
            <w:vAlign w:val="center"/>
          </w:tcPr>
          <w:p w14:paraId="5314DD8B" w14:textId="3383E8C3" w:rsidR="00DB6410" w:rsidRDefault="002C1F2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628410F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D55F448" w14:textId="77777777" w:rsidTr="00E93561">
        <w:trPr>
          <w:trHeight w:val="851"/>
          <w:jc w:val="center"/>
        </w:trPr>
        <w:tc>
          <w:tcPr>
            <w:tcW w:w="1207" w:type="dxa"/>
            <w:vMerge/>
            <w:vAlign w:val="center"/>
          </w:tcPr>
          <w:p w14:paraId="2647B40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27D165B4" w14:textId="77777777" w:rsidR="00DB6410" w:rsidRDefault="00DB6410" w:rsidP="00D563D0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498" w:type="dxa"/>
            <w:gridSpan w:val="10"/>
            <w:vAlign w:val="center"/>
          </w:tcPr>
          <w:p w14:paraId="27376DFA" w14:textId="20055F06" w:rsidR="00DB6410" w:rsidRDefault="003814F9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8/</w:t>
            </w:r>
            <w:r w:rsidR="00CB46C8">
              <w:rPr>
                <w:sz w:val="22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1482E38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C5F14A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6A8DC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721235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374A2A" w14:paraId="7B1DA743" w14:textId="77777777" w:rsidTr="00E93561">
        <w:trPr>
          <w:trHeight w:val="287"/>
          <w:jc w:val="center"/>
        </w:trPr>
        <w:tc>
          <w:tcPr>
            <w:tcW w:w="1207" w:type="dxa"/>
            <w:vMerge/>
            <w:vAlign w:val="center"/>
          </w:tcPr>
          <w:p w14:paraId="75895E2C" w14:textId="77777777" w:rsidR="00374A2A" w:rsidRDefault="00374A2A" w:rsidP="00374A2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31EEAD08" w14:textId="77777777" w:rsidR="00374A2A" w:rsidRDefault="00374A2A" w:rsidP="00D563D0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98" w:type="dxa"/>
            <w:gridSpan w:val="10"/>
            <w:vAlign w:val="center"/>
          </w:tcPr>
          <w:p w14:paraId="2C70C6E0" w14:textId="238A3CDD" w:rsidR="00374A2A" w:rsidRPr="00E93561" w:rsidRDefault="00374A2A" w:rsidP="00374A2A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2"/>
              </w:rPr>
              <w:t>经贸旅游系主任、党支部书记、省商贸行指委委员</w:t>
            </w:r>
          </w:p>
        </w:tc>
        <w:tc>
          <w:tcPr>
            <w:tcW w:w="709" w:type="dxa"/>
            <w:vAlign w:val="center"/>
          </w:tcPr>
          <w:p w14:paraId="7D8A5756" w14:textId="14228BDC" w:rsidR="00374A2A" w:rsidRDefault="00374A2A" w:rsidP="00374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-6</w:t>
            </w:r>
          </w:p>
        </w:tc>
        <w:tc>
          <w:tcPr>
            <w:tcW w:w="708" w:type="dxa"/>
            <w:vAlign w:val="center"/>
          </w:tcPr>
          <w:p w14:paraId="3F4587E3" w14:textId="29DFE560" w:rsidR="00374A2A" w:rsidRDefault="00374A2A" w:rsidP="00374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94" w:type="dxa"/>
            <w:vAlign w:val="center"/>
          </w:tcPr>
          <w:p w14:paraId="697ADCDD" w14:textId="66855D00" w:rsidR="00374A2A" w:rsidRDefault="002C1F26" w:rsidP="00374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9" w:type="dxa"/>
            <w:vAlign w:val="center"/>
          </w:tcPr>
          <w:p w14:paraId="2977FC7A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</w:tr>
      <w:tr w:rsidR="00374A2A" w14:paraId="58C87EBB" w14:textId="77777777" w:rsidTr="00E93561">
        <w:trPr>
          <w:trHeight w:val="506"/>
          <w:jc w:val="center"/>
        </w:trPr>
        <w:tc>
          <w:tcPr>
            <w:tcW w:w="1207" w:type="dxa"/>
            <w:vMerge/>
            <w:vAlign w:val="center"/>
          </w:tcPr>
          <w:p w14:paraId="3BA6B877" w14:textId="77777777" w:rsidR="00374A2A" w:rsidRDefault="00374A2A" w:rsidP="00374A2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05FF8247" w14:textId="77777777" w:rsidR="00374A2A" w:rsidRDefault="00374A2A" w:rsidP="00D563D0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98" w:type="dxa"/>
            <w:gridSpan w:val="10"/>
            <w:vAlign w:val="center"/>
          </w:tcPr>
          <w:p w14:paraId="7AF72C72" w14:textId="77777777" w:rsidR="00374A2A" w:rsidRDefault="00374A2A" w:rsidP="00374A2A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14:paraId="41016B01" w14:textId="07C5B9F3" w:rsidR="00374A2A" w:rsidRDefault="00374A2A" w:rsidP="002C1F26">
            <w:pPr>
              <w:rPr>
                <w:rFonts w:hint="eastAsia"/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</w:t>
            </w:r>
            <w:r w:rsidR="002C1F26">
              <w:rPr>
                <w:rFonts w:hint="eastAsia"/>
                <w:sz w:val="22"/>
              </w:rPr>
              <w:t>教学大赛省级二等奖</w:t>
            </w:r>
          </w:p>
        </w:tc>
        <w:tc>
          <w:tcPr>
            <w:tcW w:w="709" w:type="dxa"/>
            <w:vAlign w:val="center"/>
          </w:tcPr>
          <w:p w14:paraId="6E72E1F9" w14:textId="0A7CACE9" w:rsidR="00374A2A" w:rsidRDefault="00374A2A" w:rsidP="00374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sz w:val="22"/>
              </w:rPr>
              <w:t>-</w:t>
            </w:r>
            <w:r w:rsidR="00CF2211">
              <w:rPr>
                <w:sz w:val="22"/>
              </w:rPr>
              <w:t>10</w:t>
            </w:r>
          </w:p>
        </w:tc>
        <w:tc>
          <w:tcPr>
            <w:tcW w:w="2031" w:type="dxa"/>
            <w:gridSpan w:val="3"/>
            <w:vAlign w:val="center"/>
          </w:tcPr>
          <w:p w14:paraId="4853FAC7" w14:textId="06363C25" w:rsidR="00374A2A" w:rsidRDefault="00374A2A" w:rsidP="00374A2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</w:t>
            </w:r>
            <w:r w:rsidR="006670B9">
              <w:rPr>
                <w:sz w:val="22"/>
              </w:rPr>
              <w:t>+4</w:t>
            </w:r>
          </w:p>
        </w:tc>
      </w:tr>
      <w:tr w:rsidR="00DB6410" w14:paraId="0198A444" w14:textId="77777777" w:rsidTr="00E93561">
        <w:trPr>
          <w:trHeight w:val="435"/>
          <w:jc w:val="center"/>
        </w:trPr>
        <w:tc>
          <w:tcPr>
            <w:tcW w:w="1207" w:type="dxa"/>
            <w:vMerge w:val="restart"/>
            <w:vAlign w:val="center"/>
          </w:tcPr>
          <w:p w14:paraId="1EB2AEF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47EFFEB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812" w:type="dxa"/>
            <w:gridSpan w:val="5"/>
            <w:vAlign w:val="center"/>
          </w:tcPr>
          <w:p w14:paraId="5D0AC3E3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18" w:type="dxa"/>
            <w:gridSpan w:val="2"/>
            <w:vAlign w:val="center"/>
          </w:tcPr>
          <w:p w14:paraId="0109B169" w14:textId="77777777" w:rsidR="00DB6410" w:rsidRDefault="00DB6410" w:rsidP="00D563D0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6BE7C9B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09" w:type="dxa"/>
            <w:vMerge w:val="restart"/>
            <w:vAlign w:val="center"/>
          </w:tcPr>
          <w:p w14:paraId="3632FACE" w14:textId="7701E3E1" w:rsidR="00DB6410" w:rsidRDefault="00F00D9C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CF2211">
              <w:rPr>
                <w:sz w:val="22"/>
              </w:rPr>
              <w:t>1</w:t>
            </w:r>
            <w:r w:rsidR="00374A2A">
              <w:rPr>
                <w:sz w:val="22"/>
              </w:rPr>
              <w:t>-2</w:t>
            </w:r>
            <w:r w:rsidR="00CF2211">
              <w:rPr>
                <w:sz w:val="22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5CCC7731" w14:textId="3A2893B0" w:rsidR="00DB6410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A7701F">
              <w:rPr>
                <w:sz w:val="22"/>
              </w:rPr>
              <w:t>7</w:t>
            </w:r>
          </w:p>
        </w:tc>
        <w:tc>
          <w:tcPr>
            <w:tcW w:w="694" w:type="dxa"/>
            <w:vMerge w:val="restart"/>
            <w:vAlign w:val="center"/>
          </w:tcPr>
          <w:p w14:paraId="2B058225" w14:textId="05F475E8" w:rsidR="00DB6410" w:rsidRDefault="0046730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29" w:type="dxa"/>
            <w:vMerge w:val="restart"/>
            <w:vAlign w:val="center"/>
          </w:tcPr>
          <w:p w14:paraId="0D5E9C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374A2A" w14:paraId="76A70672" w14:textId="77777777" w:rsidTr="00E93561">
        <w:trPr>
          <w:trHeight w:val="587"/>
          <w:jc w:val="center"/>
        </w:trPr>
        <w:tc>
          <w:tcPr>
            <w:tcW w:w="1207" w:type="dxa"/>
            <w:vMerge/>
            <w:vAlign w:val="center"/>
          </w:tcPr>
          <w:p w14:paraId="57E264FF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3496F7E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  <w:tc>
          <w:tcPr>
            <w:tcW w:w="1812" w:type="dxa"/>
            <w:gridSpan w:val="5"/>
            <w:vAlign w:val="center"/>
          </w:tcPr>
          <w:p w14:paraId="53470672" w14:textId="5427A80F" w:rsidR="00374A2A" w:rsidRDefault="00374A2A" w:rsidP="00A770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温菊萍</w:t>
            </w:r>
          </w:p>
        </w:tc>
        <w:tc>
          <w:tcPr>
            <w:tcW w:w="1418" w:type="dxa"/>
            <w:gridSpan w:val="2"/>
            <w:vAlign w:val="center"/>
          </w:tcPr>
          <w:p w14:paraId="66CF1CCD" w14:textId="634ED932" w:rsidR="00374A2A" w:rsidRDefault="00374A2A" w:rsidP="00A770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 w14:paraId="3290D910" w14:textId="6AD12123" w:rsidR="00374A2A" w:rsidRPr="00636ADF" w:rsidRDefault="00374A2A" w:rsidP="00374A2A">
            <w:pPr>
              <w:spacing w:line="22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>省创新大赛三等奖指导教师、</w:t>
            </w:r>
            <w:r w:rsidR="00A7701F">
              <w:rPr>
                <w:rFonts w:hint="eastAsia"/>
                <w:sz w:val="18"/>
                <w:szCs w:val="18"/>
              </w:rPr>
              <w:t>联院优秀班主任、</w:t>
            </w:r>
            <w:r>
              <w:rPr>
                <w:rFonts w:hint="eastAsia"/>
                <w:sz w:val="18"/>
                <w:szCs w:val="18"/>
              </w:rPr>
              <w:t>主持省级课题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项、公开发表论文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709" w:type="dxa"/>
            <w:vMerge/>
            <w:vAlign w:val="center"/>
          </w:tcPr>
          <w:p w14:paraId="79E40690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BDCB4A7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0B4BB4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563F47B" w14:textId="77777777" w:rsidR="00374A2A" w:rsidRDefault="00374A2A" w:rsidP="00374A2A">
            <w:pPr>
              <w:jc w:val="center"/>
              <w:rPr>
                <w:sz w:val="22"/>
              </w:rPr>
            </w:pPr>
          </w:p>
        </w:tc>
      </w:tr>
      <w:tr w:rsidR="00DB6410" w14:paraId="39E2E2C8" w14:textId="77777777" w:rsidTr="00E93561">
        <w:trPr>
          <w:trHeight w:val="504"/>
          <w:jc w:val="center"/>
        </w:trPr>
        <w:tc>
          <w:tcPr>
            <w:tcW w:w="1207" w:type="dxa"/>
            <w:vMerge/>
            <w:vAlign w:val="center"/>
          </w:tcPr>
          <w:p w14:paraId="00AF359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5CA84E41" w14:textId="77777777" w:rsidR="00DB6410" w:rsidRDefault="00DB6410" w:rsidP="00D563D0">
            <w:pPr>
              <w:ind w:leftChars="-20" w:left="-42" w:rightChars="-40" w:right="-84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3FCEF060" w14:textId="77777777" w:rsidR="00DB6410" w:rsidRDefault="00DB6410" w:rsidP="00D563D0">
            <w:pPr>
              <w:ind w:leftChars="-20" w:left="-42" w:rightChars="-40" w:right="-84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98" w:type="dxa"/>
            <w:gridSpan w:val="10"/>
            <w:vAlign w:val="center"/>
          </w:tcPr>
          <w:p w14:paraId="00E8733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70998EE6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09" w:type="dxa"/>
            <w:vMerge/>
            <w:vAlign w:val="center"/>
          </w:tcPr>
          <w:p w14:paraId="4E0C000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D6AA05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3E968E4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0DD6E7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8F9C4B8" w14:textId="77777777" w:rsidTr="00E93561">
        <w:trPr>
          <w:trHeight w:val="423"/>
          <w:jc w:val="center"/>
        </w:trPr>
        <w:tc>
          <w:tcPr>
            <w:tcW w:w="1207" w:type="dxa"/>
            <w:vMerge/>
            <w:vAlign w:val="center"/>
          </w:tcPr>
          <w:p w14:paraId="5022E48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65A6E384" w14:textId="77777777" w:rsidR="00DB6410" w:rsidRDefault="00DB6410" w:rsidP="00374A2A">
            <w:pPr>
              <w:ind w:leftChars="-20" w:left="-42" w:rightChars="-40" w:right="-84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E73272E" w14:textId="77777777" w:rsidR="00DB6410" w:rsidRDefault="00DB6410" w:rsidP="00374A2A">
            <w:pPr>
              <w:ind w:leftChars="-20" w:left="-42" w:rightChars="-40" w:right="-84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63" w:type="dxa"/>
            <w:gridSpan w:val="4"/>
            <w:vAlign w:val="center"/>
          </w:tcPr>
          <w:p w14:paraId="32B2DC9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67" w:type="dxa"/>
            <w:gridSpan w:val="3"/>
            <w:vAlign w:val="center"/>
          </w:tcPr>
          <w:p w14:paraId="12C54E4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3658767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35CB2AFA" w14:textId="6EC80A86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4E3C81E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09" w:type="dxa"/>
            <w:vMerge w:val="restart"/>
            <w:vAlign w:val="center"/>
          </w:tcPr>
          <w:p w14:paraId="024F4C0A" w14:textId="3358DB71" w:rsidR="00DB6410" w:rsidRDefault="00374A2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CF2211">
              <w:rPr>
                <w:sz w:val="22"/>
              </w:rPr>
              <w:t>3</w:t>
            </w:r>
            <w:r>
              <w:rPr>
                <w:sz w:val="22"/>
              </w:rPr>
              <w:t>-2</w:t>
            </w:r>
            <w:r w:rsidR="00CF2211">
              <w:rPr>
                <w:sz w:val="22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724D1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A74F37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3ADAE0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563D0" w14:paraId="43271DBA" w14:textId="77777777" w:rsidTr="00834E0A">
        <w:trPr>
          <w:trHeight w:val="602"/>
          <w:jc w:val="center"/>
        </w:trPr>
        <w:tc>
          <w:tcPr>
            <w:tcW w:w="1207" w:type="dxa"/>
            <w:vMerge/>
            <w:vAlign w:val="center"/>
          </w:tcPr>
          <w:p w14:paraId="7130DEC6" w14:textId="77777777" w:rsidR="00D563D0" w:rsidRDefault="00D563D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7ADF3428" w14:textId="77777777" w:rsidR="00D563D0" w:rsidRDefault="00D563D0" w:rsidP="00374A2A">
            <w:pPr>
              <w:ind w:leftChars="-20" w:left="-42" w:rightChars="-40" w:right="-84"/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672FAC93" w14:textId="4EC66467" w:rsidR="00D563D0" w:rsidRPr="00834E0A" w:rsidRDefault="00834E0A" w:rsidP="00834E0A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="00D563D0" w:rsidRPr="00834E0A">
              <w:rPr>
                <w:rFonts w:ascii="宋体" w:hAnsi="宋体" w:hint="eastAsia"/>
                <w:sz w:val="18"/>
                <w:szCs w:val="18"/>
              </w:rPr>
              <w:t>智慧营销，开拓市场</w:t>
            </w:r>
          </w:p>
          <w:p w14:paraId="4BEA87E1" w14:textId="77777777" w:rsidR="00D563D0" w:rsidRDefault="00834E0A" w:rsidP="00834E0A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="00D563D0" w:rsidRPr="00834E0A">
              <w:rPr>
                <w:rFonts w:ascii="宋体" w:hAnsi="宋体" w:hint="eastAsia"/>
                <w:sz w:val="18"/>
                <w:szCs w:val="18"/>
              </w:rPr>
              <w:t>新媒体营销</w:t>
            </w:r>
          </w:p>
          <w:p w14:paraId="5FE0E7D4" w14:textId="6FDEA846" w:rsidR="00834E0A" w:rsidRPr="00834E0A" w:rsidRDefault="00834E0A" w:rsidP="00834E0A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7" w:type="dxa"/>
            <w:gridSpan w:val="3"/>
            <w:vAlign w:val="center"/>
          </w:tcPr>
          <w:p w14:paraId="1B4F4F41" w14:textId="0FD3EC06" w:rsidR="00D563D0" w:rsidRPr="00834E0A" w:rsidRDefault="00D563D0" w:rsidP="00834E0A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834E0A">
              <w:rPr>
                <w:rFonts w:ascii="宋体" w:hAnsi="宋体" w:hint="eastAsia"/>
                <w:sz w:val="18"/>
                <w:szCs w:val="18"/>
              </w:rPr>
              <w:t>扬州高等职业技术学校</w:t>
            </w:r>
          </w:p>
          <w:p w14:paraId="522A8F40" w14:textId="6A9DBD81" w:rsidR="00D563D0" w:rsidRPr="00834E0A" w:rsidRDefault="00D563D0" w:rsidP="00834E0A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834E0A">
              <w:rPr>
                <w:rFonts w:ascii="宋体" w:hAnsi="宋体"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14:paraId="7B4819DD" w14:textId="77777777" w:rsidR="00834E0A" w:rsidRDefault="00834E0A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7F905DB9" w14:textId="77777777" w:rsidR="00834E0A" w:rsidRDefault="00834E0A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5FC15BA8" w14:textId="77777777" w:rsidR="00D563D0" w:rsidRDefault="00D563D0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34E0A">
              <w:rPr>
                <w:rFonts w:ascii="宋体" w:hAnsi="宋体" w:hint="eastAsia"/>
                <w:sz w:val="18"/>
                <w:szCs w:val="18"/>
              </w:rPr>
              <w:t>2</w:t>
            </w:r>
            <w:r w:rsidRPr="00834E0A">
              <w:rPr>
                <w:rFonts w:ascii="宋体" w:hAnsi="宋体"/>
                <w:sz w:val="18"/>
                <w:szCs w:val="18"/>
              </w:rPr>
              <w:t>024.4.12</w:t>
            </w:r>
          </w:p>
          <w:p w14:paraId="45C65EEB" w14:textId="7F6BA5B7" w:rsidR="00834E0A" w:rsidRPr="00834E0A" w:rsidRDefault="00834E0A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DA1B5C" w14:textId="19712221" w:rsidR="00D563D0" w:rsidRDefault="00D563D0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34E0A">
              <w:rPr>
                <w:rFonts w:ascii="宋体" w:hAnsi="宋体" w:hint="eastAsia"/>
                <w:sz w:val="18"/>
                <w:szCs w:val="18"/>
              </w:rPr>
              <w:t>1</w:t>
            </w:r>
            <w:r w:rsidRPr="00834E0A">
              <w:rPr>
                <w:rFonts w:ascii="宋体" w:hAnsi="宋体"/>
                <w:sz w:val="18"/>
                <w:szCs w:val="18"/>
              </w:rPr>
              <w:t>2</w:t>
            </w:r>
          </w:p>
          <w:p w14:paraId="243712F3" w14:textId="77777777" w:rsidR="00834E0A" w:rsidRPr="00834E0A" w:rsidRDefault="00834E0A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75F5233A" w14:textId="77777777" w:rsidR="00D563D0" w:rsidRDefault="00D563D0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34E0A">
              <w:rPr>
                <w:rFonts w:ascii="宋体" w:hAnsi="宋体"/>
                <w:sz w:val="18"/>
                <w:szCs w:val="18"/>
              </w:rPr>
              <w:t>10</w:t>
            </w:r>
          </w:p>
          <w:p w14:paraId="663440F3" w14:textId="17E637BE" w:rsidR="00834E0A" w:rsidRPr="00834E0A" w:rsidRDefault="00834E0A" w:rsidP="00834E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DAC9379" w14:textId="77777777" w:rsidR="00D563D0" w:rsidRDefault="00D563D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0A28A0F" w14:textId="77777777" w:rsidR="00D563D0" w:rsidRDefault="00D563D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6973A17" w14:textId="77777777" w:rsidR="00D563D0" w:rsidRDefault="00D563D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29C59A1" w14:textId="77777777" w:rsidR="00D563D0" w:rsidRDefault="00D563D0" w:rsidP="003477EB">
            <w:pPr>
              <w:jc w:val="center"/>
              <w:rPr>
                <w:sz w:val="22"/>
              </w:rPr>
            </w:pPr>
          </w:p>
        </w:tc>
      </w:tr>
      <w:tr w:rsidR="00E93561" w14:paraId="495DFE38" w14:textId="77777777" w:rsidTr="00E93561">
        <w:trPr>
          <w:trHeight w:val="429"/>
          <w:jc w:val="center"/>
        </w:trPr>
        <w:tc>
          <w:tcPr>
            <w:tcW w:w="1207" w:type="dxa"/>
            <w:vMerge/>
            <w:vAlign w:val="center"/>
          </w:tcPr>
          <w:p w14:paraId="58DA083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F7A223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63" w:type="dxa"/>
            <w:gridSpan w:val="4"/>
            <w:vAlign w:val="center"/>
          </w:tcPr>
          <w:p w14:paraId="4B7F519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67" w:type="dxa"/>
            <w:gridSpan w:val="3"/>
            <w:vAlign w:val="center"/>
          </w:tcPr>
          <w:p w14:paraId="6E6A4E9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7F5517C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7E7DCD9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B44D86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09" w:type="dxa"/>
            <w:vMerge w:val="restart"/>
            <w:vAlign w:val="center"/>
          </w:tcPr>
          <w:p w14:paraId="5B2F747C" w14:textId="71E555F5" w:rsidR="00DB6410" w:rsidRDefault="00D563D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CF2211">
              <w:rPr>
                <w:sz w:val="22"/>
              </w:rPr>
              <w:t>5</w:t>
            </w:r>
            <w:r>
              <w:rPr>
                <w:sz w:val="22"/>
              </w:rPr>
              <w:t>-2</w:t>
            </w:r>
            <w:r w:rsidR="00CF2211">
              <w:rPr>
                <w:sz w:val="22"/>
              </w:rPr>
              <w:t>8</w:t>
            </w:r>
          </w:p>
        </w:tc>
        <w:tc>
          <w:tcPr>
            <w:tcW w:w="708" w:type="dxa"/>
            <w:vMerge/>
            <w:vAlign w:val="center"/>
          </w:tcPr>
          <w:p w14:paraId="46949D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E636E2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785F6E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A723D08" w14:textId="77777777" w:rsidTr="00E93561">
        <w:trPr>
          <w:trHeight w:val="473"/>
          <w:jc w:val="center"/>
        </w:trPr>
        <w:tc>
          <w:tcPr>
            <w:tcW w:w="1207" w:type="dxa"/>
            <w:vMerge/>
            <w:vAlign w:val="center"/>
          </w:tcPr>
          <w:p w14:paraId="35EE7F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996F9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4FE125E2" w14:textId="067F2C61" w:rsidR="00DB6410" w:rsidRPr="00834E0A" w:rsidRDefault="00D563D0" w:rsidP="00E93561">
            <w:pPr>
              <w:spacing w:line="240" w:lineRule="exact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数智财经产业学院探索与实践</w:t>
            </w:r>
          </w:p>
        </w:tc>
        <w:tc>
          <w:tcPr>
            <w:tcW w:w="1467" w:type="dxa"/>
            <w:gridSpan w:val="3"/>
            <w:vAlign w:val="center"/>
          </w:tcPr>
          <w:p w14:paraId="0B772B58" w14:textId="09E3BFA9" w:rsidR="00DB6410" w:rsidRPr="00834E0A" w:rsidRDefault="00636ADF" w:rsidP="003477EB">
            <w:pPr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市</w:t>
            </w:r>
            <w:r w:rsidR="00D563D0" w:rsidRPr="00834E0A">
              <w:rPr>
                <w:rFonts w:hint="eastAsia"/>
                <w:sz w:val="18"/>
                <w:szCs w:val="18"/>
              </w:rPr>
              <w:t>中心教研组</w:t>
            </w:r>
          </w:p>
        </w:tc>
        <w:tc>
          <w:tcPr>
            <w:tcW w:w="1134" w:type="dxa"/>
            <w:vAlign w:val="center"/>
          </w:tcPr>
          <w:p w14:paraId="75C67315" w14:textId="4AE093CD" w:rsidR="00DB6410" w:rsidRPr="00834E0A" w:rsidRDefault="00636ADF" w:rsidP="003477EB">
            <w:pPr>
              <w:jc w:val="center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2024.</w:t>
            </w:r>
            <w:r w:rsidR="00D563D0" w:rsidRPr="00834E0A">
              <w:rPr>
                <w:sz w:val="18"/>
                <w:szCs w:val="18"/>
              </w:rPr>
              <w:t>6.21</w:t>
            </w:r>
          </w:p>
        </w:tc>
        <w:tc>
          <w:tcPr>
            <w:tcW w:w="1134" w:type="dxa"/>
            <w:gridSpan w:val="2"/>
            <w:vAlign w:val="center"/>
          </w:tcPr>
          <w:p w14:paraId="5939DB99" w14:textId="4B606F4F" w:rsidR="00DB6410" w:rsidRPr="00834E0A" w:rsidRDefault="00D563D0" w:rsidP="003477EB">
            <w:pPr>
              <w:jc w:val="center"/>
              <w:rPr>
                <w:sz w:val="18"/>
                <w:szCs w:val="18"/>
              </w:rPr>
            </w:pPr>
            <w:r w:rsidRPr="00834E0A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vMerge/>
            <w:vAlign w:val="center"/>
          </w:tcPr>
          <w:p w14:paraId="1BAA56E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0D37E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C9A9F0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2D32D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1A8AA05B" w14:textId="77777777" w:rsidTr="00E93561">
        <w:trPr>
          <w:trHeight w:val="390"/>
          <w:jc w:val="center"/>
        </w:trPr>
        <w:tc>
          <w:tcPr>
            <w:tcW w:w="1207" w:type="dxa"/>
            <w:vMerge/>
            <w:vAlign w:val="center"/>
          </w:tcPr>
          <w:p w14:paraId="5B9C22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0FD873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63" w:type="dxa"/>
            <w:gridSpan w:val="4"/>
            <w:vAlign w:val="center"/>
          </w:tcPr>
          <w:p w14:paraId="7DDFCD5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67" w:type="dxa"/>
            <w:gridSpan w:val="3"/>
            <w:vAlign w:val="center"/>
          </w:tcPr>
          <w:p w14:paraId="0DD6BB6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14:paraId="01E0756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1B04A41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1C18F97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0527A15A" w14:textId="4BCFCC22" w:rsidR="00DB6410" w:rsidRDefault="00D563D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CF2211">
              <w:rPr>
                <w:sz w:val="22"/>
              </w:rPr>
              <w:t>9</w:t>
            </w:r>
            <w:r>
              <w:rPr>
                <w:sz w:val="22"/>
              </w:rPr>
              <w:t>-</w:t>
            </w:r>
            <w:r w:rsidR="00F00D9C">
              <w:rPr>
                <w:sz w:val="22"/>
              </w:rPr>
              <w:t>3</w:t>
            </w:r>
            <w:r w:rsidR="00CF2211">
              <w:rPr>
                <w:sz w:val="22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5C65BFF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682C23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160D2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563D0" w14:paraId="54E2B6C7" w14:textId="77777777" w:rsidTr="00834E0A">
        <w:trPr>
          <w:trHeight w:val="1123"/>
          <w:jc w:val="center"/>
        </w:trPr>
        <w:tc>
          <w:tcPr>
            <w:tcW w:w="1207" w:type="dxa"/>
            <w:vMerge/>
            <w:vAlign w:val="center"/>
          </w:tcPr>
          <w:p w14:paraId="53368D3D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ED53041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01F9AD12" w14:textId="281EB391" w:rsidR="00D563D0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="00D563D0" w:rsidRPr="00834E0A">
              <w:rPr>
                <w:rFonts w:hint="eastAsia"/>
                <w:sz w:val="18"/>
                <w:szCs w:val="18"/>
              </w:rPr>
              <w:t>省职业教育殷燕名师工作室</w:t>
            </w:r>
          </w:p>
          <w:p w14:paraId="03A91851" w14:textId="4F665793" w:rsidR="00D563D0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pacing w:val="-11"/>
                <w:sz w:val="18"/>
                <w:szCs w:val="18"/>
              </w:rPr>
              <w:t>2</w:t>
            </w:r>
            <w:r>
              <w:rPr>
                <w:spacing w:val="-11"/>
                <w:sz w:val="18"/>
                <w:szCs w:val="18"/>
              </w:rPr>
              <w:t>.</w:t>
            </w:r>
            <w:r w:rsidR="00D563D0" w:rsidRPr="00834E0A">
              <w:rPr>
                <w:rFonts w:hint="eastAsia"/>
                <w:spacing w:val="-11"/>
                <w:sz w:val="18"/>
                <w:szCs w:val="18"/>
              </w:rPr>
              <w:t>省中等职业学校学生学业水平考试</w:t>
            </w:r>
          </w:p>
        </w:tc>
        <w:tc>
          <w:tcPr>
            <w:tcW w:w="1467" w:type="dxa"/>
            <w:gridSpan w:val="3"/>
            <w:vAlign w:val="center"/>
          </w:tcPr>
          <w:p w14:paraId="7A5FC881" w14:textId="0736E22B" w:rsidR="00D563D0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省教育厅</w:t>
            </w:r>
          </w:p>
          <w:p w14:paraId="479BE3BD" w14:textId="77777777" w:rsidR="00D563D0" w:rsidRPr="00834E0A" w:rsidRDefault="00D563D0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  <w:p w14:paraId="091681B8" w14:textId="57567765" w:rsidR="00D563D0" w:rsidRPr="00834E0A" w:rsidRDefault="00D563D0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江苏联院会计专指导委</w:t>
            </w:r>
          </w:p>
        </w:tc>
        <w:tc>
          <w:tcPr>
            <w:tcW w:w="1134" w:type="dxa"/>
            <w:vAlign w:val="center"/>
          </w:tcPr>
          <w:p w14:paraId="44DDDD0C" w14:textId="570F984D" w:rsidR="00D563D0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017.6</w:t>
            </w:r>
            <w:r>
              <w:rPr>
                <w:rFonts w:hint="eastAsia"/>
                <w:sz w:val="18"/>
                <w:szCs w:val="18"/>
              </w:rPr>
              <w:t>至今</w:t>
            </w:r>
          </w:p>
          <w:p w14:paraId="05BC405D" w14:textId="77777777" w:rsidR="00834E0A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  <w:p w14:paraId="00CBB7B6" w14:textId="77777777" w:rsidR="00D563D0" w:rsidRDefault="00D563D0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2023.05</w:t>
            </w:r>
          </w:p>
          <w:p w14:paraId="3F7B1C5A" w14:textId="578ABEEF" w:rsidR="00834E0A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0FB60F" w14:textId="53FB3A8C" w:rsidR="00D563D0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主持</w:t>
            </w:r>
          </w:p>
          <w:p w14:paraId="6801DF21" w14:textId="77777777" w:rsidR="00834E0A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  <w:p w14:paraId="75E0A612" w14:textId="77777777" w:rsidR="00D563D0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  <w:r w:rsidRPr="00834E0A">
              <w:rPr>
                <w:rFonts w:hint="eastAsia"/>
                <w:sz w:val="18"/>
                <w:szCs w:val="18"/>
              </w:rPr>
              <w:t>命题</w:t>
            </w:r>
          </w:p>
          <w:p w14:paraId="70FB7E7C" w14:textId="22536F46" w:rsidR="00834E0A" w:rsidRPr="00834E0A" w:rsidRDefault="00834E0A" w:rsidP="00834E0A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B305A6C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909D959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9E3E566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6E4717E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7B1E6843" w14:textId="77777777" w:rsidTr="00D563D0">
        <w:trPr>
          <w:trHeight w:val="159"/>
          <w:jc w:val="center"/>
        </w:trPr>
        <w:tc>
          <w:tcPr>
            <w:tcW w:w="1207" w:type="dxa"/>
            <w:vMerge/>
            <w:vAlign w:val="center"/>
          </w:tcPr>
          <w:p w14:paraId="188ADF7D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22AC872B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63" w:type="dxa"/>
            <w:gridSpan w:val="4"/>
            <w:vAlign w:val="center"/>
          </w:tcPr>
          <w:p w14:paraId="4FCA3E68" w14:textId="77777777" w:rsidR="00D563D0" w:rsidRDefault="00D563D0" w:rsidP="00D563D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35" w:type="dxa"/>
            <w:gridSpan w:val="6"/>
            <w:vAlign w:val="center"/>
          </w:tcPr>
          <w:p w14:paraId="1CC9080E" w14:textId="54FC3F5C" w:rsidR="00D563D0" w:rsidRDefault="00F00D9C" w:rsidP="00D563D0">
            <w:pPr>
              <w:ind w:left="1470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 w:val="restart"/>
            <w:vAlign w:val="center"/>
          </w:tcPr>
          <w:p w14:paraId="6746C69E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13E8AD2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7605195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526C348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F00D9C" w14:paraId="2F971C56" w14:textId="77777777" w:rsidTr="00D563D0">
        <w:trPr>
          <w:trHeight w:val="70"/>
          <w:jc w:val="center"/>
        </w:trPr>
        <w:tc>
          <w:tcPr>
            <w:tcW w:w="1207" w:type="dxa"/>
            <w:vMerge/>
            <w:vAlign w:val="center"/>
          </w:tcPr>
          <w:p w14:paraId="5892BAA4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00EF96D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298387E4" w14:textId="77777777" w:rsidR="00F00D9C" w:rsidRDefault="00F00D9C" w:rsidP="00F00D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35" w:type="dxa"/>
            <w:gridSpan w:val="6"/>
            <w:vAlign w:val="center"/>
          </w:tcPr>
          <w:p w14:paraId="3600FFA2" w14:textId="76C0CC81" w:rsidR="00F00D9C" w:rsidRDefault="00F00D9C" w:rsidP="00F00D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5F5BC078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DF39488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496168C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CEBDD56" w14:textId="77777777" w:rsidR="00F00D9C" w:rsidRDefault="00F00D9C" w:rsidP="00F00D9C">
            <w:pPr>
              <w:jc w:val="center"/>
              <w:rPr>
                <w:sz w:val="22"/>
              </w:rPr>
            </w:pPr>
          </w:p>
        </w:tc>
      </w:tr>
      <w:tr w:rsidR="00D563D0" w14:paraId="353AE996" w14:textId="77777777" w:rsidTr="00E93561">
        <w:trPr>
          <w:trHeight w:val="498"/>
          <w:jc w:val="center"/>
        </w:trPr>
        <w:tc>
          <w:tcPr>
            <w:tcW w:w="1207" w:type="dxa"/>
            <w:vAlign w:val="center"/>
          </w:tcPr>
          <w:p w14:paraId="5326DEE4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1541ADE4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13B8CE3C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33CC956F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4A8DA1A9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67F9E2C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58E3C64A" w14:textId="77777777" w:rsidR="00D563D0" w:rsidRDefault="00D563D0" w:rsidP="00D563D0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563D0" w14:paraId="46842FF1" w14:textId="77777777" w:rsidTr="00E93561">
        <w:trPr>
          <w:trHeight w:val="610"/>
          <w:jc w:val="center"/>
        </w:trPr>
        <w:tc>
          <w:tcPr>
            <w:tcW w:w="1207" w:type="dxa"/>
            <w:vMerge w:val="restart"/>
            <w:vAlign w:val="center"/>
          </w:tcPr>
          <w:p w14:paraId="301FFE21" w14:textId="77777777" w:rsidR="00D563D0" w:rsidRDefault="00D563D0" w:rsidP="00D563D0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5664FB46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B088A9C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30" w:type="dxa"/>
            <w:gridSpan w:val="7"/>
            <w:vAlign w:val="center"/>
          </w:tcPr>
          <w:p w14:paraId="11BA8F3E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14:paraId="3D15E7B5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C66EEB6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14:paraId="63E07B6E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09" w:type="dxa"/>
            <w:vMerge w:val="restart"/>
            <w:vAlign w:val="center"/>
          </w:tcPr>
          <w:p w14:paraId="35EC1775" w14:textId="4B020709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CF2211">
              <w:rPr>
                <w:sz w:val="22"/>
              </w:rPr>
              <w:t>3</w:t>
            </w:r>
            <w:r>
              <w:rPr>
                <w:sz w:val="22"/>
              </w:rPr>
              <w:t>-3</w:t>
            </w:r>
            <w:r w:rsidR="00CF2211">
              <w:rPr>
                <w:sz w:val="22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14:paraId="3D4CBDF1" w14:textId="3786BACA" w:rsidR="00D563D0" w:rsidRPr="00664568" w:rsidRDefault="00520FE5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94" w:type="dxa"/>
            <w:vMerge w:val="restart"/>
            <w:vAlign w:val="center"/>
          </w:tcPr>
          <w:p w14:paraId="441FA99B" w14:textId="79829AB9" w:rsidR="00D563D0" w:rsidRDefault="00467300" w:rsidP="00D563D0">
            <w:pPr>
              <w:jc w:val="center"/>
              <w:rPr>
                <w:color w:val="FF0000"/>
                <w:sz w:val="22"/>
              </w:rPr>
            </w:pPr>
            <w:r w:rsidRPr="00033D3E">
              <w:rPr>
                <w:rFonts w:hint="eastAsia"/>
                <w:sz w:val="22"/>
              </w:rPr>
              <w:t>2</w:t>
            </w:r>
            <w:r w:rsidRPr="00033D3E">
              <w:rPr>
                <w:sz w:val="22"/>
              </w:rPr>
              <w:t>0</w:t>
            </w:r>
            <w:bookmarkStart w:id="0" w:name="_GoBack"/>
            <w:bookmarkEnd w:id="0"/>
          </w:p>
        </w:tc>
        <w:tc>
          <w:tcPr>
            <w:tcW w:w="629" w:type="dxa"/>
            <w:vMerge w:val="restart"/>
            <w:vAlign w:val="center"/>
          </w:tcPr>
          <w:p w14:paraId="0DBA7E19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02FDDF31" w14:textId="77777777" w:rsidTr="00871DB1">
        <w:trPr>
          <w:trHeight w:val="1127"/>
          <w:jc w:val="center"/>
        </w:trPr>
        <w:tc>
          <w:tcPr>
            <w:tcW w:w="1207" w:type="dxa"/>
            <w:vMerge/>
            <w:vAlign w:val="center"/>
          </w:tcPr>
          <w:p w14:paraId="5830067E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575F6BA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59870713" w14:textId="30ECE0F5" w:rsidR="00D563D0" w:rsidRDefault="00D563D0" w:rsidP="00D563D0">
            <w:pPr>
              <w:rPr>
                <w:sz w:val="22"/>
              </w:rPr>
            </w:pPr>
            <w:r>
              <w:rPr>
                <w:rFonts w:hint="eastAsia"/>
                <w:spacing w:val="-6"/>
                <w:szCs w:val="21"/>
              </w:rPr>
              <w:t>基于产业转型升级的高职院校专业设置及优化规制研究（江苏省教育科学研究院）</w:t>
            </w:r>
          </w:p>
        </w:tc>
        <w:tc>
          <w:tcPr>
            <w:tcW w:w="1134" w:type="dxa"/>
            <w:vAlign w:val="center"/>
          </w:tcPr>
          <w:p w14:paraId="3E5874C7" w14:textId="77777777" w:rsidR="00D563D0" w:rsidRDefault="00D563D0" w:rsidP="00D563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问卷调查</w:t>
            </w:r>
          </w:p>
          <w:p w14:paraId="2C274503" w14:textId="6284C4F7" w:rsidR="00D563D0" w:rsidRDefault="00D563D0" w:rsidP="00D563D0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1134" w:type="dxa"/>
            <w:gridSpan w:val="2"/>
            <w:vAlign w:val="center"/>
          </w:tcPr>
          <w:p w14:paraId="798F4726" w14:textId="02276FDD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09" w:type="dxa"/>
            <w:vMerge/>
            <w:vAlign w:val="center"/>
          </w:tcPr>
          <w:p w14:paraId="08A96C74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6B24421" w14:textId="77777777" w:rsidR="00D563D0" w:rsidRDefault="00D563D0" w:rsidP="00D563D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FEC8359" w14:textId="77777777" w:rsidR="00D563D0" w:rsidRDefault="00D563D0" w:rsidP="00D563D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F77D39D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6330BAC4" w14:textId="77777777" w:rsidTr="00E93561">
        <w:trPr>
          <w:trHeight w:val="769"/>
          <w:jc w:val="center"/>
        </w:trPr>
        <w:tc>
          <w:tcPr>
            <w:tcW w:w="1207" w:type="dxa"/>
            <w:vMerge/>
            <w:vAlign w:val="center"/>
          </w:tcPr>
          <w:p w14:paraId="60681445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13DE8120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30" w:type="dxa"/>
            <w:gridSpan w:val="7"/>
            <w:vAlign w:val="center"/>
          </w:tcPr>
          <w:p w14:paraId="5A0C5BE0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14:paraId="272D8382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14:paraId="181AD19E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09" w:type="dxa"/>
            <w:vMerge w:val="restart"/>
            <w:vAlign w:val="center"/>
          </w:tcPr>
          <w:p w14:paraId="57E86780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9D76FD2" w14:textId="77777777" w:rsidR="00D563D0" w:rsidRDefault="00D563D0" w:rsidP="00D563D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28E9885B" w14:textId="77777777" w:rsidR="00D563D0" w:rsidRDefault="00D563D0" w:rsidP="00D563D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220E653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014863A0" w14:textId="77777777" w:rsidTr="00E93561">
        <w:trPr>
          <w:trHeight w:val="606"/>
          <w:jc w:val="center"/>
        </w:trPr>
        <w:tc>
          <w:tcPr>
            <w:tcW w:w="1207" w:type="dxa"/>
            <w:vMerge/>
            <w:vAlign w:val="center"/>
          </w:tcPr>
          <w:p w14:paraId="5F79EF61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3E157F1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56F7B47B" w14:textId="3AE6604C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14:paraId="77D3BD27" w14:textId="330916EE" w:rsidR="00D563D0" w:rsidRPr="00753C25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14:paraId="110C85A5" w14:textId="7EC181B2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286FC3D0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2B7D73B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1C8D603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0C71A4A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28A7E91A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5122A354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8E09BD1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30" w:type="dxa"/>
            <w:gridSpan w:val="7"/>
            <w:vAlign w:val="center"/>
          </w:tcPr>
          <w:p w14:paraId="1BC67F1D" w14:textId="77777777" w:rsidR="00D563D0" w:rsidRDefault="00D563D0" w:rsidP="00E157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9073B60" w14:textId="77777777" w:rsidR="00D563D0" w:rsidRDefault="00D563D0" w:rsidP="00E157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157DA26D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0FCCED31" w14:textId="6AA53B79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CF2211">
              <w:rPr>
                <w:sz w:val="22"/>
              </w:rPr>
              <w:t>6</w:t>
            </w:r>
            <w:r>
              <w:rPr>
                <w:sz w:val="22"/>
              </w:rPr>
              <w:t>-</w:t>
            </w:r>
            <w:r w:rsidR="00520FE5">
              <w:rPr>
                <w:sz w:val="22"/>
              </w:rPr>
              <w:t>4</w:t>
            </w:r>
            <w:r w:rsidR="00CF2211">
              <w:rPr>
                <w:sz w:val="22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14:paraId="43B4301E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2A6B507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07BCE59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4D804FDE" w14:textId="77777777" w:rsidTr="00871DB1">
        <w:trPr>
          <w:trHeight w:val="2666"/>
          <w:jc w:val="center"/>
        </w:trPr>
        <w:tc>
          <w:tcPr>
            <w:tcW w:w="1207" w:type="dxa"/>
            <w:vMerge/>
            <w:vAlign w:val="center"/>
          </w:tcPr>
          <w:p w14:paraId="4CA649D6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26B6F59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0DA25DBE" w14:textId="0D776769" w:rsidR="00D563D0" w:rsidRPr="00871DB1" w:rsidRDefault="00D563D0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1.</w:t>
            </w:r>
            <w:r w:rsidRPr="00871DB1">
              <w:rPr>
                <w:szCs w:val="21"/>
              </w:rPr>
              <w:t>大数据与会计专业群通过江苏联院</w:t>
            </w:r>
            <w:r w:rsidR="00CE5E12" w:rsidRPr="00871DB1">
              <w:rPr>
                <w:szCs w:val="21"/>
              </w:rPr>
              <w:t>期末验收</w:t>
            </w:r>
          </w:p>
          <w:p w14:paraId="48AD36BA" w14:textId="65B8224B" w:rsidR="0054390F" w:rsidRPr="00871DB1" w:rsidRDefault="00D563D0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2.</w:t>
            </w:r>
            <w:r w:rsidR="0054390F" w:rsidRPr="00871DB1">
              <w:rPr>
                <w:szCs w:val="21"/>
              </w:rPr>
              <w:t>数智财经产业学院立项</w:t>
            </w:r>
          </w:p>
          <w:p w14:paraId="16259446" w14:textId="77777777" w:rsidR="00520FE5" w:rsidRPr="00871DB1" w:rsidRDefault="0054390F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3.</w:t>
            </w:r>
            <w:r w:rsidR="00520FE5" w:rsidRPr="00871DB1">
              <w:rPr>
                <w:szCs w:val="21"/>
              </w:rPr>
              <w:t>数智企业模拟经营管理省级立项</w:t>
            </w:r>
          </w:p>
          <w:p w14:paraId="0E9B67FA" w14:textId="754CCE3D" w:rsidR="00D563D0" w:rsidRPr="00871DB1" w:rsidRDefault="00520FE5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4.</w:t>
            </w:r>
            <w:r w:rsidR="00D563D0" w:rsidRPr="00871DB1">
              <w:rPr>
                <w:szCs w:val="21"/>
              </w:rPr>
              <w:t>参与建设省级在线精品课程《财务管理实务》</w:t>
            </w:r>
          </w:p>
        </w:tc>
        <w:tc>
          <w:tcPr>
            <w:tcW w:w="1134" w:type="dxa"/>
            <w:vAlign w:val="center"/>
          </w:tcPr>
          <w:p w14:paraId="0EA97FAE" w14:textId="2A3ED652" w:rsidR="00D563D0" w:rsidRPr="00871DB1" w:rsidRDefault="00D563D0" w:rsidP="00FF1639">
            <w:pPr>
              <w:rPr>
                <w:spacing w:val="-11"/>
                <w:szCs w:val="21"/>
              </w:rPr>
            </w:pPr>
            <w:r w:rsidRPr="00871DB1">
              <w:rPr>
                <w:spacing w:val="-11"/>
                <w:szCs w:val="21"/>
              </w:rPr>
              <w:t>江苏联院</w:t>
            </w:r>
          </w:p>
          <w:p w14:paraId="47B0C53B" w14:textId="5F005514" w:rsidR="00FF1639" w:rsidRPr="00871DB1" w:rsidRDefault="00FF1639" w:rsidP="00FF1639">
            <w:pPr>
              <w:rPr>
                <w:spacing w:val="-11"/>
                <w:szCs w:val="21"/>
              </w:rPr>
            </w:pPr>
          </w:p>
          <w:p w14:paraId="2ACCC8CB" w14:textId="1E90EE14" w:rsidR="0054390F" w:rsidRPr="00871DB1" w:rsidRDefault="0054390F" w:rsidP="00FF1639">
            <w:pPr>
              <w:rPr>
                <w:spacing w:val="-11"/>
                <w:szCs w:val="21"/>
              </w:rPr>
            </w:pPr>
            <w:r w:rsidRPr="00871DB1">
              <w:rPr>
                <w:spacing w:val="-11"/>
                <w:szCs w:val="21"/>
              </w:rPr>
              <w:t>江苏联院</w:t>
            </w:r>
          </w:p>
          <w:p w14:paraId="390A28BE" w14:textId="3AA4D00E" w:rsidR="00520FE5" w:rsidRPr="00871DB1" w:rsidRDefault="00520FE5" w:rsidP="00FF1639">
            <w:pPr>
              <w:rPr>
                <w:spacing w:val="-11"/>
                <w:szCs w:val="21"/>
              </w:rPr>
            </w:pPr>
            <w:r w:rsidRPr="00871DB1">
              <w:rPr>
                <w:spacing w:val="-11"/>
                <w:szCs w:val="21"/>
              </w:rPr>
              <w:t>江苏省教育厅</w:t>
            </w:r>
          </w:p>
          <w:p w14:paraId="7AF08F99" w14:textId="1793F00F" w:rsidR="00D563D0" w:rsidRPr="00871DB1" w:rsidRDefault="00D563D0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江苏省教育厅</w:t>
            </w:r>
          </w:p>
        </w:tc>
        <w:tc>
          <w:tcPr>
            <w:tcW w:w="1134" w:type="dxa"/>
            <w:gridSpan w:val="2"/>
            <w:vAlign w:val="center"/>
          </w:tcPr>
          <w:p w14:paraId="742F20C4" w14:textId="4C405DDF" w:rsidR="00D563D0" w:rsidRPr="00871DB1" w:rsidRDefault="00D563D0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专业群负责人</w:t>
            </w:r>
          </w:p>
          <w:p w14:paraId="5C5E0010" w14:textId="5FCE774F" w:rsidR="0054390F" w:rsidRPr="00871DB1" w:rsidRDefault="0054390F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担任院长</w:t>
            </w:r>
          </w:p>
          <w:p w14:paraId="0EC403D1" w14:textId="11A162CE" w:rsidR="00520FE5" w:rsidRPr="00871DB1" w:rsidRDefault="00520FE5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项目负责人</w:t>
            </w:r>
          </w:p>
          <w:p w14:paraId="1E9ED052" w14:textId="77777777" w:rsidR="00D563D0" w:rsidRPr="00871DB1" w:rsidRDefault="00D563D0" w:rsidP="00FF1639">
            <w:pPr>
              <w:rPr>
                <w:szCs w:val="21"/>
              </w:rPr>
            </w:pPr>
            <w:r w:rsidRPr="00871DB1">
              <w:rPr>
                <w:szCs w:val="21"/>
              </w:rPr>
              <w:t>参与建设</w:t>
            </w:r>
          </w:p>
          <w:p w14:paraId="79C1E01B" w14:textId="2EDAE563" w:rsidR="00FF1639" w:rsidRPr="00871DB1" w:rsidRDefault="00FF1639" w:rsidP="00FF1639">
            <w:pPr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1DBF7202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485767D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F1F895B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7E529C6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42D1EBE6" w14:textId="77777777" w:rsidTr="00E93561">
        <w:trPr>
          <w:trHeight w:val="590"/>
          <w:jc w:val="center"/>
        </w:trPr>
        <w:tc>
          <w:tcPr>
            <w:tcW w:w="1207" w:type="dxa"/>
            <w:vMerge/>
            <w:vAlign w:val="center"/>
          </w:tcPr>
          <w:p w14:paraId="4E84E7AA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5BB853CD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30" w:type="dxa"/>
            <w:gridSpan w:val="7"/>
            <w:vAlign w:val="center"/>
          </w:tcPr>
          <w:p w14:paraId="4973C0A8" w14:textId="77777777" w:rsidR="00D563D0" w:rsidRDefault="00D563D0" w:rsidP="00E157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78B2B70F" w14:textId="77777777" w:rsidR="00D563D0" w:rsidRDefault="00D563D0" w:rsidP="00E157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7B25A5F8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6E5D0E1B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2F31B1F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3642ABC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4C84A29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166CC429" w14:textId="77777777" w:rsidTr="00E93561">
        <w:trPr>
          <w:trHeight w:val="630"/>
          <w:jc w:val="center"/>
        </w:trPr>
        <w:tc>
          <w:tcPr>
            <w:tcW w:w="1207" w:type="dxa"/>
            <w:vMerge/>
            <w:vAlign w:val="center"/>
          </w:tcPr>
          <w:p w14:paraId="0A53AAB4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6C86E31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12382D7D" w14:textId="182F1D5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14:paraId="1035C62A" w14:textId="628541F5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14:paraId="7A00041C" w14:textId="2D404C6A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6DAA919E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3A14685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1B3A5B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89A66F6" w14:textId="77777777" w:rsidR="00D563D0" w:rsidRDefault="00D563D0" w:rsidP="00D563D0">
            <w:pPr>
              <w:jc w:val="center"/>
              <w:rPr>
                <w:sz w:val="22"/>
              </w:rPr>
            </w:pPr>
          </w:p>
        </w:tc>
      </w:tr>
      <w:tr w:rsidR="00D563D0" w14:paraId="0A4FCA62" w14:textId="77777777" w:rsidTr="00E93561">
        <w:trPr>
          <w:trHeight w:val="547"/>
          <w:jc w:val="center"/>
        </w:trPr>
        <w:tc>
          <w:tcPr>
            <w:tcW w:w="1207" w:type="dxa"/>
            <w:vAlign w:val="center"/>
          </w:tcPr>
          <w:p w14:paraId="65AE15BC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010" w:type="dxa"/>
            <w:gridSpan w:val="12"/>
            <w:vAlign w:val="center"/>
          </w:tcPr>
          <w:p w14:paraId="18E11ACD" w14:textId="763C16C7" w:rsidR="00D563D0" w:rsidRDefault="00D563D0" w:rsidP="00D563D0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>188</w:t>
            </w:r>
            <w:r>
              <w:rPr>
                <w:sz w:val="22"/>
              </w:rPr>
              <w:t>，其中县级以上学时</w:t>
            </w:r>
            <w:r>
              <w:rPr>
                <w:sz w:val="22"/>
              </w:rPr>
              <w:t>104</w:t>
            </w:r>
          </w:p>
        </w:tc>
        <w:tc>
          <w:tcPr>
            <w:tcW w:w="2740" w:type="dxa"/>
            <w:gridSpan w:val="4"/>
            <w:vAlign w:val="center"/>
          </w:tcPr>
          <w:p w14:paraId="0ECDDACE" w14:textId="56A69EDB" w:rsidR="00D563D0" w:rsidRDefault="00D563D0" w:rsidP="00D563D0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D563D0" w14:paraId="4B53DA40" w14:textId="77777777" w:rsidTr="00E93561">
        <w:trPr>
          <w:trHeight w:val="1063"/>
          <w:jc w:val="center"/>
        </w:trPr>
        <w:tc>
          <w:tcPr>
            <w:tcW w:w="8926" w:type="dxa"/>
            <w:gridSpan w:val="14"/>
            <w:vAlign w:val="center"/>
          </w:tcPr>
          <w:p w14:paraId="3213D843" w14:textId="77777777" w:rsidR="00D563D0" w:rsidRDefault="00D563D0" w:rsidP="00D563D0">
            <w:pPr>
              <w:spacing w:line="260" w:lineRule="exact"/>
              <w:jc w:val="center"/>
              <w:rPr>
                <w:sz w:val="22"/>
              </w:rPr>
            </w:pPr>
          </w:p>
          <w:p w14:paraId="3E5C40D5" w14:textId="77777777" w:rsidR="00D563D0" w:rsidRDefault="00D563D0" w:rsidP="00D563D0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42FF195" w14:textId="77777777" w:rsidR="00D563D0" w:rsidRDefault="00D563D0" w:rsidP="00D563D0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6E53E8E5" w14:textId="77777777" w:rsidR="00D563D0" w:rsidRDefault="00D563D0" w:rsidP="00D563D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708" w:type="dxa"/>
          </w:tcPr>
          <w:p w14:paraId="71901203" w14:textId="77777777" w:rsidR="00D563D0" w:rsidRDefault="00D563D0" w:rsidP="00D563D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610DD3AB" w14:textId="77777777" w:rsidR="00D563D0" w:rsidRDefault="00D563D0" w:rsidP="00D563D0">
            <w:pPr>
              <w:widowControl/>
              <w:jc w:val="center"/>
              <w:rPr>
                <w:sz w:val="22"/>
                <w:szCs w:val="21"/>
              </w:rPr>
            </w:pPr>
          </w:p>
          <w:p w14:paraId="241A9E7E" w14:textId="4DBECA06" w:rsidR="00D563D0" w:rsidRDefault="00520FE5" w:rsidP="00D563D0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93</w:t>
            </w:r>
          </w:p>
        </w:tc>
        <w:tc>
          <w:tcPr>
            <w:tcW w:w="694" w:type="dxa"/>
          </w:tcPr>
          <w:p w14:paraId="3C7E199F" w14:textId="77777777" w:rsidR="00D563D0" w:rsidRDefault="00D563D0" w:rsidP="00D563D0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5709894" w14:textId="77777777" w:rsidR="00467300" w:rsidRDefault="00467300" w:rsidP="00D563D0">
            <w:pPr>
              <w:widowControl/>
              <w:rPr>
                <w:sz w:val="22"/>
                <w:szCs w:val="21"/>
              </w:rPr>
            </w:pPr>
          </w:p>
          <w:p w14:paraId="2C3F00A5" w14:textId="15EBE17A" w:rsidR="00467300" w:rsidRDefault="00467300" w:rsidP="00D563D0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29" w:type="dxa"/>
          </w:tcPr>
          <w:p w14:paraId="08088E9D" w14:textId="77777777" w:rsidR="00D563D0" w:rsidRDefault="00D563D0" w:rsidP="00D563D0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563D0" w14:paraId="00B1000E" w14:textId="77777777" w:rsidTr="00E93561">
        <w:trPr>
          <w:trHeight w:val="1881"/>
          <w:jc w:val="center"/>
        </w:trPr>
        <w:tc>
          <w:tcPr>
            <w:tcW w:w="1301" w:type="dxa"/>
            <w:gridSpan w:val="2"/>
            <w:vAlign w:val="center"/>
          </w:tcPr>
          <w:p w14:paraId="6AE8B272" w14:textId="77777777" w:rsidR="00D563D0" w:rsidRDefault="00D563D0" w:rsidP="00D563D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7C12C083" w14:textId="77777777" w:rsidR="00D563D0" w:rsidRDefault="00D563D0" w:rsidP="00D563D0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55" w:type="dxa"/>
            <w:gridSpan w:val="3"/>
          </w:tcPr>
          <w:p w14:paraId="76706097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0367C90" w14:textId="77777777" w:rsidR="00D563D0" w:rsidRDefault="00D563D0" w:rsidP="00D563D0">
            <w:pPr>
              <w:rPr>
                <w:sz w:val="22"/>
              </w:rPr>
            </w:pPr>
          </w:p>
          <w:p w14:paraId="555575F4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4A9B0315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7" w:type="dxa"/>
            <w:gridSpan w:val="4"/>
          </w:tcPr>
          <w:p w14:paraId="37D2169E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11BA8B03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3C739CE0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3A560C5A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12249D68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25" w:type="dxa"/>
            <w:gridSpan w:val="3"/>
          </w:tcPr>
          <w:p w14:paraId="21B767EA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41A3A47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4D3A6718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5491F17D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7DEA2638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49" w:type="dxa"/>
            <w:gridSpan w:val="5"/>
          </w:tcPr>
          <w:p w14:paraId="1AC91C12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30469D68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20116178" w14:textId="77777777" w:rsidR="00D563D0" w:rsidRDefault="00D563D0" w:rsidP="00D563D0">
            <w:pPr>
              <w:rPr>
                <w:sz w:val="22"/>
                <w:szCs w:val="21"/>
              </w:rPr>
            </w:pPr>
          </w:p>
          <w:p w14:paraId="55D50565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683CD47F" w14:textId="77777777" w:rsidR="00D563D0" w:rsidRDefault="00D563D0" w:rsidP="00D563D0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563D0" w14:paraId="47853D31" w14:textId="77777777" w:rsidTr="00E93561">
        <w:trPr>
          <w:trHeight w:val="1509"/>
          <w:jc w:val="center"/>
        </w:trPr>
        <w:tc>
          <w:tcPr>
            <w:tcW w:w="1301" w:type="dxa"/>
            <w:gridSpan w:val="2"/>
            <w:vAlign w:val="center"/>
          </w:tcPr>
          <w:p w14:paraId="215BCC7D" w14:textId="77777777" w:rsidR="00D563D0" w:rsidRDefault="00D563D0" w:rsidP="00D563D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59C0A21D" w14:textId="77777777" w:rsidR="00D563D0" w:rsidRDefault="00D563D0" w:rsidP="00D563D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E181B8C" w14:textId="77777777" w:rsidR="00D563D0" w:rsidRDefault="00D563D0" w:rsidP="00D563D0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56" w:type="dxa"/>
            <w:gridSpan w:val="15"/>
            <w:vAlign w:val="center"/>
          </w:tcPr>
          <w:p w14:paraId="0DE5A653" w14:textId="77777777" w:rsidR="00D563D0" w:rsidRDefault="00D563D0" w:rsidP="00D563D0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3E2A772C" w14:textId="77777777" w:rsidR="00D563D0" w:rsidRDefault="00D563D0" w:rsidP="00D563D0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7E2AB596" w14:textId="77777777" w:rsidR="00D563D0" w:rsidRDefault="00D563D0" w:rsidP="00D563D0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D896AD3" w14:textId="77777777" w:rsidR="00380642" w:rsidRPr="00DB6410" w:rsidRDefault="00380642" w:rsidP="00DB6410"/>
    <w:sectPr w:rsidR="00380642" w:rsidRPr="00DB6410" w:rsidSect="00374A2A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FC1AE" w14:textId="77777777" w:rsidR="00DB3415" w:rsidRDefault="00DB3415" w:rsidP="00E10611">
      <w:r>
        <w:separator/>
      </w:r>
    </w:p>
  </w:endnote>
  <w:endnote w:type="continuationSeparator" w:id="0">
    <w:p w14:paraId="665C1586" w14:textId="77777777" w:rsidR="00DB3415" w:rsidRDefault="00DB3415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5DDD3" w14:textId="77777777" w:rsidR="00DB3415" w:rsidRDefault="00DB3415" w:rsidP="00E10611">
      <w:r>
        <w:separator/>
      </w:r>
    </w:p>
  </w:footnote>
  <w:footnote w:type="continuationSeparator" w:id="0">
    <w:p w14:paraId="38CCDCEB" w14:textId="77777777" w:rsidR="00DB3415" w:rsidRDefault="00DB3415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33D3E"/>
    <w:rsid w:val="000D4456"/>
    <w:rsid w:val="002A5B8F"/>
    <w:rsid w:val="002C1F26"/>
    <w:rsid w:val="00302ACC"/>
    <w:rsid w:val="003445CA"/>
    <w:rsid w:val="00360FDB"/>
    <w:rsid w:val="00374A2A"/>
    <w:rsid w:val="00380642"/>
    <w:rsid w:val="003814F9"/>
    <w:rsid w:val="003C2618"/>
    <w:rsid w:val="00404CA9"/>
    <w:rsid w:val="00415D2C"/>
    <w:rsid w:val="00467300"/>
    <w:rsid w:val="00520FE5"/>
    <w:rsid w:val="0054390F"/>
    <w:rsid w:val="00636ADF"/>
    <w:rsid w:val="00664568"/>
    <w:rsid w:val="006670B9"/>
    <w:rsid w:val="007317AA"/>
    <w:rsid w:val="00753C25"/>
    <w:rsid w:val="007560C1"/>
    <w:rsid w:val="0076156C"/>
    <w:rsid w:val="007E3863"/>
    <w:rsid w:val="00812801"/>
    <w:rsid w:val="00834E0A"/>
    <w:rsid w:val="00842E9F"/>
    <w:rsid w:val="00871DB1"/>
    <w:rsid w:val="00A43C25"/>
    <w:rsid w:val="00A45E94"/>
    <w:rsid w:val="00A7701F"/>
    <w:rsid w:val="00AA5F91"/>
    <w:rsid w:val="00C65572"/>
    <w:rsid w:val="00CB46C8"/>
    <w:rsid w:val="00CC3C33"/>
    <w:rsid w:val="00CE5E12"/>
    <w:rsid w:val="00CF2211"/>
    <w:rsid w:val="00D52435"/>
    <w:rsid w:val="00D538AA"/>
    <w:rsid w:val="00D563D0"/>
    <w:rsid w:val="00DB3415"/>
    <w:rsid w:val="00DB6410"/>
    <w:rsid w:val="00E10611"/>
    <w:rsid w:val="00E15746"/>
    <w:rsid w:val="00E93561"/>
    <w:rsid w:val="00EA6CAA"/>
    <w:rsid w:val="00EF6C17"/>
    <w:rsid w:val="00F00D9C"/>
    <w:rsid w:val="00F14F6E"/>
    <w:rsid w:val="00F61B93"/>
    <w:rsid w:val="00F97837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A8C86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33D3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33D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252</Words>
  <Characters>1440</Characters>
  <Application>Microsoft Office Word</Application>
  <DocSecurity>0</DocSecurity>
  <Lines>12</Lines>
  <Paragraphs>3</Paragraphs>
  <ScaleCrop>false</ScaleCrop>
  <Company>Windsys.win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26</cp:revision>
  <cp:lastPrinted>2024-07-11T01:47:00Z</cp:lastPrinted>
  <dcterms:created xsi:type="dcterms:W3CDTF">2023-06-27T06:20:00Z</dcterms:created>
  <dcterms:modified xsi:type="dcterms:W3CDTF">2024-07-11T01:51:00Z</dcterms:modified>
</cp:coreProperties>
</file>