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91A" w:rsidRDefault="006704FF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47091A" w:rsidRDefault="006704F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47091A" w:rsidRDefault="006704F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92"/>
        <w:gridCol w:w="1404"/>
        <w:gridCol w:w="891"/>
        <w:gridCol w:w="142"/>
        <w:gridCol w:w="524"/>
        <w:gridCol w:w="179"/>
        <w:gridCol w:w="285"/>
        <w:gridCol w:w="1120"/>
        <w:gridCol w:w="245"/>
        <w:gridCol w:w="1155"/>
        <w:gridCol w:w="810"/>
        <w:gridCol w:w="360"/>
        <w:gridCol w:w="510"/>
        <w:gridCol w:w="795"/>
        <w:gridCol w:w="48"/>
        <w:gridCol w:w="576"/>
        <w:gridCol w:w="631"/>
      </w:tblGrid>
      <w:tr w:rsidR="0047091A">
        <w:trPr>
          <w:trHeight w:val="456"/>
          <w:jc w:val="center"/>
        </w:trPr>
        <w:tc>
          <w:tcPr>
            <w:tcW w:w="1190" w:type="dxa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96" w:type="dxa"/>
            <w:gridSpan w:val="2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刘玲</w:t>
            </w:r>
          </w:p>
        </w:tc>
        <w:tc>
          <w:tcPr>
            <w:tcW w:w="891" w:type="dxa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6" w:type="dxa"/>
            <w:gridSpan w:val="2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29" w:type="dxa"/>
            <w:gridSpan w:val="4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1965" w:type="dxa"/>
            <w:gridSpan w:val="2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数控技术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 xml:space="preserve"> </w:t>
            </w:r>
          </w:p>
          <w:p w:rsidR="0047091A" w:rsidRDefault="006704F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中青年骨干</w:t>
            </w:r>
          </w:p>
        </w:tc>
        <w:tc>
          <w:tcPr>
            <w:tcW w:w="1713" w:type="dxa"/>
            <w:gridSpan w:val="4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07" w:type="dxa"/>
            <w:gridSpan w:val="2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2013.09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47091A">
        <w:trPr>
          <w:trHeight w:val="461"/>
          <w:jc w:val="center"/>
        </w:trPr>
        <w:tc>
          <w:tcPr>
            <w:tcW w:w="1190" w:type="dxa"/>
            <w:vAlign w:val="center"/>
          </w:tcPr>
          <w:p w:rsidR="0047091A" w:rsidRDefault="006704FF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53" w:type="dxa"/>
            <w:gridSpan w:val="5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29" w:type="dxa"/>
            <w:gridSpan w:val="4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965" w:type="dxa"/>
            <w:gridSpan w:val="2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713" w:type="dxa"/>
            <w:gridSpan w:val="4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7" w:type="dxa"/>
            <w:gridSpan w:val="2"/>
            <w:vAlign w:val="center"/>
          </w:tcPr>
          <w:p w:rsidR="0047091A" w:rsidRDefault="006704F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数控技术</w:t>
            </w:r>
          </w:p>
        </w:tc>
      </w:tr>
      <w:tr w:rsidR="0047091A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47091A" w:rsidRDefault="006704FF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47091A">
        <w:trPr>
          <w:trHeight w:val="607"/>
          <w:jc w:val="center"/>
        </w:trPr>
        <w:tc>
          <w:tcPr>
            <w:tcW w:w="1190" w:type="dxa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07" w:type="dxa"/>
            <w:gridSpan w:val="12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10" w:type="dxa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795" w:type="dxa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4" w:type="dxa"/>
            <w:gridSpan w:val="2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1" w:type="dxa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47091A">
        <w:trPr>
          <w:trHeight w:val="477"/>
          <w:jc w:val="center"/>
        </w:trPr>
        <w:tc>
          <w:tcPr>
            <w:tcW w:w="1190" w:type="dxa"/>
            <w:vMerge w:val="restart"/>
            <w:vAlign w:val="center"/>
          </w:tcPr>
          <w:p w:rsidR="0047091A" w:rsidRDefault="006704F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96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11" w:type="dxa"/>
            <w:gridSpan w:val="10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10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795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1" w:type="dxa"/>
            <w:vMerge w:val="restart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374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6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11" w:type="dxa"/>
            <w:gridSpan w:val="10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334"/>
          <w:jc w:val="center"/>
        </w:trPr>
        <w:tc>
          <w:tcPr>
            <w:tcW w:w="1190" w:type="dxa"/>
            <w:vMerge w:val="restart"/>
            <w:vAlign w:val="center"/>
          </w:tcPr>
          <w:p w:rsidR="0047091A" w:rsidRDefault="006704F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47091A" w:rsidRDefault="006704F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96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11" w:type="dxa"/>
            <w:gridSpan w:val="10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G19201 G19202</w:t>
            </w:r>
            <w:r>
              <w:rPr>
                <w:rFonts w:hint="eastAsia"/>
                <w:sz w:val="22"/>
              </w:rPr>
              <w:t>《数控车铣加工技术》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G20201 G20202</w:t>
            </w:r>
            <w:r>
              <w:rPr>
                <w:rFonts w:hint="eastAsia"/>
                <w:sz w:val="22"/>
              </w:rPr>
              <w:t>《塑料模制造与应用技术》</w:t>
            </w:r>
          </w:p>
        </w:tc>
        <w:tc>
          <w:tcPr>
            <w:tcW w:w="510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795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1" w:type="dxa"/>
            <w:vMerge w:val="restart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551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6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11" w:type="dxa"/>
            <w:gridSpan w:val="10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16/16</w:t>
            </w: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209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6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11" w:type="dxa"/>
            <w:gridSpan w:val="10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智能制造教研室主任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指导学生毕业设计</w:t>
            </w:r>
            <w:proofErr w:type="gramStart"/>
            <w:r>
              <w:rPr>
                <w:rFonts w:hint="eastAsia"/>
                <w:sz w:val="22"/>
              </w:rPr>
              <w:t>获联院</w:t>
            </w:r>
            <w:proofErr w:type="gramEnd"/>
            <w:r>
              <w:rPr>
                <w:rFonts w:hint="eastAsia"/>
                <w:sz w:val="22"/>
              </w:rPr>
              <w:t>三等奖</w:t>
            </w:r>
          </w:p>
        </w:tc>
        <w:tc>
          <w:tcPr>
            <w:tcW w:w="510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795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sz w:val="22"/>
              </w:rPr>
              <w:t>+3</w:t>
            </w:r>
          </w:p>
        </w:tc>
        <w:tc>
          <w:tcPr>
            <w:tcW w:w="624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1" w:type="dxa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90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6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11" w:type="dxa"/>
            <w:gridSpan w:val="10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98.83</w:t>
            </w:r>
          </w:p>
          <w:p w:rsidR="0047091A" w:rsidRDefault="006704FF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合格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510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5-6</w:t>
            </w:r>
          </w:p>
        </w:tc>
        <w:tc>
          <w:tcPr>
            <w:tcW w:w="2050" w:type="dxa"/>
            <w:gridSpan w:val="4"/>
            <w:vAlign w:val="center"/>
          </w:tcPr>
          <w:p w:rsidR="0047091A" w:rsidRDefault="006704FF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20</w:t>
            </w:r>
          </w:p>
        </w:tc>
      </w:tr>
      <w:tr w:rsidR="0047091A">
        <w:trPr>
          <w:trHeight w:val="435"/>
          <w:jc w:val="center"/>
        </w:trPr>
        <w:tc>
          <w:tcPr>
            <w:tcW w:w="1190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96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21" w:type="dxa"/>
            <w:gridSpan w:val="5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65" w:type="dxa"/>
            <w:gridSpan w:val="2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325" w:type="dxa"/>
            <w:gridSpan w:val="3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10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795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8+5+2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1" w:type="dxa"/>
            <w:vMerge w:val="restart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367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2021" w:type="dxa"/>
            <w:gridSpan w:val="5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赵云枫</w:t>
            </w:r>
          </w:p>
        </w:tc>
        <w:tc>
          <w:tcPr>
            <w:tcW w:w="1365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325" w:type="dxa"/>
            <w:gridSpan w:val="3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教学</w:t>
            </w:r>
            <w:proofErr w:type="gramStart"/>
            <w:r>
              <w:rPr>
                <w:rFonts w:hint="eastAsia"/>
                <w:sz w:val="22"/>
              </w:rPr>
              <w:t>比赛联院一等奖</w:t>
            </w:r>
            <w:proofErr w:type="gramEnd"/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449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47091A" w:rsidRDefault="006704FF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11" w:type="dxa"/>
            <w:gridSpan w:val="10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47091A" w:rsidRDefault="006704FF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686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36" w:type="dxa"/>
            <w:gridSpan w:val="4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650" w:type="dxa"/>
            <w:gridSpan w:val="3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55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70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10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12-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436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736" w:type="dxa"/>
            <w:gridSpan w:val="4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rFonts w:hint="eastAsia"/>
                <w:sz w:val="16"/>
                <w:szCs w:val="16"/>
              </w:rPr>
              <w:t>《</w:t>
            </w:r>
            <w:r>
              <w:rPr>
                <w:rFonts w:hint="eastAsia"/>
                <w:sz w:val="16"/>
                <w:szCs w:val="16"/>
              </w:rPr>
              <w:t>数控机床刀架系统</w:t>
            </w:r>
            <w:r>
              <w:rPr>
                <w:rFonts w:hint="eastAsia"/>
                <w:sz w:val="16"/>
                <w:szCs w:val="16"/>
              </w:rPr>
              <w:t>》《</w:t>
            </w:r>
            <w:r>
              <w:rPr>
                <w:rFonts w:hint="eastAsia"/>
                <w:sz w:val="16"/>
                <w:szCs w:val="16"/>
              </w:rPr>
              <w:t>塑料模的加工工艺</w:t>
            </w:r>
            <w:r>
              <w:rPr>
                <w:rFonts w:hint="eastAsia"/>
                <w:sz w:val="16"/>
                <w:szCs w:val="16"/>
              </w:rPr>
              <w:t>》</w:t>
            </w:r>
          </w:p>
        </w:tc>
        <w:tc>
          <w:tcPr>
            <w:tcW w:w="1650" w:type="dxa"/>
            <w:gridSpan w:val="3"/>
            <w:vAlign w:val="center"/>
          </w:tcPr>
          <w:p w:rsidR="0047091A" w:rsidRDefault="006704FF">
            <w:pPr>
              <w:jc w:val="left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扬州高等职业技术学校</w:t>
            </w:r>
          </w:p>
          <w:p w:rsidR="0047091A" w:rsidRDefault="006704FF">
            <w:pPr>
              <w:jc w:val="left"/>
              <w:rPr>
                <w:sz w:val="22"/>
              </w:rPr>
            </w:pPr>
            <w:r>
              <w:rPr>
                <w:rFonts w:hint="eastAsia"/>
                <w:sz w:val="14"/>
                <w:szCs w:val="14"/>
              </w:rPr>
              <w:t>扬州高等职业技术学校</w:t>
            </w:r>
          </w:p>
        </w:tc>
        <w:tc>
          <w:tcPr>
            <w:tcW w:w="1155" w:type="dxa"/>
            <w:vAlign w:val="center"/>
          </w:tcPr>
          <w:p w:rsidR="0047091A" w:rsidRDefault="006704FF">
            <w:pPr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2023.11.29</w:t>
            </w:r>
          </w:p>
          <w:p w:rsidR="0047091A" w:rsidRDefault="006704FF">
            <w:pPr>
              <w:rPr>
                <w:sz w:val="22"/>
              </w:rPr>
            </w:pPr>
            <w:r>
              <w:rPr>
                <w:rFonts w:hint="eastAsia"/>
                <w:sz w:val="16"/>
                <w:szCs w:val="16"/>
              </w:rPr>
              <w:t>2024.5.16</w:t>
            </w:r>
          </w:p>
        </w:tc>
        <w:tc>
          <w:tcPr>
            <w:tcW w:w="1170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149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36" w:type="dxa"/>
            <w:gridSpan w:val="4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650" w:type="dxa"/>
            <w:gridSpan w:val="3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55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70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10" w:type="dxa"/>
            <w:vMerge w:val="restart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122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736" w:type="dxa"/>
            <w:gridSpan w:val="4"/>
            <w:vAlign w:val="center"/>
          </w:tcPr>
          <w:p w:rsidR="0047091A" w:rsidRDefault="0047091A">
            <w:pPr>
              <w:rPr>
                <w:sz w:val="10"/>
                <w:szCs w:val="10"/>
              </w:rPr>
            </w:pPr>
          </w:p>
        </w:tc>
        <w:tc>
          <w:tcPr>
            <w:tcW w:w="1650" w:type="dxa"/>
            <w:gridSpan w:val="3"/>
            <w:vAlign w:val="center"/>
          </w:tcPr>
          <w:p w:rsidR="0047091A" w:rsidRDefault="0047091A">
            <w:pPr>
              <w:rPr>
                <w:sz w:val="22"/>
              </w:rPr>
            </w:pPr>
          </w:p>
        </w:tc>
        <w:tc>
          <w:tcPr>
            <w:tcW w:w="1155" w:type="dxa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434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736" w:type="dxa"/>
            <w:gridSpan w:val="4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650" w:type="dxa"/>
            <w:gridSpan w:val="3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55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70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10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21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-25</w:t>
            </w: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498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736" w:type="dxa"/>
            <w:gridSpan w:val="4"/>
            <w:vAlign w:val="center"/>
          </w:tcPr>
          <w:p w:rsidR="0047091A" w:rsidRDefault="006704FF">
            <w:pPr>
              <w:spacing w:line="240" w:lineRule="exact"/>
              <w:rPr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江苏省</w:t>
            </w:r>
            <w:r>
              <w:rPr>
                <w:rFonts w:hint="eastAsia"/>
                <w:sz w:val="16"/>
                <w:szCs w:val="16"/>
                <w:lang w:bidi="ar"/>
              </w:rPr>
              <w:t>职业教育“博学精技”</w:t>
            </w:r>
            <w:r>
              <w:rPr>
                <w:rFonts w:hint="eastAsia"/>
                <w:sz w:val="16"/>
                <w:szCs w:val="16"/>
              </w:rPr>
              <w:t>智能制造</w:t>
            </w:r>
            <w:r>
              <w:rPr>
                <w:rFonts w:hint="eastAsia"/>
                <w:sz w:val="16"/>
                <w:szCs w:val="16"/>
                <w:lang w:bidi="ar"/>
              </w:rPr>
              <w:t>“双师型”名师工作室</w:t>
            </w:r>
          </w:p>
          <w:p w:rsidR="0047091A" w:rsidRDefault="006704FF">
            <w:pPr>
              <w:spacing w:line="240" w:lineRule="exact"/>
              <w:rPr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  <w:lang w:bidi="ar"/>
              </w:rPr>
              <w:t>扬州市学业水平测试</w:t>
            </w:r>
            <w:r>
              <w:rPr>
                <w:rFonts w:hint="eastAsia"/>
                <w:sz w:val="16"/>
                <w:szCs w:val="16"/>
                <w:lang w:bidi="ar"/>
              </w:rPr>
              <w:lastRenderedPageBreak/>
              <w:t>技能考核小组组长</w:t>
            </w:r>
          </w:p>
        </w:tc>
        <w:tc>
          <w:tcPr>
            <w:tcW w:w="1650" w:type="dxa"/>
            <w:gridSpan w:val="3"/>
            <w:vAlign w:val="center"/>
          </w:tcPr>
          <w:p w:rsidR="0047091A" w:rsidRDefault="006704FF">
            <w:pPr>
              <w:rPr>
                <w:rFonts w:ascii="宋体" w:hAnsi="宋体" w:cs="方正楷体_GBK"/>
                <w:sz w:val="16"/>
                <w:szCs w:val="16"/>
              </w:rPr>
            </w:pPr>
            <w:r>
              <w:rPr>
                <w:rFonts w:ascii="宋体" w:hAnsi="宋体" w:cs="方正楷体_GBK" w:hint="eastAsia"/>
                <w:sz w:val="16"/>
                <w:szCs w:val="16"/>
              </w:rPr>
              <w:lastRenderedPageBreak/>
              <w:t>江苏省教育厅</w:t>
            </w:r>
          </w:p>
          <w:p w:rsidR="0047091A" w:rsidRDefault="006704FF">
            <w:pPr>
              <w:rPr>
                <w:rFonts w:ascii="宋体" w:hAnsi="宋体" w:cs="方正楷体_GBK"/>
                <w:sz w:val="16"/>
                <w:szCs w:val="16"/>
              </w:rPr>
            </w:pPr>
            <w:r>
              <w:rPr>
                <w:rFonts w:ascii="宋体" w:hAnsi="宋体" w:cs="方正楷体_GBK" w:hint="eastAsia"/>
                <w:sz w:val="16"/>
                <w:szCs w:val="16"/>
              </w:rPr>
              <w:t>扬州市教育局</w:t>
            </w:r>
          </w:p>
        </w:tc>
        <w:tc>
          <w:tcPr>
            <w:tcW w:w="1155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2022.8~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2025.8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2023.11</w:t>
            </w:r>
          </w:p>
        </w:tc>
        <w:tc>
          <w:tcPr>
            <w:tcW w:w="1170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校企合作、精品课程建设</w:t>
            </w: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 w:rsidTr="006704FF">
        <w:trPr>
          <w:trHeight w:val="338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736" w:type="dxa"/>
            <w:gridSpan w:val="4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975" w:type="dxa"/>
            <w:gridSpan w:val="6"/>
            <w:vAlign w:val="center"/>
          </w:tcPr>
          <w:p w:rsidR="0047091A" w:rsidRDefault="0047091A">
            <w:pPr>
              <w:ind w:left="1470"/>
              <w:rPr>
                <w:sz w:val="22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 w:rsidTr="006704FF">
        <w:trPr>
          <w:trHeight w:val="246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736" w:type="dxa"/>
            <w:gridSpan w:val="4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975" w:type="dxa"/>
            <w:gridSpan w:val="6"/>
            <w:vAlign w:val="center"/>
          </w:tcPr>
          <w:p w:rsidR="0047091A" w:rsidRDefault="0047091A">
            <w:pPr>
              <w:rPr>
                <w:sz w:val="22"/>
              </w:rPr>
            </w:pP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498"/>
          <w:jc w:val="center"/>
        </w:trPr>
        <w:tc>
          <w:tcPr>
            <w:tcW w:w="1190" w:type="dxa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07" w:type="dxa"/>
            <w:gridSpan w:val="12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10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795" w:type="dxa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4" w:type="dxa"/>
            <w:gridSpan w:val="2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1" w:type="dxa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47091A">
        <w:trPr>
          <w:trHeight w:val="610"/>
          <w:jc w:val="center"/>
        </w:trPr>
        <w:tc>
          <w:tcPr>
            <w:tcW w:w="1190" w:type="dxa"/>
            <w:vMerge w:val="restart"/>
            <w:vAlign w:val="center"/>
          </w:tcPr>
          <w:p w:rsidR="0047091A" w:rsidRDefault="006704FF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96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86" w:type="dxa"/>
            <w:gridSpan w:val="7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55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70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10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26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-32</w:t>
            </w:r>
          </w:p>
        </w:tc>
        <w:tc>
          <w:tcPr>
            <w:tcW w:w="795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+4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+3</w:t>
            </w:r>
          </w:p>
          <w:p w:rsidR="0047091A" w:rsidRDefault="006704FF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+3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color w:val="FF0000"/>
                <w:sz w:val="22"/>
              </w:rPr>
            </w:pPr>
            <w:r w:rsidRPr="006704FF">
              <w:rPr>
                <w:rFonts w:hint="eastAsia"/>
                <w:sz w:val="22"/>
              </w:rPr>
              <w:t>1</w:t>
            </w:r>
            <w:r w:rsidRPr="006704FF">
              <w:rPr>
                <w:sz w:val="22"/>
              </w:rPr>
              <w:t>7</w:t>
            </w:r>
          </w:p>
        </w:tc>
        <w:tc>
          <w:tcPr>
            <w:tcW w:w="631" w:type="dxa"/>
            <w:vMerge w:val="restart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598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3386" w:type="dxa"/>
            <w:gridSpan w:val="7"/>
            <w:vAlign w:val="center"/>
          </w:tcPr>
          <w:p w:rsidR="0047091A" w:rsidRDefault="006704FF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sz w:val="20"/>
                <w:szCs w:val="20"/>
              </w:rPr>
              <w:t>第五期省职教教改课题</w:t>
            </w:r>
            <w:r>
              <w:rPr>
                <w:rFonts w:hint="eastAsia"/>
                <w:sz w:val="20"/>
                <w:szCs w:val="20"/>
              </w:rPr>
              <w:t>:</w:t>
            </w:r>
            <w:r>
              <w:rPr>
                <w:rFonts w:hint="eastAsia"/>
                <w:sz w:val="20"/>
                <w:szCs w:val="20"/>
              </w:rPr>
              <w:t>“岗课赛证”融通的数控车</w:t>
            </w:r>
            <w:proofErr w:type="gramStart"/>
            <w:r>
              <w:rPr>
                <w:rFonts w:hint="eastAsia"/>
                <w:sz w:val="20"/>
                <w:szCs w:val="20"/>
              </w:rPr>
              <w:t>铣</w:t>
            </w:r>
            <w:proofErr w:type="gramEnd"/>
            <w:r>
              <w:rPr>
                <w:rFonts w:hint="eastAsia"/>
                <w:sz w:val="20"/>
                <w:szCs w:val="20"/>
              </w:rPr>
              <w:t>加工实</w:t>
            </w:r>
            <w:proofErr w:type="gramStart"/>
            <w:r>
              <w:rPr>
                <w:rFonts w:hint="eastAsia"/>
                <w:sz w:val="20"/>
                <w:szCs w:val="20"/>
              </w:rPr>
              <w:t>训教学</w:t>
            </w:r>
            <w:proofErr w:type="gramEnd"/>
            <w:r>
              <w:rPr>
                <w:rFonts w:hint="eastAsia"/>
                <w:sz w:val="20"/>
                <w:szCs w:val="20"/>
              </w:rPr>
              <w:t>改革与实践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rFonts w:hint="eastAsia"/>
                <w:sz w:val="20"/>
                <w:szCs w:val="20"/>
              </w:rPr>
              <w:t>核心人员（子课题负责人）</w:t>
            </w:r>
          </w:p>
        </w:tc>
        <w:tc>
          <w:tcPr>
            <w:tcW w:w="1170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769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86" w:type="dxa"/>
            <w:gridSpan w:val="7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55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70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10" w:type="dxa"/>
            <w:vMerge w:val="restart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246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3386" w:type="dxa"/>
            <w:gridSpan w:val="7"/>
            <w:vAlign w:val="center"/>
          </w:tcPr>
          <w:p w:rsidR="0047091A" w:rsidRDefault="0047091A">
            <w:pPr>
              <w:pStyle w:val="2"/>
              <w:rPr>
                <w:sz w:val="10"/>
                <w:szCs w:val="10"/>
              </w:rPr>
            </w:pPr>
          </w:p>
        </w:tc>
        <w:tc>
          <w:tcPr>
            <w:tcW w:w="1155" w:type="dxa"/>
            <w:vAlign w:val="center"/>
          </w:tcPr>
          <w:p w:rsidR="0047091A" w:rsidRDefault="0047091A">
            <w:pPr>
              <w:rPr>
                <w:sz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 w:rsidTr="006704FF">
        <w:trPr>
          <w:trHeight w:val="353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386" w:type="dxa"/>
            <w:gridSpan w:val="7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55" w:type="dxa"/>
            <w:vAlign w:val="center"/>
          </w:tcPr>
          <w:p w:rsidR="0047091A" w:rsidRDefault="006704FF">
            <w:pPr>
              <w:jc w:val="left"/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70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10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33</w:t>
            </w: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-42</w:t>
            </w: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664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3386" w:type="dxa"/>
            <w:gridSpan w:val="7"/>
            <w:vAlign w:val="center"/>
          </w:tcPr>
          <w:p w:rsidR="0047091A" w:rsidRPr="006704FF" w:rsidRDefault="006704FF" w:rsidP="006704FF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 w:rsidRPr="006704FF">
              <w:rPr>
                <w:rFonts w:hint="eastAsia"/>
                <w:sz w:val="18"/>
                <w:szCs w:val="18"/>
              </w:rPr>
              <w:t>“十四五”江苏省职业教育首批在线精品课程，</w:t>
            </w:r>
            <w:r w:rsidRPr="006704FF">
              <w:rPr>
                <w:rFonts w:hint="eastAsia"/>
                <w:sz w:val="18"/>
                <w:szCs w:val="18"/>
              </w:rPr>
              <w:t>2023</w:t>
            </w:r>
            <w:r w:rsidRPr="006704FF">
              <w:rPr>
                <w:rFonts w:hint="eastAsia"/>
                <w:sz w:val="18"/>
                <w:szCs w:val="18"/>
              </w:rPr>
              <w:t>年职业教育国家在线精品课程江苏推荐项目</w:t>
            </w:r>
          </w:p>
          <w:p w:rsidR="0047091A" w:rsidRPr="006704FF" w:rsidRDefault="006704FF" w:rsidP="006704FF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 w:rsidRPr="006704FF">
              <w:rPr>
                <w:rFonts w:hint="eastAsia"/>
                <w:sz w:val="18"/>
                <w:szCs w:val="18"/>
              </w:rPr>
              <w:t>“十四五”职业教育规划教材《</w:t>
            </w:r>
            <w:r w:rsidRPr="006704FF">
              <w:rPr>
                <w:rFonts w:hint="eastAsia"/>
                <w:sz w:val="18"/>
                <w:szCs w:val="18"/>
              </w:rPr>
              <w:t>AutoCAD2010</w:t>
            </w:r>
            <w:r w:rsidRPr="006704FF">
              <w:rPr>
                <w:rFonts w:hint="eastAsia"/>
                <w:sz w:val="18"/>
                <w:szCs w:val="18"/>
              </w:rPr>
              <w:t>绘图技能实在教程》</w:t>
            </w:r>
          </w:p>
        </w:tc>
        <w:tc>
          <w:tcPr>
            <w:tcW w:w="1155" w:type="dxa"/>
            <w:vAlign w:val="center"/>
          </w:tcPr>
          <w:p w:rsidR="0047091A" w:rsidRPr="006704FF" w:rsidRDefault="006704FF" w:rsidP="006704FF">
            <w:pPr>
              <w:spacing w:line="240" w:lineRule="exact"/>
              <w:rPr>
                <w:sz w:val="18"/>
                <w:szCs w:val="18"/>
              </w:rPr>
            </w:pPr>
            <w:r w:rsidRPr="006704FF">
              <w:rPr>
                <w:rFonts w:hint="eastAsia"/>
                <w:sz w:val="18"/>
                <w:szCs w:val="18"/>
              </w:rPr>
              <w:t>江苏省教育厅</w:t>
            </w:r>
          </w:p>
        </w:tc>
        <w:tc>
          <w:tcPr>
            <w:tcW w:w="1170" w:type="dxa"/>
            <w:gridSpan w:val="2"/>
            <w:vAlign w:val="center"/>
          </w:tcPr>
          <w:p w:rsidR="0047091A" w:rsidRPr="006704FF" w:rsidRDefault="006704FF" w:rsidP="006704FF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704FF">
              <w:rPr>
                <w:rFonts w:hint="eastAsia"/>
                <w:sz w:val="18"/>
                <w:szCs w:val="18"/>
              </w:rPr>
              <w:t>教学设计、题库</w:t>
            </w:r>
          </w:p>
          <w:p w:rsidR="0047091A" w:rsidRPr="006704FF" w:rsidRDefault="006704FF" w:rsidP="006704FF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704FF">
              <w:rPr>
                <w:rFonts w:hint="eastAsia"/>
                <w:sz w:val="18"/>
                <w:szCs w:val="18"/>
              </w:rPr>
              <w:t>副主编、参编</w:t>
            </w: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 w:rsidTr="006704FF">
        <w:trPr>
          <w:trHeight w:val="463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386" w:type="dxa"/>
            <w:gridSpan w:val="7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55" w:type="dxa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70" w:type="dxa"/>
            <w:gridSpan w:val="2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10" w:type="dxa"/>
            <w:vMerge w:val="restart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43</w:t>
            </w: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630"/>
          <w:jc w:val="center"/>
        </w:trPr>
        <w:tc>
          <w:tcPr>
            <w:tcW w:w="119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1496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3386" w:type="dxa"/>
            <w:gridSpan w:val="7"/>
            <w:vAlign w:val="center"/>
          </w:tcPr>
          <w:p w:rsidR="0047091A" w:rsidRPr="006704FF" w:rsidRDefault="006704FF" w:rsidP="006704FF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  <w:r w:rsidRPr="006704FF">
              <w:rPr>
                <w:rFonts w:hint="eastAsia"/>
                <w:sz w:val="18"/>
                <w:szCs w:val="18"/>
              </w:rPr>
              <w:t>教学成果奖获江苏联合职业技</w:t>
            </w:r>
            <w:bookmarkStart w:id="0" w:name="_GoBack"/>
            <w:bookmarkEnd w:id="0"/>
            <w:r w:rsidRPr="006704FF">
              <w:rPr>
                <w:rFonts w:hint="eastAsia"/>
                <w:sz w:val="18"/>
                <w:szCs w:val="18"/>
              </w:rPr>
              <w:t>术学院二等奖</w:t>
            </w:r>
          </w:p>
        </w:tc>
        <w:tc>
          <w:tcPr>
            <w:tcW w:w="1155" w:type="dxa"/>
            <w:vAlign w:val="center"/>
          </w:tcPr>
          <w:p w:rsidR="0047091A" w:rsidRPr="006704FF" w:rsidRDefault="006704FF" w:rsidP="006704FF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  <w:r w:rsidRPr="006704FF">
              <w:rPr>
                <w:rFonts w:hint="eastAsia"/>
                <w:sz w:val="18"/>
                <w:szCs w:val="18"/>
              </w:rPr>
              <w:t>江苏联合职业技术学院</w:t>
            </w:r>
          </w:p>
        </w:tc>
        <w:tc>
          <w:tcPr>
            <w:tcW w:w="1170" w:type="dxa"/>
            <w:gridSpan w:val="2"/>
            <w:vAlign w:val="center"/>
          </w:tcPr>
          <w:p w:rsidR="0047091A" w:rsidRPr="006704FF" w:rsidRDefault="006704FF" w:rsidP="006704FF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  <w:r w:rsidRPr="006704FF">
              <w:rPr>
                <w:rFonts w:hint="eastAsia"/>
                <w:sz w:val="18"/>
                <w:szCs w:val="18"/>
              </w:rPr>
              <w:t>数控专业现代学徒制的实践</w:t>
            </w:r>
          </w:p>
        </w:tc>
        <w:tc>
          <w:tcPr>
            <w:tcW w:w="510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795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47091A" w:rsidRDefault="0047091A">
            <w:pPr>
              <w:jc w:val="center"/>
              <w:rPr>
                <w:sz w:val="22"/>
              </w:rPr>
            </w:pPr>
          </w:p>
        </w:tc>
      </w:tr>
      <w:tr w:rsidR="0047091A">
        <w:trPr>
          <w:trHeight w:val="547"/>
          <w:jc w:val="center"/>
        </w:trPr>
        <w:tc>
          <w:tcPr>
            <w:tcW w:w="1190" w:type="dxa"/>
            <w:vAlign w:val="center"/>
          </w:tcPr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07" w:type="dxa"/>
            <w:gridSpan w:val="12"/>
            <w:vAlign w:val="center"/>
          </w:tcPr>
          <w:p w:rsidR="0047091A" w:rsidRDefault="006704FF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120</w:t>
            </w:r>
            <w:r>
              <w:rPr>
                <w:rFonts w:hint="eastAsia"/>
                <w:sz w:val="22"/>
              </w:rPr>
              <w:t>学时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90</w:t>
            </w:r>
            <w:r>
              <w:rPr>
                <w:rFonts w:hint="eastAsia"/>
                <w:sz w:val="22"/>
              </w:rPr>
              <w:t>学时</w:t>
            </w:r>
          </w:p>
        </w:tc>
        <w:tc>
          <w:tcPr>
            <w:tcW w:w="2560" w:type="dxa"/>
            <w:gridSpan w:val="5"/>
            <w:vAlign w:val="center"/>
          </w:tcPr>
          <w:p w:rsidR="0047091A" w:rsidRDefault="006704FF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47091A">
        <w:trPr>
          <w:trHeight w:val="758"/>
          <w:jc w:val="center"/>
        </w:trPr>
        <w:tc>
          <w:tcPr>
            <w:tcW w:w="8907" w:type="dxa"/>
            <w:gridSpan w:val="14"/>
            <w:vAlign w:val="center"/>
          </w:tcPr>
          <w:p w:rsidR="0047091A" w:rsidRDefault="006704FF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47091A" w:rsidRDefault="0047091A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47091A" w:rsidRDefault="00670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795" w:type="dxa"/>
          </w:tcPr>
          <w:p w:rsidR="0047091A" w:rsidRDefault="006704FF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47091A" w:rsidRDefault="006704FF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73</w:t>
            </w:r>
          </w:p>
        </w:tc>
        <w:tc>
          <w:tcPr>
            <w:tcW w:w="624" w:type="dxa"/>
            <w:gridSpan w:val="2"/>
          </w:tcPr>
          <w:p w:rsidR="0047091A" w:rsidRDefault="006704FF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6704FF" w:rsidRDefault="006704FF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5</w:t>
            </w:r>
          </w:p>
        </w:tc>
        <w:tc>
          <w:tcPr>
            <w:tcW w:w="631" w:type="dxa"/>
          </w:tcPr>
          <w:p w:rsidR="0047091A" w:rsidRDefault="006704FF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47091A">
        <w:trPr>
          <w:trHeight w:val="1631"/>
          <w:jc w:val="center"/>
        </w:trPr>
        <w:tc>
          <w:tcPr>
            <w:tcW w:w="1282" w:type="dxa"/>
            <w:gridSpan w:val="2"/>
            <w:vAlign w:val="center"/>
          </w:tcPr>
          <w:p w:rsidR="0047091A" w:rsidRDefault="006704F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47091A" w:rsidRDefault="006704FF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37" w:type="dxa"/>
            <w:gridSpan w:val="3"/>
          </w:tcPr>
          <w:p w:rsidR="0047091A" w:rsidRDefault="006704F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47091A" w:rsidRDefault="0047091A">
            <w:pPr>
              <w:rPr>
                <w:sz w:val="22"/>
              </w:rPr>
            </w:pPr>
          </w:p>
          <w:p w:rsidR="0047091A" w:rsidRDefault="0047091A">
            <w:pPr>
              <w:rPr>
                <w:sz w:val="22"/>
                <w:szCs w:val="21"/>
              </w:rPr>
            </w:pPr>
          </w:p>
          <w:p w:rsidR="0047091A" w:rsidRDefault="006704F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08" w:type="dxa"/>
            <w:gridSpan w:val="4"/>
          </w:tcPr>
          <w:p w:rsidR="0047091A" w:rsidRDefault="006704F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47091A" w:rsidRDefault="0047091A">
            <w:pPr>
              <w:rPr>
                <w:sz w:val="22"/>
                <w:szCs w:val="21"/>
              </w:rPr>
            </w:pPr>
          </w:p>
          <w:p w:rsidR="0047091A" w:rsidRDefault="0047091A">
            <w:pPr>
              <w:rPr>
                <w:sz w:val="22"/>
                <w:szCs w:val="21"/>
              </w:rPr>
            </w:pPr>
          </w:p>
          <w:p w:rsidR="0047091A" w:rsidRDefault="0047091A">
            <w:pPr>
              <w:rPr>
                <w:sz w:val="22"/>
                <w:szCs w:val="21"/>
              </w:rPr>
            </w:pPr>
          </w:p>
          <w:p w:rsidR="0047091A" w:rsidRDefault="006704F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10" w:type="dxa"/>
            <w:gridSpan w:val="3"/>
          </w:tcPr>
          <w:p w:rsidR="0047091A" w:rsidRDefault="006704F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47091A" w:rsidRDefault="0047091A">
            <w:pPr>
              <w:rPr>
                <w:sz w:val="22"/>
                <w:szCs w:val="21"/>
              </w:rPr>
            </w:pPr>
          </w:p>
          <w:p w:rsidR="0047091A" w:rsidRDefault="0047091A">
            <w:pPr>
              <w:rPr>
                <w:sz w:val="22"/>
                <w:szCs w:val="21"/>
              </w:rPr>
            </w:pPr>
          </w:p>
          <w:p w:rsidR="0047091A" w:rsidRDefault="0047091A">
            <w:pPr>
              <w:rPr>
                <w:sz w:val="22"/>
                <w:szCs w:val="21"/>
              </w:rPr>
            </w:pPr>
          </w:p>
          <w:p w:rsidR="0047091A" w:rsidRDefault="006704F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920" w:type="dxa"/>
            <w:gridSpan w:val="6"/>
          </w:tcPr>
          <w:p w:rsidR="0047091A" w:rsidRDefault="006704F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47091A" w:rsidRDefault="0047091A">
            <w:pPr>
              <w:rPr>
                <w:sz w:val="22"/>
                <w:szCs w:val="21"/>
              </w:rPr>
            </w:pPr>
          </w:p>
          <w:p w:rsidR="0047091A" w:rsidRDefault="0047091A">
            <w:pPr>
              <w:rPr>
                <w:sz w:val="22"/>
                <w:szCs w:val="21"/>
              </w:rPr>
            </w:pPr>
          </w:p>
          <w:p w:rsidR="0047091A" w:rsidRDefault="006704F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47091A" w:rsidRDefault="006704F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47091A">
        <w:trPr>
          <w:trHeight w:val="1509"/>
          <w:jc w:val="center"/>
        </w:trPr>
        <w:tc>
          <w:tcPr>
            <w:tcW w:w="1282" w:type="dxa"/>
            <w:gridSpan w:val="2"/>
            <w:vAlign w:val="center"/>
          </w:tcPr>
          <w:p w:rsidR="0047091A" w:rsidRDefault="006704F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47091A" w:rsidRDefault="006704F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47091A" w:rsidRDefault="006704F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75" w:type="dxa"/>
            <w:gridSpan w:val="16"/>
            <w:vAlign w:val="center"/>
          </w:tcPr>
          <w:p w:rsidR="0047091A" w:rsidRDefault="006704FF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47091A" w:rsidRDefault="006704FF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47091A" w:rsidRDefault="006704FF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47091A" w:rsidRDefault="0047091A"/>
    <w:sectPr w:rsidR="004709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iZjkyYWE5MzYzMzMyMTIyYWE0MDk1NzUxMDIxYzIifQ=="/>
  </w:docVars>
  <w:rsids>
    <w:rsidRoot w:val="00842E9F"/>
    <w:rsid w:val="00360FDB"/>
    <w:rsid w:val="00380642"/>
    <w:rsid w:val="00415D2C"/>
    <w:rsid w:val="0047091A"/>
    <w:rsid w:val="006704FF"/>
    <w:rsid w:val="0076156C"/>
    <w:rsid w:val="00842E9F"/>
    <w:rsid w:val="00A45E94"/>
    <w:rsid w:val="00DB6410"/>
    <w:rsid w:val="00E10611"/>
    <w:rsid w:val="00EF6C17"/>
    <w:rsid w:val="00F14F6E"/>
    <w:rsid w:val="00F61B93"/>
    <w:rsid w:val="1F5653DD"/>
    <w:rsid w:val="205D622D"/>
    <w:rsid w:val="39595B66"/>
    <w:rsid w:val="46E41616"/>
    <w:rsid w:val="4D981BE9"/>
    <w:rsid w:val="4F1255B7"/>
    <w:rsid w:val="620B37C3"/>
    <w:rsid w:val="6DC0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745B1"/>
  <w15:docId w15:val="{340D8FF2-A0DA-4BEE-B235-FF09AB286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uiPriority w:val="9"/>
    <w:qFormat/>
    <w:pPr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252</Words>
  <Characters>1441</Characters>
  <Application>Microsoft Office Word</Application>
  <DocSecurity>0</DocSecurity>
  <Lines>12</Lines>
  <Paragraphs>3</Paragraphs>
  <ScaleCrop>false</ScaleCrop>
  <Company>Windsys.win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8</cp:revision>
  <dcterms:created xsi:type="dcterms:W3CDTF">2023-06-27T06:20:00Z</dcterms:created>
  <dcterms:modified xsi:type="dcterms:W3CDTF">2024-07-11T06:51:00Z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832AFE0C77D1427F86D40A4D9B5FCAF0_12</vt:lpwstr>
  </property>
</Properties>
</file>