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F7" w:rsidRDefault="00EF3AF7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</w:t>
      </w:r>
      <w:r w:rsidR="00C642D8">
        <w:rPr>
          <w:rFonts w:eastAsia="楷体_GB2312" w:hint="eastAsia"/>
          <w:b/>
          <w:bCs/>
          <w:sz w:val="32"/>
          <w:szCs w:val="32"/>
        </w:rPr>
        <w:t>汽车专业实训</w:t>
      </w:r>
      <w:r>
        <w:rPr>
          <w:rFonts w:eastAsia="楷体_GB2312" w:hint="eastAsia"/>
          <w:b/>
          <w:bCs/>
          <w:sz w:val="32"/>
          <w:szCs w:val="32"/>
        </w:rPr>
        <w:t>耗材项目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 w:rsidR="00FA6FF7" w:rsidRDefault="00FA6FF7"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FA6FF7" w:rsidRDefault="00EF3AF7">
      <w:pPr>
        <w:widowControl/>
        <w:spacing w:line="270" w:lineRule="atLeast"/>
        <w:ind w:leftChars="270" w:left="567" w:rightChars="191" w:right="401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FA6FF7" w:rsidRPr="00BF2900" w:rsidRDefault="00EF3AF7">
      <w:pPr>
        <w:widowControl/>
        <w:spacing w:line="2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 w:rsidRPr="00BF2900">
        <w:rPr>
          <w:rFonts w:eastAsia="楷体_GB2312" w:hint="eastAsia"/>
          <w:spacing w:val="15"/>
          <w:kern w:val="0"/>
          <w:sz w:val="24"/>
        </w:rPr>
        <w:t>我校</w:t>
      </w:r>
      <w:r w:rsidRPr="00BF2900">
        <w:rPr>
          <w:rFonts w:eastAsia="楷体_GB2312"/>
          <w:spacing w:val="15"/>
          <w:kern w:val="0"/>
          <w:sz w:val="24"/>
        </w:rPr>
        <w:t>现采购</w:t>
      </w:r>
      <w:r w:rsidR="00C642D8" w:rsidRPr="00BF2900">
        <w:rPr>
          <w:rFonts w:eastAsia="楷体_GB2312" w:hint="eastAsia"/>
          <w:spacing w:val="15"/>
          <w:kern w:val="0"/>
          <w:sz w:val="24"/>
        </w:rPr>
        <w:t>汽车</w:t>
      </w:r>
      <w:r w:rsidR="00DD5D12" w:rsidRPr="00BF2900">
        <w:rPr>
          <w:rFonts w:eastAsia="楷体_GB2312" w:hint="eastAsia"/>
          <w:spacing w:val="15"/>
          <w:kern w:val="0"/>
          <w:sz w:val="24"/>
        </w:rPr>
        <w:t>专业</w:t>
      </w:r>
      <w:r w:rsidR="00C642D8" w:rsidRPr="00BF2900">
        <w:rPr>
          <w:rFonts w:eastAsia="楷体_GB2312" w:hint="eastAsia"/>
          <w:spacing w:val="15"/>
          <w:kern w:val="0"/>
          <w:sz w:val="24"/>
        </w:rPr>
        <w:t>实训耗材</w:t>
      </w:r>
      <w:r w:rsidRPr="00BF2900">
        <w:rPr>
          <w:rFonts w:eastAsia="楷体_GB2312" w:hint="eastAsia"/>
          <w:spacing w:val="15"/>
          <w:kern w:val="0"/>
          <w:sz w:val="24"/>
        </w:rPr>
        <w:t>项目</w:t>
      </w:r>
      <w:r w:rsidRPr="00BF2900">
        <w:rPr>
          <w:rFonts w:eastAsia="楷体_GB2312"/>
          <w:spacing w:val="15"/>
          <w:kern w:val="0"/>
          <w:sz w:val="24"/>
        </w:rPr>
        <w:t>，请按下表格式报价并请注意如下事项：</w:t>
      </w:r>
    </w:p>
    <w:p w:rsidR="00FA6FF7" w:rsidRPr="00BF2900" w:rsidRDefault="00EF3AF7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BF2900">
        <w:rPr>
          <w:rFonts w:eastAsia="楷体_GB2312"/>
          <w:spacing w:val="15"/>
          <w:kern w:val="0"/>
          <w:sz w:val="24"/>
        </w:rPr>
        <w:t>1</w:t>
      </w:r>
      <w:r w:rsidRPr="00BF2900">
        <w:rPr>
          <w:rFonts w:eastAsia="楷体_GB2312"/>
          <w:spacing w:val="15"/>
          <w:kern w:val="0"/>
          <w:sz w:val="24"/>
        </w:rPr>
        <w:t>、所有报价均为人民币。</w:t>
      </w:r>
      <w:r w:rsidR="00C642D8" w:rsidRPr="00BF2900">
        <w:rPr>
          <w:rFonts w:eastAsia="楷体_GB2312" w:hint="eastAsia"/>
          <w:b/>
          <w:spacing w:val="15"/>
          <w:kern w:val="0"/>
          <w:sz w:val="24"/>
        </w:rPr>
        <w:t>此项目限价</w:t>
      </w:r>
      <w:r w:rsidR="00A52F21" w:rsidRPr="00BF2900">
        <w:rPr>
          <w:rFonts w:eastAsia="楷体_GB2312" w:hint="eastAsia"/>
          <w:b/>
          <w:spacing w:val="15"/>
          <w:kern w:val="0"/>
          <w:sz w:val="24"/>
        </w:rPr>
        <w:t>293</w:t>
      </w:r>
      <w:r w:rsidR="00C642D8" w:rsidRPr="00BF2900">
        <w:rPr>
          <w:rFonts w:eastAsia="楷体_GB2312" w:hint="eastAsia"/>
          <w:b/>
          <w:spacing w:val="15"/>
          <w:kern w:val="0"/>
          <w:sz w:val="24"/>
        </w:rPr>
        <w:t>00</w:t>
      </w:r>
      <w:r w:rsidR="00C642D8" w:rsidRPr="00BF2900">
        <w:rPr>
          <w:rFonts w:eastAsia="楷体_GB2312" w:hint="eastAsia"/>
          <w:b/>
          <w:spacing w:val="15"/>
          <w:kern w:val="0"/>
          <w:sz w:val="24"/>
        </w:rPr>
        <w:t>元。</w:t>
      </w:r>
    </w:p>
    <w:p w:rsidR="00FA6FF7" w:rsidRPr="00BF2900" w:rsidRDefault="00EF3AF7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 w:rsidRPr="00BF2900">
        <w:rPr>
          <w:rFonts w:eastAsia="楷体_GB2312"/>
          <w:b/>
          <w:bCs/>
          <w:spacing w:val="15"/>
          <w:kern w:val="0"/>
          <w:sz w:val="24"/>
        </w:rPr>
        <w:t>2</w:t>
      </w:r>
      <w:r w:rsidRPr="00BF2900">
        <w:rPr>
          <w:rFonts w:eastAsia="楷体_GB2312"/>
          <w:b/>
          <w:bCs/>
          <w:spacing w:val="15"/>
          <w:kern w:val="0"/>
          <w:sz w:val="24"/>
        </w:rPr>
        <w:t>、</w:t>
      </w:r>
      <w:r w:rsidR="00D03CA8" w:rsidRPr="00BF2900">
        <w:rPr>
          <w:rFonts w:eastAsia="楷体_GB2312"/>
          <w:b/>
          <w:bCs/>
          <w:spacing w:val="15"/>
          <w:kern w:val="0"/>
          <w:sz w:val="24"/>
        </w:rPr>
        <w:t>报价单请于</w:t>
      </w:r>
      <w:r w:rsidR="00D03CA8" w:rsidRPr="00BF2900">
        <w:rPr>
          <w:rFonts w:eastAsia="楷体_GB2312"/>
          <w:b/>
          <w:bCs/>
          <w:spacing w:val="15"/>
          <w:kern w:val="0"/>
          <w:sz w:val="24"/>
        </w:rPr>
        <w:t>20</w:t>
      </w:r>
      <w:r w:rsidR="00D03CA8" w:rsidRPr="00BF2900">
        <w:rPr>
          <w:rFonts w:eastAsia="楷体_GB2312" w:hint="eastAsia"/>
          <w:b/>
          <w:bCs/>
          <w:spacing w:val="15"/>
          <w:kern w:val="0"/>
          <w:sz w:val="24"/>
        </w:rPr>
        <w:t>2</w:t>
      </w:r>
      <w:r w:rsidR="00D03CA8" w:rsidRPr="00BF2900">
        <w:rPr>
          <w:rFonts w:eastAsia="楷体_GB2312"/>
          <w:b/>
          <w:bCs/>
          <w:spacing w:val="15"/>
          <w:kern w:val="0"/>
          <w:sz w:val="24"/>
        </w:rPr>
        <w:t>2</w:t>
      </w:r>
      <w:r w:rsidR="00D03CA8" w:rsidRPr="00BF2900">
        <w:rPr>
          <w:rFonts w:eastAsia="楷体_GB2312"/>
          <w:b/>
          <w:bCs/>
          <w:spacing w:val="15"/>
          <w:kern w:val="0"/>
          <w:sz w:val="24"/>
        </w:rPr>
        <w:t>年</w:t>
      </w:r>
      <w:r w:rsidR="00D03CA8" w:rsidRPr="00BF2900">
        <w:rPr>
          <w:rFonts w:eastAsia="楷体_GB2312"/>
          <w:b/>
          <w:bCs/>
          <w:spacing w:val="15"/>
          <w:kern w:val="0"/>
          <w:sz w:val="24"/>
        </w:rPr>
        <w:t xml:space="preserve"> 3 </w:t>
      </w:r>
      <w:r w:rsidR="00D03CA8" w:rsidRPr="00BF2900">
        <w:rPr>
          <w:rFonts w:eastAsia="楷体_GB2312" w:hint="eastAsia"/>
          <w:b/>
          <w:bCs/>
          <w:spacing w:val="15"/>
          <w:kern w:val="0"/>
          <w:sz w:val="24"/>
        </w:rPr>
        <w:t>月</w:t>
      </w:r>
      <w:r w:rsidR="00EA66A7">
        <w:rPr>
          <w:rFonts w:eastAsia="楷体_GB2312"/>
          <w:b/>
          <w:bCs/>
          <w:spacing w:val="15"/>
          <w:kern w:val="0"/>
          <w:sz w:val="24"/>
        </w:rPr>
        <w:t>9</w:t>
      </w:r>
      <w:r w:rsidR="00D03CA8" w:rsidRPr="00BF2900">
        <w:rPr>
          <w:rFonts w:eastAsia="楷体_GB2312"/>
          <w:b/>
          <w:bCs/>
          <w:spacing w:val="15"/>
          <w:kern w:val="0"/>
          <w:sz w:val="24"/>
        </w:rPr>
        <w:t xml:space="preserve"> </w:t>
      </w:r>
      <w:r w:rsidR="00D03CA8" w:rsidRPr="00BF2900">
        <w:rPr>
          <w:rFonts w:eastAsia="楷体_GB2312" w:hint="eastAsia"/>
          <w:b/>
          <w:bCs/>
          <w:spacing w:val="15"/>
          <w:kern w:val="0"/>
          <w:sz w:val="24"/>
        </w:rPr>
        <w:t>日</w:t>
      </w:r>
      <w:r w:rsidR="00D03CA8" w:rsidRPr="00BF2900">
        <w:rPr>
          <w:rFonts w:eastAsia="楷体_GB2312" w:hint="eastAsia"/>
          <w:b/>
          <w:bCs/>
          <w:spacing w:val="15"/>
          <w:kern w:val="0"/>
          <w:sz w:val="24"/>
        </w:rPr>
        <w:t xml:space="preserve">15:00 </w:t>
      </w:r>
      <w:r w:rsidR="00D03CA8" w:rsidRPr="00BF2900">
        <w:rPr>
          <w:rFonts w:eastAsia="楷体_GB2312"/>
          <w:b/>
          <w:bCs/>
          <w:spacing w:val="15"/>
          <w:kern w:val="0"/>
          <w:sz w:val="24"/>
        </w:rPr>
        <w:t>前密封盖章送至（以送达时间为准）</w:t>
      </w:r>
      <w:r w:rsidR="00D03CA8" w:rsidRPr="00BF2900">
        <w:rPr>
          <w:b/>
          <w:bCs/>
        </w:rPr>
        <w:t>扬州</w:t>
      </w:r>
      <w:r w:rsidR="00D03CA8" w:rsidRPr="00BF2900">
        <w:rPr>
          <w:rFonts w:hint="eastAsia"/>
          <w:b/>
          <w:bCs/>
        </w:rPr>
        <w:t>高等职业技术学校</w:t>
      </w:r>
      <w:r w:rsidR="00D03CA8" w:rsidRPr="00BF2900">
        <w:rPr>
          <w:rFonts w:hint="eastAsia"/>
          <w:b/>
          <w:bCs/>
        </w:rPr>
        <w:t>(</w:t>
      </w:r>
      <w:r w:rsidR="00D03CA8" w:rsidRPr="00BF2900">
        <w:rPr>
          <w:rFonts w:hint="eastAsia"/>
          <w:b/>
          <w:bCs/>
        </w:rPr>
        <w:t>万福西路</w:t>
      </w:r>
      <w:r w:rsidR="00D03CA8" w:rsidRPr="00BF2900">
        <w:rPr>
          <w:b/>
          <w:bCs/>
        </w:rPr>
        <w:t>106</w:t>
      </w:r>
      <w:r w:rsidR="00D03CA8" w:rsidRPr="00BF2900">
        <w:rPr>
          <w:rFonts w:hint="eastAsia"/>
          <w:b/>
          <w:bCs/>
        </w:rPr>
        <w:t>号</w:t>
      </w:r>
      <w:r w:rsidR="00D03CA8" w:rsidRPr="00BF2900">
        <w:rPr>
          <w:rFonts w:hint="eastAsia"/>
          <w:b/>
          <w:bCs/>
        </w:rPr>
        <w:t>)19</w:t>
      </w:r>
      <w:r w:rsidR="00D03CA8" w:rsidRPr="00BF2900">
        <w:rPr>
          <w:rFonts w:hint="eastAsia"/>
          <w:b/>
          <w:bCs/>
        </w:rPr>
        <w:t>号楼</w:t>
      </w:r>
      <w:r w:rsidR="00D03CA8" w:rsidRPr="00BF2900">
        <w:rPr>
          <w:rFonts w:hint="eastAsia"/>
          <w:b/>
          <w:bCs/>
        </w:rPr>
        <w:t>208</w:t>
      </w:r>
      <w:r w:rsidR="00D03CA8" w:rsidRPr="00BF2900">
        <w:rPr>
          <w:b/>
          <w:bCs/>
        </w:rPr>
        <w:t>室，</w:t>
      </w:r>
      <w:r w:rsidR="00D03CA8" w:rsidRPr="00BF2900">
        <w:rPr>
          <w:rFonts w:eastAsia="楷体_GB2312"/>
          <w:b/>
          <w:bCs/>
          <w:spacing w:val="15"/>
          <w:kern w:val="0"/>
          <w:sz w:val="24"/>
        </w:rPr>
        <w:t>逾期将不予接收</w:t>
      </w:r>
      <w:r w:rsidR="00D03CA8" w:rsidRPr="00BF2900">
        <w:rPr>
          <w:rFonts w:eastAsia="楷体_GB2312" w:hint="eastAsia"/>
          <w:b/>
          <w:bCs/>
          <w:spacing w:val="15"/>
          <w:kern w:val="0"/>
          <w:sz w:val="24"/>
        </w:rPr>
        <w:t>，联系人：石老师</w:t>
      </w:r>
      <w:r w:rsidR="00D03CA8" w:rsidRPr="00BF2900">
        <w:rPr>
          <w:rFonts w:eastAsia="楷体_GB2312" w:hint="eastAsia"/>
          <w:b/>
          <w:bCs/>
          <w:spacing w:val="15"/>
          <w:kern w:val="0"/>
          <w:sz w:val="24"/>
        </w:rPr>
        <w:t xml:space="preserve"> </w:t>
      </w:r>
      <w:r w:rsidR="00D03CA8" w:rsidRPr="00BF2900">
        <w:rPr>
          <w:rFonts w:eastAsia="楷体_GB2312"/>
          <w:b/>
          <w:bCs/>
          <w:spacing w:val="15"/>
          <w:kern w:val="0"/>
          <w:sz w:val="24"/>
        </w:rPr>
        <w:t xml:space="preserve"> 13773509500</w:t>
      </w:r>
      <w:r w:rsidR="00D03CA8" w:rsidRPr="00BF2900">
        <w:rPr>
          <w:rFonts w:eastAsia="楷体_GB2312" w:hint="eastAsia"/>
          <w:b/>
          <w:bCs/>
          <w:spacing w:val="15"/>
          <w:kern w:val="0"/>
          <w:sz w:val="24"/>
        </w:rPr>
        <w:t>。</w:t>
      </w:r>
    </w:p>
    <w:p w:rsidR="00FA6FF7" w:rsidRPr="00BF2900" w:rsidRDefault="00EF3AF7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BF2900">
        <w:rPr>
          <w:rFonts w:eastAsia="楷体_GB2312"/>
          <w:spacing w:val="15"/>
          <w:kern w:val="0"/>
          <w:sz w:val="24"/>
        </w:rPr>
        <w:t>3</w:t>
      </w:r>
      <w:r w:rsidRPr="00BF2900">
        <w:rPr>
          <w:rFonts w:eastAsia="楷体_GB2312"/>
          <w:spacing w:val="15"/>
          <w:kern w:val="0"/>
          <w:sz w:val="24"/>
        </w:rPr>
        <w:t>、</w:t>
      </w:r>
      <w:r w:rsidRPr="00BF2900">
        <w:rPr>
          <w:rFonts w:eastAsia="楷体_GB2312" w:hint="eastAsia"/>
          <w:spacing w:val="15"/>
          <w:kern w:val="0"/>
          <w:sz w:val="24"/>
        </w:rPr>
        <w:t>请将包括货物“品牌型号”、“到货时间”、“合计数”等在内的所有应填写的项目、要求提供的资质证明</w:t>
      </w:r>
      <w:proofErr w:type="gramStart"/>
      <w:r w:rsidRPr="00BF2900"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 w:rsidRPr="00BF2900"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 w:rsidRPr="00BF2900"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 w:rsidRPr="00BF2900">
        <w:rPr>
          <w:rFonts w:eastAsia="楷体_GB2312" w:hint="eastAsia"/>
          <w:spacing w:val="15"/>
          <w:kern w:val="0"/>
          <w:sz w:val="24"/>
        </w:rPr>
        <w:t>。</w:t>
      </w:r>
    </w:p>
    <w:p w:rsidR="00FA6FF7" w:rsidRPr="00BF2900" w:rsidRDefault="00EF3AF7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 w:rsidRPr="00BF2900">
        <w:rPr>
          <w:rFonts w:eastAsia="楷体_GB2312"/>
          <w:spacing w:val="15"/>
          <w:kern w:val="0"/>
          <w:sz w:val="24"/>
        </w:rPr>
        <w:t>4</w:t>
      </w:r>
      <w:r w:rsidRPr="00BF2900">
        <w:rPr>
          <w:rFonts w:eastAsia="楷体_GB2312"/>
          <w:spacing w:val="15"/>
          <w:kern w:val="0"/>
          <w:sz w:val="24"/>
        </w:rPr>
        <w:t>、供应商如提供假、冒、伪、劣商品的，</w:t>
      </w:r>
      <w:r w:rsidRPr="00BF2900">
        <w:rPr>
          <w:rFonts w:eastAsia="楷体_GB2312" w:hint="eastAsia"/>
          <w:spacing w:val="15"/>
          <w:kern w:val="0"/>
          <w:sz w:val="24"/>
        </w:rPr>
        <w:t>学校有权拒绝接收货物，</w:t>
      </w:r>
      <w:r w:rsidRPr="00BF2900">
        <w:rPr>
          <w:rFonts w:eastAsia="楷体_GB2312" w:hint="eastAsia"/>
          <w:spacing w:val="15"/>
          <w:kern w:val="0"/>
          <w:sz w:val="24"/>
        </w:rPr>
        <w:t>3</w:t>
      </w:r>
      <w:r w:rsidRPr="00BF2900">
        <w:rPr>
          <w:rFonts w:eastAsia="楷体_GB2312" w:hint="eastAsia"/>
          <w:spacing w:val="15"/>
          <w:kern w:val="0"/>
          <w:sz w:val="24"/>
        </w:rPr>
        <w:t>年内不得参加本校所有采购的投标</w:t>
      </w:r>
      <w:r w:rsidRPr="00BF2900">
        <w:rPr>
          <w:rFonts w:eastAsia="楷体_GB2312"/>
          <w:spacing w:val="15"/>
          <w:kern w:val="0"/>
          <w:sz w:val="24"/>
        </w:rPr>
        <w:t>。</w:t>
      </w:r>
    </w:p>
    <w:p w:rsidR="00FA6FF7" w:rsidRPr="00BF2900" w:rsidRDefault="00EF3AF7">
      <w:pPr>
        <w:ind w:firstLineChars="200" w:firstLine="540"/>
        <w:jc w:val="left"/>
        <w:rPr>
          <w:rFonts w:eastAsia="楷体_GB2312"/>
          <w:spacing w:val="15"/>
          <w:kern w:val="0"/>
          <w:sz w:val="24"/>
        </w:rPr>
      </w:pPr>
      <w:r w:rsidRPr="00BF2900">
        <w:rPr>
          <w:rFonts w:eastAsia="楷体_GB2312"/>
          <w:spacing w:val="15"/>
          <w:kern w:val="0"/>
          <w:sz w:val="24"/>
        </w:rPr>
        <w:t>5</w:t>
      </w:r>
      <w:r w:rsidRPr="00BF2900">
        <w:rPr>
          <w:rFonts w:eastAsia="楷体_GB2312"/>
          <w:spacing w:val="15"/>
          <w:kern w:val="0"/>
          <w:sz w:val="24"/>
        </w:rPr>
        <w:t>、项目技术联系人：</w:t>
      </w:r>
      <w:r w:rsidRPr="00BF2900">
        <w:rPr>
          <w:rFonts w:eastAsia="楷体_GB2312" w:hint="eastAsia"/>
          <w:spacing w:val="15"/>
          <w:kern w:val="0"/>
          <w:sz w:val="24"/>
        </w:rPr>
        <w:t>朱老师</w:t>
      </w:r>
      <w:r w:rsidRPr="00BF2900">
        <w:rPr>
          <w:rFonts w:eastAsia="楷体_GB2312" w:hint="eastAsia"/>
          <w:spacing w:val="15"/>
          <w:kern w:val="0"/>
          <w:sz w:val="24"/>
        </w:rPr>
        <w:t xml:space="preserve"> </w:t>
      </w:r>
      <w:r w:rsidRPr="00BF2900">
        <w:rPr>
          <w:rFonts w:eastAsia="楷体_GB2312" w:hint="eastAsia"/>
          <w:spacing w:val="15"/>
          <w:kern w:val="0"/>
          <w:sz w:val="24"/>
        </w:rPr>
        <w:t>联系电话：</w:t>
      </w:r>
      <w:r w:rsidRPr="00BF2900">
        <w:rPr>
          <w:rFonts w:eastAsia="楷体_GB2312"/>
          <w:spacing w:val="15"/>
          <w:kern w:val="0"/>
          <w:sz w:val="24"/>
        </w:rPr>
        <w:t>13665277626</w:t>
      </w:r>
    </w:p>
    <w:p w:rsidR="00FA6FF7" w:rsidRDefault="00EF3AF7">
      <w:pPr>
        <w:spacing w:line="2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01"/>
        <w:gridCol w:w="891"/>
        <w:gridCol w:w="283"/>
        <w:gridCol w:w="1985"/>
        <w:gridCol w:w="709"/>
        <w:gridCol w:w="850"/>
        <w:gridCol w:w="2407"/>
        <w:gridCol w:w="1223"/>
      </w:tblGrid>
      <w:tr w:rsidR="00FA6FF7">
        <w:trPr>
          <w:trHeight w:val="285"/>
          <w:jc w:val="center"/>
        </w:trPr>
        <w:tc>
          <w:tcPr>
            <w:tcW w:w="91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F7" w:rsidRDefault="00EF3AF7" w:rsidP="00C642D8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</w:t>
            </w:r>
            <w:r w:rsidR="00C642D8">
              <w:rPr>
                <w:rFonts w:hint="eastAsia"/>
                <w:b/>
                <w:bCs/>
                <w:kern w:val="0"/>
                <w:sz w:val="24"/>
              </w:rPr>
              <w:t>汽车专业实训</w:t>
            </w:r>
            <w:r>
              <w:rPr>
                <w:rFonts w:hint="eastAsia"/>
                <w:b/>
                <w:bCs/>
                <w:kern w:val="0"/>
                <w:sz w:val="24"/>
              </w:rPr>
              <w:t>耗材项目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C642D8" w:rsidTr="00A82CDE">
        <w:trPr>
          <w:trHeight w:val="362"/>
          <w:jc w:val="center"/>
        </w:trPr>
        <w:tc>
          <w:tcPr>
            <w:tcW w:w="689" w:type="dxa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5" w:type="dxa"/>
            <w:gridSpan w:val="3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985" w:type="dxa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407" w:type="dxa"/>
            <w:vAlign w:val="center"/>
          </w:tcPr>
          <w:p w:rsidR="00C642D8" w:rsidRDefault="00C642D8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1223" w:type="dxa"/>
            <w:vAlign w:val="center"/>
          </w:tcPr>
          <w:p w:rsidR="00C642D8" w:rsidRDefault="00C642D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642D8" w:rsidTr="001B10F5">
        <w:trPr>
          <w:trHeight w:val="45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D8" w:rsidRDefault="00C642D8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42D8" w:rsidRDefault="00C642D8" w:rsidP="00C642D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汽车专业实训耗材</w:t>
            </w:r>
          </w:p>
        </w:tc>
        <w:tc>
          <w:tcPr>
            <w:tcW w:w="1985" w:type="dxa"/>
            <w:vAlign w:val="center"/>
          </w:tcPr>
          <w:p w:rsidR="00C642D8" w:rsidRDefault="00C642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D8" w:rsidRDefault="00C642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D8" w:rsidRDefault="00C642D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D8" w:rsidRDefault="00C642D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D8" w:rsidRDefault="00951A23" w:rsidP="00B161DA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用于</w:t>
            </w:r>
            <w:r w:rsidR="00C642D8">
              <w:rPr>
                <w:rFonts w:ascii="新宋体" w:eastAsia="新宋体" w:hAnsi="新宋体" w:cs="新宋体" w:hint="eastAsia"/>
                <w:sz w:val="18"/>
                <w:szCs w:val="18"/>
              </w:rPr>
              <w:t>专业实训</w:t>
            </w:r>
            <w:r w:rsidR="00B161DA">
              <w:rPr>
                <w:rFonts w:ascii="新宋体" w:eastAsia="新宋体" w:hAnsi="新宋体" w:cs="新宋体" w:hint="eastAsia"/>
                <w:sz w:val="18"/>
                <w:szCs w:val="18"/>
              </w:rPr>
              <w:t>、考</w:t>
            </w:r>
            <w:r w:rsidR="00C642D8">
              <w:rPr>
                <w:rFonts w:ascii="新宋体" w:eastAsia="新宋体" w:hAnsi="新宋体" w:cs="新宋体" w:hint="eastAsia"/>
                <w:sz w:val="18"/>
                <w:szCs w:val="18"/>
              </w:rPr>
              <w:t>工</w:t>
            </w:r>
          </w:p>
        </w:tc>
      </w:tr>
      <w:tr w:rsidR="00FA6FF7">
        <w:trPr>
          <w:trHeight w:val="435"/>
          <w:jc w:val="center"/>
        </w:trPr>
        <w:tc>
          <w:tcPr>
            <w:tcW w:w="9138" w:type="dxa"/>
            <w:gridSpan w:val="9"/>
            <w:vAlign w:val="center"/>
          </w:tcPr>
          <w:p w:rsidR="00FA6FF7" w:rsidRDefault="00EF3AF7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  <w:r>
              <w:rPr>
                <w:rFonts w:eastAsia="楷体_GB2312"/>
                <w:kern w:val="0"/>
                <w:szCs w:val="21"/>
              </w:rPr>
              <w:t xml:space="preserve"> </w:t>
            </w:r>
          </w:p>
        </w:tc>
      </w:tr>
      <w:tr w:rsidR="00FA6FF7">
        <w:trPr>
          <w:trHeight w:val="285"/>
          <w:jc w:val="center"/>
        </w:trPr>
        <w:tc>
          <w:tcPr>
            <w:tcW w:w="9138" w:type="dxa"/>
            <w:gridSpan w:val="9"/>
            <w:vAlign w:val="center"/>
          </w:tcPr>
          <w:p w:rsidR="009800D7" w:rsidRDefault="009800D7" w:rsidP="009800D7">
            <w:pPr>
              <w:widowControl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 w:hint="eastAsia"/>
                <w:bCs/>
                <w:kern w:val="0"/>
                <w:sz w:val="24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 w:rsidR="009800D7" w:rsidRDefault="009800D7" w:rsidP="009800D7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9800D7" w:rsidRDefault="009800D7" w:rsidP="009800D7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份，密封并注明所投项目名称。</w:t>
            </w:r>
          </w:p>
          <w:p w:rsidR="009800D7" w:rsidRDefault="009800D7" w:rsidP="009800D7">
            <w:pPr>
              <w:widowControl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投标方接中标通知签订合同后，需在指定时间内一次性将上述货物送到指定地点。</w:t>
            </w:r>
          </w:p>
          <w:p w:rsidR="00FA6FF7" w:rsidRDefault="009800D7" w:rsidP="009800D7">
            <w:pPr>
              <w:widowControl/>
              <w:spacing w:line="240" w:lineRule="exact"/>
              <w:ind w:left="348" w:hangingChars="129" w:hanging="348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、付款方式为在验收、调试合格后一次性付清。</w:t>
            </w:r>
          </w:p>
        </w:tc>
      </w:tr>
      <w:tr w:rsidR="00FA6FF7">
        <w:trPr>
          <w:trHeight w:val="621"/>
          <w:jc w:val="center"/>
        </w:trPr>
        <w:tc>
          <w:tcPr>
            <w:tcW w:w="1681" w:type="dxa"/>
            <w:gridSpan w:val="3"/>
            <w:vAlign w:val="center"/>
          </w:tcPr>
          <w:p w:rsidR="00FA6FF7" w:rsidRDefault="00EF3AF7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</w:t>
            </w:r>
            <w:r>
              <w:rPr>
                <w:spacing w:val="20"/>
                <w:kern w:val="0"/>
                <w:sz w:val="24"/>
              </w:rPr>
              <w:t xml:space="preserve">   </w:t>
            </w:r>
            <w:r>
              <w:rPr>
                <w:spacing w:val="20"/>
                <w:kern w:val="0"/>
                <w:sz w:val="24"/>
              </w:rPr>
              <w:t>计</w:t>
            </w:r>
          </w:p>
        </w:tc>
        <w:tc>
          <w:tcPr>
            <w:tcW w:w="7457" w:type="dxa"/>
            <w:gridSpan w:val="6"/>
            <w:vAlign w:val="center"/>
          </w:tcPr>
          <w:p w:rsidR="00FA6FF7" w:rsidRDefault="00EF3AF7" w:rsidP="00D03CA8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</w:t>
            </w:r>
            <w:r w:rsidR="00D03CA8"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</w:t>
            </w:r>
            <w:r w:rsidR="00D03CA8">
              <w:rPr>
                <w:spacing w:val="15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  <w:r w:rsidR="00D03CA8">
              <w:rPr>
                <w:spacing w:val="15"/>
                <w:kern w:val="0"/>
                <w:sz w:val="24"/>
              </w:rPr>
              <w:t xml:space="preserve">    </w:t>
            </w:r>
          </w:p>
        </w:tc>
      </w:tr>
      <w:tr w:rsidR="00FA6FF7">
        <w:trPr>
          <w:trHeight w:val="646"/>
          <w:jc w:val="center"/>
        </w:trPr>
        <w:tc>
          <w:tcPr>
            <w:tcW w:w="790" w:type="dxa"/>
            <w:gridSpan w:val="2"/>
            <w:vMerge w:val="restart"/>
            <w:vAlign w:val="center"/>
          </w:tcPr>
          <w:p w:rsidR="00FA6FF7" w:rsidRDefault="00EF3AF7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FA6FF7" w:rsidRDefault="00EF3AF7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7"/>
            <w:vAlign w:val="center"/>
          </w:tcPr>
          <w:p w:rsidR="00FA6FF7" w:rsidRDefault="00EF3AF7">
            <w:pPr>
              <w:widowControl/>
              <w:spacing w:line="270" w:lineRule="atLeas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FA6FF7">
        <w:trPr>
          <w:trHeight w:val="646"/>
          <w:jc w:val="center"/>
        </w:trPr>
        <w:tc>
          <w:tcPr>
            <w:tcW w:w="790" w:type="dxa"/>
            <w:gridSpan w:val="2"/>
            <w:vMerge/>
            <w:vAlign w:val="center"/>
          </w:tcPr>
          <w:p w:rsidR="00FA6FF7" w:rsidRDefault="00FA6FF7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7"/>
            <w:vAlign w:val="center"/>
          </w:tcPr>
          <w:p w:rsidR="00FA6FF7" w:rsidRDefault="00D03CA8" w:rsidP="00D03CA8">
            <w:pPr>
              <w:widowControl/>
              <w:spacing w:line="270" w:lineRule="atLeas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spacing w:val="15"/>
                <w:kern w:val="0"/>
                <w:sz w:val="24"/>
                <w:szCs w:val="20"/>
              </w:rPr>
              <w:t>后：</w:t>
            </w:r>
            <w:r>
              <w:rPr>
                <w:spacing w:val="15"/>
                <w:kern w:val="0"/>
                <w:sz w:val="24"/>
                <w:szCs w:val="20"/>
              </w:rPr>
              <w:t>10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spacing w:val="15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b/>
                <w:spacing w:val="15"/>
                <w:kern w:val="0"/>
                <w:sz w:val="24"/>
                <w:szCs w:val="20"/>
              </w:rPr>
              <w:t>21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FA6FF7" w:rsidRDefault="00EF3AF7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eastAsia="楷体_GB2312"/>
          <w:spacing w:val="15"/>
          <w:kern w:val="0"/>
          <w:sz w:val="28"/>
        </w:rPr>
        <w:t xml:space="preserve">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C642D8" w:rsidRDefault="00C642D8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C642D8" w:rsidRDefault="00C642D8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</w:p>
    <w:p w:rsidR="00FA6FF7" w:rsidRDefault="00EF3AF7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FA6FF7" w:rsidRPr="00BF2900" w:rsidRDefault="00EF3AF7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 w:rsidRPr="00BF2900">
        <w:rPr>
          <w:rFonts w:eastAsia="楷体_GB2312"/>
          <w:spacing w:val="15"/>
          <w:kern w:val="0"/>
          <w:sz w:val="24"/>
        </w:rPr>
        <w:t>20</w:t>
      </w:r>
      <w:r w:rsidR="00CD29C9" w:rsidRPr="00BF2900">
        <w:rPr>
          <w:rFonts w:eastAsia="楷体_GB2312" w:hint="eastAsia"/>
          <w:spacing w:val="15"/>
          <w:kern w:val="0"/>
          <w:sz w:val="24"/>
        </w:rPr>
        <w:t>2</w:t>
      </w:r>
      <w:r w:rsidR="00B161DA" w:rsidRPr="00BF2900">
        <w:rPr>
          <w:rFonts w:eastAsia="楷体_GB2312"/>
          <w:spacing w:val="15"/>
          <w:kern w:val="0"/>
          <w:sz w:val="24"/>
        </w:rPr>
        <w:t>2</w:t>
      </w:r>
      <w:r w:rsidRPr="00BF2900">
        <w:rPr>
          <w:rFonts w:eastAsia="楷体_GB2312"/>
          <w:spacing w:val="15"/>
          <w:kern w:val="0"/>
          <w:sz w:val="24"/>
        </w:rPr>
        <w:t>年</w:t>
      </w:r>
      <w:r w:rsidR="00D03CA8" w:rsidRPr="00BF2900">
        <w:rPr>
          <w:rFonts w:eastAsia="楷体_GB2312"/>
          <w:spacing w:val="15"/>
          <w:kern w:val="0"/>
          <w:sz w:val="24"/>
        </w:rPr>
        <w:t>3</w:t>
      </w:r>
      <w:r w:rsidRPr="00BF2900">
        <w:rPr>
          <w:rFonts w:eastAsia="楷体_GB2312"/>
          <w:spacing w:val="15"/>
          <w:kern w:val="0"/>
          <w:sz w:val="24"/>
        </w:rPr>
        <w:t>月</w:t>
      </w:r>
      <w:r w:rsidR="00EA66A7">
        <w:rPr>
          <w:rFonts w:eastAsia="楷体_GB2312"/>
          <w:spacing w:val="15"/>
          <w:kern w:val="0"/>
          <w:sz w:val="24"/>
        </w:rPr>
        <w:t>3</w:t>
      </w:r>
      <w:bookmarkStart w:id="0" w:name="_GoBack"/>
      <w:bookmarkEnd w:id="0"/>
      <w:r w:rsidRPr="00BF2900">
        <w:rPr>
          <w:rFonts w:eastAsia="楷体_GB2312"/>
          <w:spacing w:val="15"/>
          <w:kern w:val="0"/>
          <w:sz w:val="24"/>
        </w:rPr>
        <w:t>日</w:t>
      </w:r>
    </w:p>
    <w:p w:rsidR="00360DF7" w:rsidRDefault="00360DF7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360DF7" w:rsidRDefault="00360DF7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470DAA" w:rsidRDefault="00470DAA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470DAA" w:rsidRDefault="00470DAA" w:rsidP="00470DAA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</w:p>
    <w:p w:rsidR="00470DAA" w:rsidRDefault="00470DAA" w:rsidP="00470DAA">
      <w:pPr>
        <w:widowControl/>
        <w:ind w:rightChars="326" w:right="685"/>
        <w:jc w:val="left"/>
        <w:rPr>
          <w:rFonts w:eastAsia="楷体_GB2312"/>
          <w:b/>
          <w:color w:val="000000" w:themeColor="text1"/>
          <w:spacing w:val="15"/>
          <w:kern w:val="0"/>
          <w:sz w:val="30"/>
          <w:szCs w:val="30"/>
        </w:rPr>
      </w:pPr>
      <w:r>
        <w:rPr>
          <w:rFonts w:eastAsia="楷体_GB2312" w:hint="eastAsia"/>
          <w:b/>
          <w:color w:val="000000" w:themeColor="text1"/>
          <w:spacing w:val="15"/>
          <w:kern w:val="0"/>
          <w:sz w:val="30"/>
          <w:szCs w:val="30"/>
        </w:rPr>
        <w:lastRenderedPageBreak/>
        <w:t>疫情防控要求：</w:t>
      </w:r>
    </w:p>
    <w:p w:rsidR="00470DAA" w:rsidRDefault="00470DAA" w:rsidP="00470DAA">
      <w:pPr>
        <w:spacing w:line="360" w:lineRule="auto"/>
        <w:rPr>
          <w:b/>
        </w:rPr>
      </w:pPr>
      <w:r>
        <w:rPr>
          <w:rFonts w:hint="eastAsia"/>
          <w:b/>
        </w:rPr>
        <w:t>一、近</w:t>
      </w:r>
      <w:r>
        <w:rPr>
          <w:b/>
        </w:rPr>
        <w:t>14</w:t>
      </w:r>
      <w:r>
        <w:rPr>
          <w:rFonts w:hint="eastAsia"/>
          <w:b/>
        </w:rPr>
        <w:t>天内从国内中高风险地区所在设区市（直辖市所属的区），或与确诊病倒（</w:t>
      </w:r>
      <w:proofErr w:type="gramStart"/>
      <w:r>
        <w:rPr>
          <w:rFonts w:hint="eastAsia"/>
          <w:b/>
        </w:rPr>
        <w:t>含无症状</w:t>
      </w:r>
      <w:proofErr w:type="gramEnd"/>
      <w:r>
        <w:rPr>
          <w:rFonts w:hint="eastAsia"/>
          <w:b/>
        </w:rPr>
        <w:t>感染者）有轨迹交叉的，禁止进校。</w:t>
      </w:r>
    </w:p>
    <w:p w:rsidR="00470DAA" w:rsidRDefault="00470DAA" w:rsidP="00470DAA">
      <w:pPr>
        <w:spacing w:line="360" w:lineRule="auto"/>
        <w:rPr>
          <w:b/>
        </w:rPr>
      </w:pPr>
      <w:r>
        <w:rPr>
          <w:rFonts w:hint="eastAsia"/>
          <w:b/>
        </w:rPr>
        <w:t>二、从江苏省外返扬，</w:t>
      </w:r>
      <w:proofErr w:type="gramStart"/>
      <w:r>
        <w:rPr>
          <w:rFonts w:hint="eastAsia"/>
          <w:b/>
        </w:rPr>
        <w:t>凭近</w:t>
      </w:r>
      <w:r>
        <w:rPr>
          <w:b/>
        </w:rPr>
        <w:t>7</w:t>
      </w:r>
      <w:r>
        <w:rPr>
          <w:rFonts w:hint="eastAsia"/>
          <w:b/>
        </w:rPr>
        <w:t>天</w:t>
      </w:r>
      <w:proofErr w:type="gramEnd"/>
      <w:r>
        <w:rPr>
          <w:rFonts w:hint="eastAsia"/>
          <w:b/>
        </w:rPr>
        <w:t>三次核酸阴性证明进校，核酸检测</w:t>
      </w:r>
      <w:proofErr w:type="gramStart"/>
      <w:r>
        <w:rPr>
          <w:rFonts w:hint="eastAsia"/>
          <w:b/>
        </w:rPr>
        <w:t>间隔超</w:t>
      </w:r>
      <w:proofErr w:type="gramEnd"/>
      <w:r>
        <w:rPr>
          <w:b/>
        </w:rPr>
        <w:t>24</w:t>
      </w:r>
      <w:r>
        <w:rPr>
          <w:rFonts w:hint="eastAsia"/>
          <w:b/>
        </w:rPr>
        <w:t>小时。</w:t>
      </w:r>
    </w:p>
    <w:p w:rsidR="00470DAA" w:rsidRDefault="00470DAA" w:rsidP="00470DAA">
      <w:pPr>
        <w:spacing w:line="360" w:lineRule="auto"/>
        <w:rPr>
          <w:b/>
        </w:rPr>
      </w:pPr>
      <w:r>
        <w:rPr>
          <w:rFonts w:hint="eastAsia"/>
          <w:b/>
        </w:rPr>
        <w:t>三、从江苏省内扬州以外（除苏州）返扬，提供</w:t>
      </w:r>
      <w:r>
        <w:rPr>
          <w:b/>
        </w:rPr>
        <w:t>48</w:t>
      </w:r>
      <w:r>
        <w:rPr>
          <w:rFonts w:hint="eastAsia"/>
          <w:b/>
        </w:rPr>
        <w:t>小时内一次核酸检测阴性证明。</w:t>
      </w:r>
    </w:p>
    <w:p w:rsidR="00470DAA" w:rsidRDefault="00470DAA" w:rsidP="00470DAA">
      <w:pPr>
        <w:spacing w:line="360" w:lineRule="auto"/>
        <w:rPr>
          <w:b/>
        </w:rPr>
      </w:pPr>
      <w:r>
        <w:rPr>
          <w:rFonts w:hint="eastAsia"/>
          <w:b/>
        </w:rPr>
        <w:t>四、进校提供健康码、行程码和核酸检测证明，凡是行程码有※的一律不准进校。</w:t>
      </w:r>
    </w:p>
    <w:p w:rsidR="00470DAA" w:rsidRDefault="00470DAA" w:rsidP="00470DAA">
      <w:pPr>
        <w:spacing w:line="360" w:lineRule="auto"/>
        <w:rPr>
          <w:b/>
        </w:rPr>
      </w:pPr>
      <w:r>
        <w:rPr>
          <w:rFonts w:hint="eastAsia"/>
          <w:b/>
        </w:rPr>
        <w:t>五、其他进校要求，根据防控指挥部发布的最新疫情变化执行。</w:t>
      </w:r>
    </w:p>
    <w:p w:rsidR="00CE2542" w:rsidRDefault="00CE2542" w:rsidP="00CE2542">
      <w:pPr>
        <w:spacing w:line="360" w:lineRule="auto"/>
        <w:rPr>
          <w:b/>
        </w:rPr>
      </w:pPr>
    </w:p>
    <w:p w:rsidR="00CE2542" w:rsidRDefault="00CE2542" w:rsidP="00CE2542">
      <w:pPr>
        <w:spacing w:line="360" w:lineRule="auto"/>
        <w:rPr>
          <w:b/>
        </w:rPr>
      </w:pPr>
      <w:r>
        <w:rPr>
          <w:rFonts w:hint="eastAsia"/>
          <w:b/>
        </w:rPr>
        <w:t>承诺人（进校人员）：</w:t>
      </w:r>
    </w:p>
    <w:p w:rsidR="00CE2542" w:rsidRDefault="00CE2542" w:rsidP="00CE2542">
      <w:pPr>
        <w:spacing w:line="360" w:lineRule="auto"/>
        <w:ind w:firstLineChars="400" w:firstLine="843"/>
        <w:rPr>
          <w:b/>
          <w:u w:val="single"/>
        </w:rPr>
      </w:pPr>
      <w:r>
        <w:rPr>
          <w:rFonts w:hint="eastAsia"/>
          <w:b/>
        </w:rPr>
        <w:t>姓名：</w:t>
      </w:r>
      <w:r>
        <w:rPr>
          <w:b/>
          <w:u w:val="single"/>
        </w:rPr>
        <w:t xml:space="preserve">                                  </w:t>
      </w:r>
    </w:p>
    <w:p w:rsidR="00CE2542" w:rsidRPr="00C9661C" w:rsidRDefault="00CE2542" w:rsidP="00CE2542">
      <w:pPr>
        <w:spacing w:line="360" w:lineRule="auto"/>
        <w:ind w:firstLineChars="400" w:firstLine="843"/>
        <w:rPr>
          <w:b/>
        </w:rPr>
      </w:pPr>
      <w:r w:rsidRPr="00C9661C">
        <w:rPr>
          <w:rFonts w:hint="eastAsia"/>
          <w:b/>
        </w:rPr>
        <w:t>电话：</w:t>
      </w:r>
      <w:r w:rsidRPr="00C9661C">
        <w:rPr>
          <w:rFonts w:hint="eastAsia"/>
          <w:b/>
          <w:u w:val="single"/>
        </w:rPr>
        <w:t xml:space="preserve"> </w:t>
      </w:r>
      <w:r w:rsidRPr="00C9661C">
        <w:rPr>
          <w:b/>
          <w:u w:val="single"/>
        </w:rPr>
        <w:t xml:space="preserve">                                 </w:t>
      </w:r>
    </w:p>
    <w:p w:rsidR="00CE2542" w:rsidRPr="00C9661C" w:rsidRDefault="00CE2542" w:rsidP="00CE2542">
      <w:pPr>
        <w:spacing w:line="360" w:lineRule="auto"/>
        <w:ind w:firstLineChars="400" w:firstLine="843"/>
        <w:rPr>
          <w:b/>
          <w:u w:val="single"/>
        </w:rPr>
      </w:pPr>
      <w:r w:rsidRPr="00C9661C">
        <w:rPr>
          <w:rFonts w:hint="eastAsia"/>
          <w:b/>
        </w:rPr>
        <w:t>身份证号码：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                           </w:t>
      </w:r>
    </w:p>
    <w:p w:rsidR="00CE2542" w:rsidRPr="00CE2542" w:rsidRDefault="00CE2542" w:rsidP="00470DAA">
      <w:pPr>
        <w:spacing w:line="360" w:lineRule="auto"/>
        <w:rPr>
          <w:b/>
        </w:rPr>
      </w:pPr>
    </w:p>
    <w:p w:rsidR="00470DAA" w:rsidRPr="00470DAA" w:rsidRDefault="00470DAA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360DF7" w:rsidRPr="00360DF7" w:rsidRDefault="00360DF7" w:rsidP="00360DF7">
      <w:pPr>
        <w:widowControl/>
        <w:ind w:rightChars="326" w:right="685"/>
        <w:jc w:val="left"/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</w:pPr>
      <w:r w:rsidRPr="00360DF7">
        <w:rPr>
          <w:rFonts w:asciiTheme="minorEastAsia" w:eastAsiaTheme="minorEastAsia" w:hAnsiTheme="minorEastAsia" w:hint="eastAsia"/>
          <w:b/>
          <w:color w:val="000000" w:themeColor="text1"/>
          <w:spacing w:val="15"/>
          <w:kern w:val="0"/>
          <w:sz w:val="32"/>
          <w:szCs w:val="32"/>
        </w:rPr>
        <w:t>附件</w:t>
      </w:r>
      <w:r>
        <w:rPr>
          <w:rFonts w:asciiTheme="minorEastAsia" w:eastAsiaTheme="minorEastAsia" w:hAnsiTheme="minorEastAsia" w:hint="eastAsia"/>
          <w:b/>
          <w:color w:val="000000" w:themeColor="text1"/>
          <w:spacing w:val="15"/>
          <w:kern w:val="0"/>
          <w:sz w:val="32"/>
          <w:szCs w:val="32"/>
        </w:rPr>
        <w:t>：</w:t>
      </w:r>
      <w:r w:rsidR="00C642D8" w:rsidRPr="00360DF7">
        <w:rPr>
          <w:rFonts w:asciiTheme="minorEastAsia" w:eastAsiaTheme="minorEastAsia" w:hAnsiTheme="minorEastAsia"/>
          <w:b/>
          <w:color w:val="000000" w:themeColor="text1"/>
          <w:spacing w:val="15"/>
          <w:kern w:val="0"/>
          <w:sz w:val="32"/>
          <w:szCs w:val="32"/>
        </w:rPr>
        <w:t xml:space="preserve"> </w:t>
      </w:r>
    </w:p>
    <w:tbl>
      <w:tblPr>
        <w:tblStyle w:val="af9"/>
        <w:tblW w:w="8520" w:type="dxa"/>
        <w:tblLayout w:type="fixed"/>
        <w:tblLook w:val="04A0" w:firstRow="1" w:lastRow="0" w:firstColumn="1" w:lastColumn="0" w:noHBand="0" w:noVBand="1"/>
      </w:tblPr>
      <w:tblGrid>
        <w:gridCol w:w="429"/>
        <w:gridCol w:w="1195"/>
        <w:gridCol w:w="582"/>
        <w:gridCol w:w="608"/>
        <w:gridCol w:w="1882"/>
        <w:gridCol w:w="1033"/>
        <w:gridCol w:w="1402"/>
        <w:gridCol w:w="1389"/>
      </w:tblGrid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序号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项目（名称）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单位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数量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相关参数</w:t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备注</w:t>
            </w:r>
          </w:p>
        </w:tc>
        <w:tc>
          <w:tcPr>
            <w:tcW w:w="140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预估单价</w:t>
            </w:r>
          </w:p>
        </w:tc>
        <w:tc>
          <w:tcPr>
            <w:tcW w:w="138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预估总价</w:t>
            </w: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润滑油（机油）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升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12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https://item.jd.com/140440.html</w:t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正品美孚一号</w:t>
            </w:r>
            <w:r w:rsidRPr="00B161DA">
              <w:rPr>
                <w:rFonts w:ascii="Calibri" w:hAnsi="Calibri" w:hint="eastAsia"/>
                <w:szCs w:val="22"/>
              </w:rPr>
              <w:t>5W-30</w:t>
            </w:r>
            <w:r w:rsidRPr="00B161DA">
              <w:rPr>
                <w:rFonts w:ascii="Calibri" w:hAnsi="Calibri" w:hint="eastAsia"/>
                <w:szCs w:val="22"/>
              </w:rPr>
              <w:t>全合成</w:t>
            </w: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三轴式手动变速器总成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台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3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noProof/>
                <w:szCs w:val="22"/>
              </w:rPr>
              <w:drawing>
                <wp:inline distT="0" distB="0" distL="114300" distR="114300" wp14:anchorId="2E12DD4C" wp14:editId="24C076F1">
                  <wp:extent cx="1724025" cy="970915"/>
                  <wp:effectExtent l="0" t="0" r="9525" b="635"/>
                  <wp:docPr id="1" name="图片 1" descr="src=http___pic.vjshi.com_2017-12-05_4359f32c4e94dd202ede92a8ed86fc66_00003.jpg_x-oss-process=style_watermark&amp;refer=http___pic.vjs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rc=http___pic.vjshi.com_2017-12-05_4359f32c4e94dd202ede92a8ed86fc66_00003.jpg_x-oss-process=style_watermark&amp;refer=http___pic.vjshi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9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全新的</w:t>
            </w: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3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举升机维护保养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台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3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4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空压机维护保养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套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5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实训室卷帘门控制器更换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个</w:t>
            </w:r>
            <w:proofErr w:type="gramEnd"/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配</w:t>
            </w:r>
            <w:r w:rsidRPr="00B161DA">
              <w:rPr>
                <w:rFonts w:ascii="Calibri" w:hAnsi="Calibri" w:hint="eastAsia"/>
                <w:szCs w:val="22"/>
              </w:rPr>
              <w:t>3</w:t>
            </w:r>
            <w:r w:rsidRPr="00B161DA">
              <w:rPr>
                <w:rFonts w:ascii="Calibri" w:hAnsi="Calibri" w:hint="eastAsia"/>
                <w:szCs w:val="22"/>
              </w:rPr>
              <w:t>把电动钥匙</w:t>
            </w: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6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汽车蓄电池移动电源启动宝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个</w:t>
            </w:r>
            <w:proofErr w:type="gramEnd"/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规格</w:t>
            </w:r>
            <w:r w:rsidRPr="00B161DA">
              <w:rPr>
                <w:rFonts w:ascii="Calibri" w:hAnsi="Calibri" w:hint="eastAsia"/>
                <w:szCs w:val="22"/>
              </w:rPr>
              <w:t>&gt;12000</w:t>
            </w:r>
            <w:r w:rsidRPr="00B161DA">
              <w:rPr>
                <w:rFonts w:ascii="Calibri" w:hAnsi="Calibri" w:hint="eastAsia"/>
                <w:szCs w:val="22"/>
              </w:rPr>
              <w:t>毫安</w:t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7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投影仪数</w:t>
            </w:r>
            <w:r w:rsidRPr="00B161DA">
              <w:rPr>
                <w:rFonts w:ascii="Calibri" w:hAnsi="Calibri" w:hint="eastAsia"/>
                <w:szCs w:val="22"/>
              </w:rPr>
              <w:lastRenderedPageBreak/>
              <w:t>据线更换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lastRenderedPageBreak/>
              <w:t>根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5</w:t>
            </w:r>
            <w:r w:rsidRPr="00B161DA">
              <w:rPr>
                <w:rFonts w:ascii="Calibri" w:hAnsi="Calibri" w:hint="eastAsia"/>
                <w:szCs w:val="22"/>
              </w:rPr>
              <w:t>米高清</w:t>
            </w: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8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汽油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升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100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92</w:t>
            </w:r>
            <w:r w:rsidRPr="00B161DA">
              <w:rPr>
                <w:rFonts w:ascii="Calibri" w:hAnsi="Calibri" w:hint="eastAsia"/>
                <w:szCs w:val="22"/>
              </w:rPr>
              <w:t>号汽油</w:t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rPr>
          <w:trHeight w:val="434"/>
        </w:trPr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9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分屏器（一分三）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个</w:t>
            </w:r>
            <w:proofErr w:type="gramEnd"/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2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widowControl/>
              <w:shd w:val="clear" w:color="auto" w:fill="FFFFFF"/>
              <w:spacing w:line="15" w:lineRule="atLeast"/>
              <w:jc w:val="left"/>
              <w:outlineLvl w:val="0"/>
              <w:rPr>
                <w:rFonts w:ascii="宋体" w:hAnsi="宋体" w:cs="宋体"/>
                <w:b/>
                <w:kern w:val="44"/>
                <w:sz w:val="48"/>
                <w:szCs w:val="48"/>
                <w:lang w:bidi="ar"/>
              </w:rPr>
            </w:pP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迈</w:t>
            </w:r>
            <w:proofErr w:type="gramStart"/>
            <w:r w:rsidRPr="00B161DA">
              <w:rPr>
                <w:rFonts w:ascii="Calibri" w:hAnsi="Calibri" w:hint="eastAsia"/>
                <w:szCs w:val="22"/>
              </w:rPr>
              <w:t>拓维矩</w:t>
            </w:r>
            <w:proofErr w:type="gramEnd"/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10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活塞环</w:t>
            </w:r>
            <w:proofErr w:type="gramStart"/>
            <w:r w:rsidRPr="00B161DA">
              <w:rPr>
                <w:rFonts w:ascii="Calibri" w:hAnsi="Calibri" w:hint="eastAsia"/>
                <w:szCs w:val="22"/>
              </w:rPr>
              <w:t>矩形环</w:t>
            </w:r>
            <w:proofErr w:type="gramEnd"/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根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24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2012</w:t>
            </w:r>
            <w:r w:rsidRPr="00B161DA">
              <w:rPr>
                <w:rFonts w:ascii="Calibri" w:hAnsi="Calibri" w:hint="eastAsia"/>
                <w:szCs w:val="22"/>
              </w:rPr>
              <w:t>款科鲁兹</w:t>
            </w:r>
            <w:proofErr w:type="gramEnd"/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11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活塞环锥形环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根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24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2012</w:t>
            </w:r>
            <w:r w:rsidRPr="00B161DA">
              <w:rPr>
                <w:rFonts w:ascii="Calibri" w:hAnsi="Calibri" w:hint="eastAsia"/>
                <w:szCs w:val="22"/>
              </w:rPr>
              <w:t>款科鲁兹</w:t>
            </w:r>
            <w:proofErr w:type="gramEnd"/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12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活塞环油环组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组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24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2012</w:t>
            </w:r>
            <w:r w:rsidRPr="00B161DA">
              <w:rPr>
                <w:rFonts w:ascii="Calibri" w:hAnsi="Calibri" w:hint="eastAsia"/>
                <w:szCs w:val="22"/>
              </w:rPr>
              <w:t>款科鲁兹</w:t>
            </w:r>
            <w:proofErr w:type="gramEnd"/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13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万用表电池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节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12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南孚</w:t>
            </w:r>
            <w:r w:rsidRPr="00B161DA">
              <w:rPr>
                <w:rFonts w:ascii="Calibri" w:hAnsi="Calibri" w:hint="eastAsia"/>
                <w:szCs w:val="22"/>
              </w:rPr>
              <w:t>9</w:t>
            </w:r>
            <w:r w:rsidRPr="00B161DA">
              <w:rPr>
                <w:rFonts w:ascii="Calibri" w:hAnsi="Calibri"/>
                <w:szCs w:val="22"/>
              </w:rPr>
              <w:t>V</w:t>
            </w:r>
            <w:r w:rsidRPr="00B161DA">
              <w:rPr>
                <w:rFonts w:ascii="Calibri" w:hAnsi="Calibri"/>
                <w:szCs w:val="22"/>
              </w:rPr>
              <w:t>碱性电池</w:t>
            </w:r>
            <w:r w:rsidRPr="00B161DA">
              <w:rPr>
                <w:rFonts w:ascii="Calibri" w:hAnsi="Calibri"/>
                <w:noProof/>
                <w:szCs w:val="22"/>
              </w:rPr>
              <w:drawing>
                <wp:inline distT="0" distB="0" distL="0" distR="0" wp14:anchorId="069FB639" wp14:editId="381E64CD">
                  <wp:extent cx="666750" cy="666750"/>
                  <wp:effectExtent l="0" t="0" r="0" b="0"/>
                  <wp:docPr id="2" name="图片 2" descr="C:\Users\Administrator\Documents\Tencent Files\704529567\Image\C2C\8AB1683C6AC2DE3556AC45E2630DC1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Tencent Files\704529567\Image\C2C\8AB1683C6AC2DE3556AC45E2630DC1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rPr>
          <w:trHeight w:val="930"/>
        </w:trPr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14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游标卡尺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把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6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widowControl/>
              <w:jc w:val="left"/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世</w:t>
            </w:r>
            <w:proofErr w:type="gramEnd"/>
            <w:r w:rsidRPr="00B161DA">
              <w:rPr>
                <w:rFonts w:ascii="Calibri" w:hAnsi="Calibri" w:hint="eastAsia"/>
                <w:szCs w:val="22"/>
              </w:rPr>
              <w:t>达品牌（</w:t>
            </w:r>
            <w:r w:rsidRPr="00B161DA">
              <w:rPr>
                <w:rFonts w:ascii="Calibri" w:hAnsi="Calibri" w:hint="eastAsia"/>
                <w:szCs w:val="22"/>
              </w:rPr>
              <w:t>2-200mm</w:t>
            </w:r>
            <w:r w:rsidRPr="00B161DA"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B161DA">
        <w:trPr>
          <w:trHeight w:val="902"/>
        </w:trPr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15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塞尺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把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6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世</w:t>
            </w:r>
            <w:proofErr w:type="gramEnd"/>
            <w:r w:rsidRPr="00B161DA">
              <w:rPr>
                <w:rFonts w:ascii="Calibri" w:hAnsi="Calibri" w:hint="eastAsia"/>
                <w:szCs w:val="22"/>
              </w:rPr>
              <w:t>达品牌（</w:t>
            </w:r>
            <w:r w:rsidRPr="00B161DA">
              <w:rPr>
                <w:rFonts w:ascii="Calibri" w:hAnsi="Calibri" w:hint="eastAsia"/>
                <w:szCs w:val="22"/>
              </w:rPr>
              <w:t>0.02-1.00mm</w:t>
            </w:r>
            <w:r w:rsidRPr="00B161DA">
              <w:rPr>
                <w:rFonts w:ascii="Calibri" w:hAnsi="Calibri" w:hint="eastAsia"/>
                <w:szCs w:val="22"/>
              </w:rPr>
              <w:t>）</w:t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32</w:t>
            </w:r>
            <w:r w:rsidRPr="00B161DA">
              <w:rPr>
                <w:rFonts w:ascii="Calibri" w:hAnsi="Calibri" w:hint="eastAsia"/>
                <w:szCs w:val="22"/>
              </w:rPr>
              <w:t>套件</w:t>
            </w: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6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南孚</w:t>
            </w:r>
            <w:r w:rsidRPr="00B161DA">
              <w:rPr>
                <w:rFonts w:ascii="Calibri" w:hAnsi="Calibri" w:hint="eastAsia"/>
                <w:szCs w:val="22"/>
              </w:rPr>
              <w:t>5</w:t>
            </w:r>
            <w:r w:rsidRPr="00B161DA">
              <w:rPr>
                <w:rFonts w:ascii="Calibri" w:hAnsi="Calibri" w:hint="eastAsia"/>
                <w:szCs w:val="22"/>
              </w:rPr>
              <w:t>号电池</w:t>
            </w:r>
            <w:r w:rsidRPr="00B161DA">
              <w:rPr>
                <w:rFonts w:ascii="Calibri" w:hAnsi="Calibri" w:hint="eastAsia"/>
                <w:szCs w:val="22"/>
              </w:rPr>
              <w:t>/7</w:t>
            </w:r>
            <w:r w:rsidRPr="00B161DA">
              <w:rPr>
                <w:rFonts w:ascii="Calibri" w:hAnsi="Calibri" w:hint="eastAsia"/>
                <w:szCs w:val="22"/>
              </w:rPr>
              <w:t>号电池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个</w:t>
            </w:r>
            <w:proofErr w:type="gramEnd"/>
          </w:p>
        </w:tc>
        <w:tc>
          <w:tcPr>
            <w:tcW w:w="608" w:type="dxa"/>
          </w:tcPr>
          <w:p w:rsidR="00B161DA" w:rsidRPr="00B161DA" w:rsidRDefault="00DF59BF" w:rsidP="00B161D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>各</w:t>
            </w:r>
            <w:r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4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rPr>
          <w:trHeight w:val="591"/>
        </w:trPr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7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机油滤芯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个</w:t>
            </w:r>
            <w:proofErr w:type="gramEnd"/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6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博</w:t>
            </w:r>
            <w:proofErr w:type="gramStart"/>
            <w:r w:rsidRPr="00B161DA">
              <w:rPr>
                <w:rFonts w:ascii="Calibri" w:hAnsi="Calibri" w:hint="eastAsia"/>
                <w:szCs w:val="22"/>
              </w:rPr>
              <w:t>世</w:t>
            </w:r>
            <w:proofErr w:type="gramEnd"/>
            <w:r w:rsidRPr="00B161DA">
              <w:rPr>
                <w:rFonts w:ascii="Calibri" w:hAnsi="Calibri" w:hint="eastAsia"/>
                <w:szCs w:val="22"/>
              </w:rPr>
              <w:t>品牌，型号</w:t>
            </w:r>
            <w:r w:rsidRPr="00B161DA">
              <w:rPr>
                <w:rFonts w:ascii="Calibri" w:hAnsi="Calibri" w:hint="eastAsia"/>
                <w:szCs w:val="22"/>
              </w:rPr>
              <w:t>0986AF0047</w:t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</w:t>
            </w:r>
            <w:r>
              <w:rPr>
                <w:rFonts w:ascii="Calibri" w:hAnsi="Calibri"/>
                <w:szCs w:val="22"/>
              </w:rPr>
              <w:t>8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空气滤清器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个</w:t>
            </w:r>
            <w:proofErr w:type="gramEnd"/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6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博</w:t>
            </w:r>
            <w:proofErr w:type="gramStart"/>
            <w:r w:rsidRPr="00B161DA">
              <w:rPr>
                <w:rFonts w:ascii="Calibri" w:hAnsi="Calibri" w:hint="eastAsia"/>
                <w:szCs w:val="22"/>
              </w:rPr>
              <w:t>世</w:t>
            </w:r>
            <w:proofErr w:type="gramEnd"/>
            <w:r w:rsidRPr="00B161DA">
              <w:rPr>
                <w:rFonts w:ascii="Calibri" w:hAnsi="Calibri" w:hint="eastAsia"/>
                <w:szCs w:val="22"/>
              </w:rPr>
              <w:t>品牌，型号</w:t>
            </w:r>
            <w:r w:rsidRPr="00B161DA">
              <w:rPr>
                <w:rFonts w:ascii="Calibri" w:hAnsi="Calibri" w:hint="eastAsia"/>
                <w:szCs w:val="22"/>
              </w:rPr>
              <w:t>0986AF3152</w:t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19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空调滤清器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proofErr w:type="gramStart"/>
            <w:r w:rsidRPr="00B161DA">
              <w:rPr>
                <w:rFonts w:ascii="Calibri" w:hAnsi="Calibri" w:hint="eastAsia"/>
                <w:szCs w:val="22"/>
              </w:rPr>
              <w:t>个</w:t>
            </w:r>
            <w:proofErr w:type="gramEnd"/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6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博</w:t>
            </w:r>
            <w:proofErr w:type="gramStart"/>
            <w:r w:rsidRPr="00B161DA">
              <w:rPr>
                <w:rFonts w:ascii="Calibri" w:hAnsi="Calibri" w:hint="eastAsia"/>
                <w:szCs w:val="22"/>
              </w:rPr>
              <w:t>世</w:t>
            </w:r>
            <w:proofErr w:type="gramEnd"/>
            <w:r w:rsidRPr="00B161DA">
              <w:rPr>
                <w:rFonts w:ascii="Calibri" w:hAnsi="Calibri" w:hint="eastAsia"/>
                <w:szCs w:val="22"/>
              </w:rPr>
              <w:t>品牌，型号</w:t>
            </w:r>
            <w:r w:rsidRPr="00B161DA">
              <w:rPr>
                <w:rFonts w:ascii="Calibri" w:hAnsi="Calibri" w:hint="eastAsia"/>
                <w:szCs w:val="22"/>
              </w:rPr>
              <w:t>0986AF4049</w:t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0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便携式切割机锯片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片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50</w:t>
            </w:r>
          </w:p>
        </w:tc>
        <w:tc>
          <w:tcPr>
            <w:tcW w:w="1882" w:type="dxa"/>
          </w:tcPr>
          <w:p w:rsidR="00B161DA" w:rsidRPr="00B161DA" w:rsidRDefault="00C8649F" w:rsidP="00B161DA">
            <w:pPr>
              <w:rPr>
                <w:rFonts w:ascii="Calibri" w:hAnsi="Calibri"/>
                <w:szCs w:val="22"/>
              </w:rPr>
            </w:pPr>
            <w:r w:rsidRPr="00C8649F">
              <w:rPr>
                <w:rFonts w:ascii="Calibri" w:hAnsi="Calibri" w:hint="eastAsia"/>
                <w:szCs w:val="22"/>
              </w:rPr>
              <w:t>金属切片，盘片直径为</w:t>
            </w:r>
            <w:r w:rsidRPr="00C8649F">
              <w:rPr>
                <w:rFonts w:ascii="Calibri" w:hAnsi="Calibri" w:hint="eastAsia"/>
                <w:szCs w:val="22"/>
              </w:rPr>
              <w:t>100</w:t>
            </w:r>
            <w:r w:rsidRPr="00C8649F">
              <w:rPr>
                <w:rFonts w:ascii="Calibri" w:hAnsi="Calibri" w:hint="eastAsia"/>
                <w:szCs w:val="22"/>
              </w:rPr>
              <w:t>毫米</w:t>
            </w: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1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博</w:t>
            </w:r>
            <w:proofErr w:type="gramStart"/>
            <w:r w:rsidRPr="00B161DA">
              <w:rPr>
                <w:rFonts w:ascii="Calibri" w:hAnsi="Calibri" w:hint="eastAsia"/>
                <w:szCs w:val="22"/>
              </w:rPr>
              <w:t>世</w:t>
            </w:r>
            <w:proofErr w:type="gramEnd"/>
            <w:r w:rsidRPr="00B161DA">
              <w:rPr>
                <w:rFonts w:ascii="Calibri" w:hAnsi="Calibri" w:hint="eastAsia"/>
                <w:szCs w:val="22"/>
              </w:rPr>
              <w:t>电动工具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把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GDR</w:t>
            </w:r>
            <w:r w:rsidRPr="00B161DA">
              <w:rPr>
                <w:rFonts w:ascii="Calibri" w:hAnsi="Calibri" w:hint="eastAsia"/>
                <w:szCs w:val="22"/>
              </w:rPr>
              <w:t>充电式冲击</w:t>
            </w:r>
            <w:proofErr w:type="gramStart"/>
            <w:r w:rsidRPr="00B161DA">
              <w:rPr>
                <w:rFonts w:ascii="Calibri" w:hAnsi="Calibri" w:hint="eastAsia"/>
                <w:szCs w:val="22"/>
              </w:rPr>
              <w:t>起子机</w:t>
            </w:r>
            <w:proofErr w:type="gramEnd"/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  <w:tr w:rsidR="00B161DA" w:rsidRPr="00B161DA" w:rsidTr="00074EA3">
        <w:tc>
          <w:tcPr>
            <w:tcW w:w="429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2</w:t>
            </w:r>
            <w:r>
              <w:rPr>
                <w:rFonts w:ascii="Calibri" w:hAnsi="Calibri"/>
                <w:szCs w:val="22"/>
              </w:rPr>
              <w:t>2</w:t>
            </w:r>
          </w:p>
        </w:tc>
        <w:tc>
          <w:tcPr>
            <w:tcW w:w="1195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前挡风玻璃水</w:t>
            </w:r>
          </w:p>
        </w:tc>
        <w:tc>
          <w:tcPr>
            <w:tcW w:w="5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瓶</w:t>
            </w:r>
          </w:p>
        </w:tc>
        <w:tc>
          <w:tcPr>
            <w:tcW w:w="608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  <w:r w:rsidRPr="00B161DA">
              <w:rPr>
                <w:rFonts w:ascii="Calibri" w:hAnsi="Calibri" w:hint="eastAsia"/>
                <w:szCs w:val="22"/>
              </w:rPr>
              <w:t>10</w:t>
            </w:r>
          </w:p>
        </w:tc>
        <w:tc>
          <w:tcPr>
            <w:tcW w:w="1882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33" w:type="dxa"/>
          </w:tcPr>
          <w:p w:rsidR="00B161DA" w:rsidRPr="00B161DA" w:rsidRDefault="00B161DA" w:rsidP="00B161DA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402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  <w:tc>
          <w:tcPr>
            <w:tcW w:w="1389" w:type="dxa"/>
            <w:vAlign w:val="center"/>
          </w:tcPr>
          <w:p w:rsidR="00B161DA" w:rsidRPr="00B161DA" w:rsidRDefault="00B161DA" w:rsidP="00B161DA">
            <w:pPr>
              <w:widowControl/>
              <w:jc w:val="center"/>
              <w:textAlignment w:val="center"/>
              <w:rPr>
                <w:rFonts w:ascii="Calibri" w:hAnsi="Calibri"/>
                <w:szCs w:val="22"/>
              </w:rPr>
            </w:pPr>
          </w:p>
        </w:tc>
      </w:tr>
    </w:tbl>
    <w:p w:rsidR="00360DF7" w:rsidRDefault="00360DF7" w:rsidP="00360DF7">
      <w:pPr>
        <w:widowControl/>
        <w:ind w:rightChars="326" w:right="685"/>
        <w:jc w:val="left"/>
        <w:rPr>
          <w:rFonts w:eastAsia="楷体_GB2312"/>
          <w:color w:val="FF0000"/>
          <w:spacing w:val="15"/>
          <w:kern w:val="0"/>
          <w:sz w:val="24"/>
        </w:rPr>
      </w:pPr>
    </w:p>
    <w:p w:rsidR="00FA6FF7" w:rsidRDefault="00FA6FF7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p w:rsidR="00FA6FF7" w:rsidRDefault="00FA6FF7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</w:p>
    <w:sectPr w:rsidR="00FA6FF7" w:rsidSect="00FA6FF7">
      <w:headerReference w:type="default" r:id="rId11"/>
      <w:pgSz w:w="11907" w:h="16840"/>
      <w:pgMar w:top="1440" w:right="1077" w:bottom="1134" w:left="1077" w:header="851" w:footer="42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B71" w:rsidRDefault="00177B71" w:rsidP="00FA6FF7">
      <w:r>
        <w:separator/>
      </w:r>
    </w:p>
  </w:endnote>
  <w:endnote w:type="continuationSeparator" w:id="0">
    <w:p w:rsidR="00177B71" w:rsidRDefault="00177B71" w:rsidP="00FA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B71" w:rsidRDefault="00177B71" w:rsidP="00FA6FF7">
      <w:r>
        <w:separator/>
      </w:r>
    </w:p>
  </w:footnote>
  <w:footnote w:type="continuationSeparator" w:id="0">
    <w:p w:rsidR="00177B71" w:rsidRDefault="00177B71" w:rsidP="00FA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D78" w:rsidRDefault="00B56D78">
    <w:pPr>
      <w:pStyle w:val="a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987"/>
    <w:rsid w:val="00027471"/>
    <w:rsid w:val="000422C1"/>
    <w:rsid w:val="00042B0A"/>
    <w:rsid w:val="00045C6A"/>
    <w:rsid w:val="0005749F"/>
    <w:rsid w:val="0007780C"/>
    <w:rsid w:val="000A114E"/>
    <w:rsid w:val="000B3640"/>
    <w:rsid w:val="000E7B50"/>
    <w:rsid w:val="00103757"/>
    <w:rsid w:val="001125C5"/>
    <w:rsid w:val="001167F9"/>
    <w:rsid w:val="00125158"/>
    <w:rsid w:val="00153E65"/>
    <w:rsid w:val="00163AAB"/>
    <w:rsid w:val="00172A27"/>
    <w:rsid w:val="00177B71"/>
    <w:rsid w:val="00185142"/>
    <w:rsid w:val="001927AF"/>
    <w:rsid w:val="001A1737"/>
    <w:rsid w:val="001A3D77"/>
    <w:rsid w:val="001A6072"/>
    <w:rsid w:val="001E1A82"/>
    <w:rsid w:val="0020533E"/>
    <w:rsid w:val="00206232"/>
    <w:rsid w:val="0023720B"/>
    <w:rsid w:val="00271DAA"/>
    <w:rsid w:val="00284D43"/>
    <w:rsid w:val="002E1555"/>
    <w:rsid w:val="002E463B"/>
    <w:rsid w:val="003276F7"/>
    <w:rsid w:val="00333BAF"/>
    <w:rsid w:val="00341947"/>
    <w:rsid w:val="00360DF7"/>
    <w:rsid w:val="00374B16"/>
    <w:rsid w:val="00384F74"/>
    <w:rsid w:val="00387AA1"/>
    <w:rsid w:val="00391412"/>
    <w:rsid w:val="003D394B"/>
    <w:rsid w:val="004070B1"/>
    <w:rsid w:val="004114E8"/>
    <w:rsid w:val="0042464A"/>
    <w:rsid w:val="00444E31"/>
    <w:rsid w:val="004572E6"/>
    <w:rsid w:val="0046583A"/>
    <w:rsid w:val="00470DAA"/>
    <w:rsid w:val="00491090"/>
    <w:rsid w:val="004A5D00"/>
    <w:rsid w:val="004C3BB6"/>
    <w:rsid w:val="004E3FFF"/>
    <w:rsid w:val="0054198D"/>
    <w:rsid w:val="00545D11"/>
    <w:rsid w:val="005535D2"/>
    <w:rsid w:val="005539CE"/>
    <w:rsid w:val="0058708E"/>
    <w:rsid w:val="005C39D6"/>
    <w:rsid w:val="005F41C3"/>
    <w:rsid w:val="00606B6E"/>
    <w:rsid w:val="00607554"/>
    <w:rsid w:val="0061523A"/>
    <w:rsid w:val="00644014"/>
    <w:rsid w:val="006D778A"/>
    <w:rsid w:val="00721658"/>
    <w:rsid w:val="00733379"/>
    <w:rsid w:val="00735D3A"/>
    <w:rsid w:val="00742A06"/>
    <w:rsid w:val="007450F1"/>
    <w:rsid w:val="00776F6C"/>
    <w:rsid w:val="007B3292"/>
    <w:rsid w:val="007E03A7"/>
    <w:rsid w:val="007E3767"/>
    <w:rsid w:val="007F219C"/>
    <w:rsid w:val="007F44A6"/>
    <w:rsid w:val="00801E69"/>
    <w:rsid w:val="008111CA"/>
    <w:rsid w:val="00833ED5"/>
    <w:rsid w:val="00834457"/>
    <w:rsid w:val="008418F0"/>
    <w:rsid w:val="00851327"/>
    <w:rsid w:val="00853FD5"/>
    <w:rsid w:val="00856522"/>
    <w:rsid w:val="0086504B"/>
    <w:rsid w:val="008864C6"/>
    <w:rsid w:val="00892277"/>
    <w:rsid w:val="0089726D"/>
    <w:rsid w:val="008C01CB"/>
    <w:rsid w:val="008E089E"/>
    <w:rsid w:val="008E71D2"/>
    <w:rsid w:val="009140DC"/>
    <w:rsid w:val="00916913"/>
    <w:rsid w:val="00917F73"/>
    <w:rsid w:val="00926094"/>
    <w:rsid w:val="00951A23"/>
    <w:rsid w:val="0095601E"/>
    <w:rsid w:val="009634F1"/>
    <w:rsid w:val="009800D7"/>
    <w:rsid w:val="009816A1"/>
    <w:rsid w:val="009A0C96"/>
    <w:rsid w:val="009A61DF"/>
    <w:rsid w:val="009B7C15"/>
    <w:rsid w:val="009F210D"/>
    <w:rsid w:val="00A27B64"/>
    <w:rsid w:val="00A47E35"/>
    <w:rsid w:val="00A52F21"/>
    <w:rsid w:val="00A55BFA"/>
    <w:rsid w:val="00A95D45"/>
    <w:rsid w:val="00A96CC8"/>
    <w:rsid w:val="00AA719E"/>
    <w:rsid w:val="00AB7792"/>
    <w:rsid w:val="00AC0C52"/>
    <w:rsid w:val="00AD42B9"/>
    <w:rsid w:val="00AD6010"/>
    <w:rsid w:val="00B161DA"/>
    <w:rsid w:val="00B23614"/>
    <w:rsid w:val="00B24039"/>
    <w:rsid w:val="00B34BCF"/>
    <w:rsid w:val="00B56D78"/>
    <w:rsid w:val="00B74A0F"/>
    <w:rsid w:val="00B9117E"/>
    <w:rsid w:val="00B966A2"/>
    <w:rsid w:val="00BA0054"/>
    <w:rsid w:val="00BC074C"/>
    <w:rsid w:val="00BC63E9"/>
    <w:rsid w:val="00BE5A96"/>
    <w:rsid w:val="00BE7D8D"/>
    <w:rsid w:val="00BF2900"/>
    <w:rsid w:val="00C2661D"/>
    <w:rsid w:val="00C3439D"/>
    <w:rsid w:val="00C55809"/>
    <w:rsid w:val="00C55DE5"/>
    <w:rsid w:val="00C642D8"/>
    <w:rsid w:val="00C8649F"/>
    <w:rsid w:val="00C91C6E"/>
    <w:rsid w:val="00CD29C9"/>
    <w:rsid w:val="00CE2542"/>
    <w:rsid w:val="00D03CA8"/>
    <w:rsid w:val="00D0474B"/>
    <w:rsid w:val="00D27857"/>
    <w:rsid w:val="00D6320A"/>
    <w:rsid w:val="00D86E73"/>
    <w:rsid w:val="00DB786D"/>
    <w:rsid w:val="00DC1D43"/>
    <w:rsid w:val="00DC2424"/>
    <w:rsid w:val="00DC6124"/>
    <w:rsid w:val="00DD1AD2"/>
    <w:rsid w:val="00DD5D12"/>
    <w:rsid w:val="00DF59BF"/>
    <w:rsid w:val="00E325F9"/>
    <w:rsid w:val="00E45CF5"/>
    <w:rsid w:val="00E63C34"/>
    <w:rsid w:val="00E8023B"/>
    <w:rsid w:val="00E841E2"/>
    <w:rsid w:val="00E85F8B"/>
    <w:rsid w:val="00E9449B"/>
    <w:rsid w:val="00E95A8C"/>
    <w:rsid w:val="00E97F8F"/>
    <w:rsid w:val="00EA66A7"/>
    <w:rsid w:val="00EB175F"/>
    <w:rsid w:val="00EB7FA2"/>
    <w:rsid w:val="00EC7B18"/>
    <w:rsid w:val="00ED2799"/>
    <w:rsid w:val="00ED3554"/>
    <w:rsid w:val="00EF3AF7"/>
    <w:rsid w:val="00F06AB8"/>
    <w:rsid w:val="00F44036"/>
    <w:rsid w:val="00F514C9"/>
    <w:rsid w:val="00F52666"/>
    <w:rsid w:val="00F54B70"/>
    <w:rsid w:val="00F62FF7"/>
    <w:rsid w:val="00F64A24"/>
    <w:rsid w:val="00F83EA2"/>
    <w:rsid w:val="00F94062"/>
    <w:rsid w:val="00F9704C"/>
    <w:rsid w:val="00F97B8B"/>
    <w:rsid w:val="00FA6FF7"/>
    <w:rsid w:val="00FB3BFA"/>
    <w:rsid w:val="00FC1B07"/>
    <w:rsid w:val="00FC63F2"/>
    <w:rsid w:val="00FD2E69"/>
    <w:rsid w:val="00FE4535"/>
    <w:rsid w:val="00FE4A0E"/>
    <w:rsid w:val="031F6326"/>
    <w:rsid w:val="09BA00CE"/>
    <w:rsid w:val="0DFC4CB6"/>
    <w:rsid w:val="0E343343"/>
    <w:rsid w:val="1284312A"/>
    <w:rsid w:val="18CA57A7"/>
    <w:rsid w:val="1BD25B12"/>
    <w:rsid w:val="1FC54741"/>
    <w:rsid w:val="299C77B8"/>
    <w:rsid w:val="2F891A72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57422016"/>
    <w:rsid w:val="57997656"/>
    <w:rsid w:val="5B9B4C02"/>
    <w:rsid w:val="5F875188"/>
    <w:rsid w:val="61A17E99"/>
    <w:rsid w:val="62AE1A5C"/>
    <w:rsid w:val="66062605"/>
    <w:rsid w:val="69BC7F8B"/>
    <w:rsid w:val="6AE106B9"/>
    <w:rsid w:val="6FCA2988"/>
    <w:rsid w:val="6FD26E9B"/>
    <w:rsid w:val="715B3F54"/>
    <w:rsid w:val="752D2C2C"/>
    <w:rsid w:val="7BA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F4934"/>
  <w15:docId w15:val="{D955F513-D173-4ACB-B099-162B6191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6F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FA6FF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A6F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sid w:val="00FA6FF7"/>
    <w:rPr>
      <w:b/>
      <w:bCs/>
    </w:rPr>
  </w:style>
  <w:style w:type="paragraph" w:styleId="a4">
    <w:name w:val="annotation text"/>
    <w:basedOn w:val="a"/>
    <w:link w:val="a6"/>
    <w:qFormat/>
    <w:rsid w:val="00FA6FF7"/>
    <w:pPr>
      <w:jc w:val="left"/>
    </w:pPr>
    <w:rPr>
      <w:szCs w:val="20"/>
    </w:rPr>
  </w:style>
  <w:style w:type="paragraph" w:styleId="a7">
    <w:name w:val="Document Map"/>
    <w:basedOn w:val="a"/>
    <w:link w:val="a8"/>
    <w:qFormat/>
    <w:rsid w:val="00FA6FF7"/>
    <w:rPr>
      <w:rFonts w:ascii="宋体"/>
      <w:sz w:val="18"/>
      <w:szCs w:val="18"/>
    </w:rPr>
  </w:style>
  <w:style w:type="paragraph" w:styleId="a9">
    <w:name w:val="Date"/>
    <w:basedOn w:val="a"/>
    <w:next w:val="a"/>
    <w:qFormat/>
    <w:rsid w:val="00FA6FF7"/>
    <w:pPr>
      <w:ind w:leftChars="2500" w:left="100"/>
    </w:pPr>
  </w:style>
  <w:style w:type="paragraph" w:styleId="aa">
    <w:name w:val="Balloon Text"/>
    <w:basedOn w:val="a"/>
    <w:link w:val="ab"/>
    <w:semiHidden/>
    <w:qFormat/>
    <w:rsid w:val="00FA6FF7"/>
    <w:rPr>
      <w:sz w:val="18"/>
      <w:szCs w:val="18"/>
    </w:rPr>
  </w:style>
  <w:style w:type="paragraph" w:styleId="ac">
    <w:name w:val="footer"/>
    <w:basedOn w:val="a"/>
    <w:link w:val="ad"/>
    <w:qFormat/>
    <w:rsid w:val="00FA6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rsid w:val="00FA6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Subtitle"/>
    <w:basedOn w:val="a"/>
    <w:next w:val="a"/>
    <w:link w:val="af1"/>
    <w:qFormat/>
    <w:rsid w:val="00FA6FF7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2">
    <w:name w:val="Normal (Web)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Title"/>
    <w:basedOn w:val="a"/>
    <w:next w:val="a"/>
    <w:link w:val="af4"/>
    <w:qFormat/>
    <w:rsid w:val="00FA6FF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5">
    <w:name w:val="Strong"/>
    <w:basedOn w:val="a0"/>
    <w:qFormat/>
    <w:rsid w:val="00FA6FF7"/>
    <w:rPr>
      <w:rFonts w:cs="Times New Roman"/>
      <w:b/>
    </w:rPr>
  </w:style>
  <w:style w:type="character" w:styleId="af6">
    <w:name w:val="page number"/>
    <w:basedOn w:val="a0"/>
    <w:qFormat/>
    <w:rsid w:val="00FA6FF7"/>
  </w:style>
  <w:style w:type="character" w:styleId="af7">
    <w:name w:val="FollowedHyperlink"/>
    <w:basedOn w:val="a0"/>
    <w:uiPriority w:val="99"/>
    <w:unhideWhenUsed/>
    <w:qFormat/>
    <w:rsid w:val="00FA6FF7"/>
    <w:rPr>
      <w:color w:val="800080"/>
      <w:u w:val="single"/>
    </w:rPr>
  </w:style>
  <w:style w:type="character" w:styleId="af8">
    <w:name w:val="Hyperlink"/>
    <w:uiPriority w:val="99"/>
    <w:qFormat/>
    <w:rsid w:val="00FA6FF7"/>
    <w:rPr>
      <w:rFonts w:ascii="ˎ̥" w:hAnsi="ˎ̥" w:hint="default"/>
      <w:color w:val="000000"/>
      <w:sz w:val="18"/>
      <w:szCs w:val="18"/>
      <w:u w:val="none"/>
    </w:rPr>
  </w:style>
  <w:style w:type="table" w:styleId="af9">
    <w:name w:val="Table Grid"/>
    <w:basedOn w:val="a1"/>
    <w:uiPriority w:val="59"/>
    <w:unhideWhenUsed/>
    <w:qFormat/>
    <w:rsid w:val="00FA6F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qFormat/>
    <w:rsid w:val="00FA6FF7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7"/>
    <w:semiHidden/>
    <w:qFormat/>
    <w:rsid w:val="00FA6FF7"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qFormat/>
    <w:rsid w:val="00FA6FF7"/>
    <w:pPr>
      <w:ind w:firstLineChars="200" w:firstLine="420"/>
    </w:pPr>
  </w:style>
  <w:style w:type="paragraph" w:customStyle="1" w:styleId="21">
    <w:name w:val="列出段落2"/>
    <w:basedOn w:val="a"/>
    <w:qFormat/>
    <w:rsid w:val="00FA6FF7"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uiPriority w:val="34"/>
    <w:qFormat/>
    <w:rsid w:val="00FA6FF7"/>
    <w:pPr>
      <w:ind w:firstLineChars="200" w:firstLine="420"/>
    </w:pPr>
  </w:style>
  <w:style w:type="character" w:customStyle="1" w:styleId="a8">
    <w:name w:val="文档结构图 字符"/>
    <w:link w:val="a7"/>
    <w:qFormat/>
    <w:rsid w:val="00FA6FF7"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qFormat/>
    <w:rsid w:val="00FA6FF7"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sid w:val="00FA6FF7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qFormat/>
    <w:rsid w:val="00FA6FF7"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rsid w:val="00FA6FF7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rsid w:val="00FA6FF7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sid w:val="00FA6FF7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sid w:val="00FA6FF7"/>
    <w:rPr>
      <w:b/>
      <w:bCs/>
      <w:kern w:val="2"/>
      <w:sz w:val="32"/>
      <w:szCs w:val="32"/>
    </w:rPr>
  </w:style>
  <w:style w:type="character" w:customStyle="1" w:styleId="af">
    <w:name w:val="页眉 字符"/>
    <w:basedOn w:val="a0"/>
    <w:link w:val="ae"/>
    <w:uiPriority w:val="99"/>
    <w:qFormat/>
    <w:locked/>
    <w:rsid w:val="00FA6FF7"/>
    <w:rPr>
      <w:kern w:val="2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locked/>
    <w:rsid w:val="00FA6FF7"/>
    <w:rPr>
      <w:kern w:val="2"/>
      <w:sz w:val="18"/>
      <w:szCs w:val="18"/>
    </w:rPr>
  </w:style>
  <w:style w:type="character" w:customStyle="1" w:styleId="ab">
    <w:name w:val="批注框文本 字符"/>
    <w:basedOn w:val="a0"/>
    <w:link w:val="aa"/>
    <w:semiHidden/>
    <w:qFormat/>
    <w:locked/>
    <w:rsid w:val="00FA6FF7"/>
    <w:rPr>
      <w:kern w:val="2"/>
      <w:sz w:val="18"/>
      <w:szCs w:val="18"/>
    </w:rPr>
  </w:style>
  <w:style w:type="paragraph" w:customStyle="1" w:styleId="6">
    <w:name w:val="列出段落6"/>
    <w:basedOn w:val="a"/>
    <w:qFormat/>
    <w:rsid w:val="00FA6FF7"/>
    <w:pPr>
      <w:ind w:firstLineChars="200" w:firstLine="420"/>
    </w:pPr>
    <w:rPr>
      <w:szCs w:val="20"/>
    </w:rPr>
  </w:style>
  <w:style w:type="character" w:customStyle="1" w:styleId="af1">
    <w:name w:val="副标题 字符"/>
    <w:basedOn w:val="a0"/>
    <w:link w:val="af0"/>
    <w:qFormat/>
    <w:rsid w:val="00FA6FF7"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4"/>
    <w:qFormat/>
    <w:rsid w:val="00FA6FF7"/>
    <w:rPr>
      <w:kern w:val="2"/>
      <w:sz w:val="21"/>
    </w:rPr>
  </w:style>
  <w:style w:type="character" w:customStyle="1" w:styleId="a5">
    <w:name w:val="批注主题 字符"/>
    <w:basedOn w:val="a6"/>
    <w:link w:val="a3"/>
    <w:qFormat/>
    <w:rsid w:val="00FA6FF7"/>
    <w:rPr>
      <w:b/>
      <w:bCs/>
      <w:kern w:val="2"/>
      <w:sz w:val="21"/>
    </w:rPr>
  </w:style>
  <w:style w:type="character" w:customStyle="1" w:styleId="af4">
    <w:name w:val="标题 字符"/>
    <w:basedOn w:val="a0"/>
    <w:link w:val="af3"/>
    <w:qFormat/>
    <w:rsid w:val="00FA6FF7"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uiPriority w:val="34"/>
    <w:qFormat/>
    <w:rsid w:val="00FA6FF7"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rsid w:val="00FA6FF7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qFormat/>
    <w:rsid w:val="00FA6FF7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rsid w:val="00FA6FF7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rsid w:val="00FA6FF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qFormat/>
    <w:rsid w:val="00FA6FF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qFormat/>
    <w:rsid w:val="00FA6FF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rsid w:val="00FA6FF7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rsid w:val="00FA6FF7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rsid w:val="00FA6FF7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rsid w:val="00FA6FF7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rsid w:val="00FA6FF7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rsid w:val="00FA6FF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rsid w:val="00FA6FF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rsid w:val="00FA6FF7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rsid w:val="00FA6FF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rsid w:val="00FA6FF7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rsid w:val="00FA6FF7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apple-converted-space">
    <w:name w:val="apple-converted-space"/>
    <w:basedOn w:val="a0"/>
    <w:rsid w:val="00FA6FF7"/>
  </w:style>
  <w:style w:type="paragraph" w:styleId="afc">
    <w:name w:val="List Paragraph"/>
    <w:basedOn w:val="a"/>
    <w:uiPriority w:val="34"/>
    <w:qFormat/>
    <w:rsid w:val="00FA6F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58C718-5D7A-4104-BE91-974E4779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271</Words>
  <Characters>1547</Characters>
  <Application>Microsoft Office Word</Application>
  <DocSecurity>0</DocSecurity>
  <Lines>12</Lines>
  <Paragraphs>3</Paragraphs>
  <ScaleCrop>false</ScaleCrop>
  <Company>WwW.YlmF.CoM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18</cp:revision>
  <cp:lastPrinted>2021-02-24T02:56:00Z</cp:lastPrinted>
  <dcterms:created xsi:type="dcterms:W3CDTF">2021-02-23T06:47:00Z</dcterms:created>
  <dcterms:modified xsi:type="dcterms:W3CDTF">2022-03-02T21:00:00Z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