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9E8" w:rsidRPr="008E29E8" w:rsidRDefault="008E29E8" w:rsidP="008E29E8">
      <w:pPr>
        <w:widowControl/>
        <w:shd w:val="clear" w:color="auto" w:fill="FFFFFF"/>
        <w:spacing w:line="679" w:lineRule="atLeast"/>
        <w:jc w:val="center"/>
        <w:rPr>
          <w:rFonts w:ascii="微软雅黑" w:eastAsia="微软雅黑" w:hAnsi="微软雅黑" w:cs="宋体"/>
          <w:color w:val="333333"/>
          <w:kern w:val="0"/>
          <w:sz w:val="30"/>
          <w:szCs w:val="30"/>
        </w:rPr>
      </w:pPr>
      <w:r w:rsidRPr="008E29E8">
        <w:rPr>
          <w:rFonts w:ascii="微软雅黑" w:eastAsia="微软雅黑" w:hAnsi="微软雅黑" w:cs="宋体" w:hint="eastAsia"/>
          <w:color w:val="333333"/>
          <w:kern w:val="0"/>
          <w:sz w:val="30"/>
          <w:szCs w:val="30"/>
        </w:rPr>
        <w:t>关于公布2021年度扬州市市级机关事业单位和团体组织公务用品或服务定点供应商名单的通知</w:t>
      </w:r>
    </w:p>
    <w:p w:rsidR="008E29E8" w:rsidRPr="008E29E8" w:rsidRDefault="008E29E8" w:rsidP="008E29E8">
      <w:pPr>
        <w:widowControl/>
        <w:shd w:val="clear" w:color="auto" w:fill="FFFFFF"/>
        <w:spacing w:line="543" w:lineRule="atLeast"/>
        <w:jc w:val="center"/>
        <w:rPr>
          <w:rFonts w:ascii="宋体" w:eastAsia="宋体" w:hAnsi="宋体" w:cs="宋体" w:hint="eastAsia"/>
          <w:color w:val="999999"/>
          <w:kern w:val="0"/>
          <w:sz w:val="19"/>
          <w:szCs w:val="19"/>
        </w:rPr>
      </w:pPr>
      <w:r w:rsidRPr="008E29E8">
        <w:rPr>
          <w:rFonts w:ascii="宋体" w:eastAsia="宋体" w:hAnsi="宋体" w:cs="宋体" w:hint="eastAsia"/>
          <w:color w:val="999999"/>
          <w:kern w:val="0"/>
          <w:sz w:val="19"/>
          <w:szCs w:val="19"/>
        </w:rPr>
        <w:t>发稿时间: 2021-01-28 16:28</w:t>
      </w:r>
      <w:r w:rsidRPr="008E29E8">
        <w:rPr>
          <w:rFonts w:ascii="宋体" w:eastAsia="宋体" w:hAnsi="宋体" w:cs="宋体" w:hint="eastAsia"/>
          <w:color w:val="999999"/>
          <w:kern w:val="0"/>
          <w:sz w:val="19"/>
        </w:rPr>
        <w:t> </w:t>
      </w:r>
      <w:r w:rsidRPr="008E29E8">
        <w:rPr>
          <w:rFonts w:ascii="宋体" w:eastAsia="宋体" w:hAnsi="宋体" w:cs="宋体" w:hint="eastAsia"/>
          <w:color w:val="999999"/>
          <w:kern w:val="0"/>
          <w:sz w:val="19"/>
          <w:szCs w:val="19"/>
        </w:rPr>
        <w:t> </w:t>
      </w:r>
      <w:r w:rsidRPr="008E29E8">
        <w:rPr>
          <w:rFonts w:ascii="宋体" w:eastAsia="宋体" w:hAnsi="宋体" w:cs="宋体" w:hint="eastAsia"/>
          <w:color w:val="999999"/>
          <w:kern w:val="0"/>
          <w:sz w:val="19"/>
        </w:rPr>
        <w:t> </w:t>
      </w:r>
      <w:r w:rsidRPr="008E29E8">
        <w:rPr>
          <w:rFonts w:ascii="宋体" w:eastAsia="宋体" w:hAnsi="宋体" w:cs="宋体" w:hint="eastAsia"/>
          <w:color w:val="999999"/>
          <w:kern w:val="0"/>
          <w:sz w:val="19"/>
          <w:szCs w:val="19"/>
        </w:rPr>
        <w:t> 访问量: 552</w:t>
      </w:r>
    </w:p>
    <w:p w:rsidR="008E29E8" w:rsidRPr="008E29E8" w:rsidRDefault="008E29E8" w:rsidP="008E29E8">
      <w:pPr>
        <w:widowControl/>
        <w:shd w:val="clear" w:color="auto" w:fill="FFFFFF"/>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市各部、委、办、局，市各直属单位，各中标供应商：</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为了规范政府采购行为，节约财政资金，现将2021年度公务用品或服务定点供应</w:t>
      </w:r>
      <w:proofErr w:type="gramStart"/>
      <w:r w:rsidRPr="008E29E8">
        <w:rPr>
          <w:rFonts w:ascii="宋体" w:eastAsia="宋体" w:hAnsi="宋体" w:cs="宋体" w:hint="eastAsia"/>
          <w:color w:val="333333"/>
          <w:kern w:val="0"/>
          <w:sz w:val="24"/>
          <w:szCs w:val="24"/>
        </w:rPr>
        <w:t>商予以</w:t>
      </w:r>
      <w:proofErr w:type="gramEnd"/>
      <w:r w:rsidRPr="008E29E8">
        <w:rPr>
          <w:rFonts w:ascii="宋体" w:eastAsia="宋体" w:hAnsi="宋体" w:cs="宋体" w:hint="eastAsia"/>
          <w:color w:val="333333"/>
          <w:kern w:val="0"/>
          <w:sz w:val="24"/>
          <w:szCs w:val="24"/>
        </w:rPr>
        <w:t>公布。请市级各机关、事业单位和团体组织严格按照相关规定和本通知的要求，认真贯彻实施。</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一、加强预算执行。各单位应按照批准下达的政府采购预算实施采购，严格执行“无预算不采购”制度。</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二、规范采购行为。各单位的公务用车维修、公务印刷、空调、物业服务、办公家具，必须在本通知公布的定点企业进行采购，任何部门和单位都不得擅自到非定点企业采购。涉及定点项目的报销须附有定点企业开具的发票和结算单，单证不全的不得报销。根据扬采购〔2017〕1号文件精神要求，办公自动化消耗用品、文化用品可实行商品价格监测、定期公布、单位购买的模式，也可通过网上商城采购。</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三、完善采购服务。为保证定点采购的物品（或服务）在价格、质量等方面具有充分的竞争性，采购单位在采购有关物品（或服务）时，可直接到任一家定点企业采购，也可采取询价、谈判等形式，在定点企业中择优采购,定点企业的报价不得高于投标报价。采购单位向定点企业采购有关物品（或服务）时，如发现定点企业提供的货物存在质量、价格、售后服务以及其他未能很好地履行合同条款、服务承诺等问题，可向市财政局政府采购管理处、机关纪委反映（联系电话：87354586、87863544），情节严重的，一经查实，将取消定点供应商资格，三年内禁止进入扬州市政府采购市场，并通过媒体予以披露。</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四、强化检查监督。市财政局政府采购监管部门将加强对定点采购供应商日常管理。积极会同监察、审计等部门，加强对单位定点采购情况进行检查，对违反规定的采购人和定点采购供应商，将按照《中华人民共和国政府采购法》及《财政违法行为处罚处分条例》等法律、法规进行处理和处罚。</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五、其他事项。请2021年度新入围的定点供应商，及时将单位银行账号和开户行以盖章纸质形式报送到市财政局政府采购处。2019-2020年度入围但2021年度未入围的公务用车维修、公务印刷、空调、物业服务定点供应商要抓紧项目资金结算，市财政局将在6月底前将相关定点供应商信息移除，如有特殊情况，请及时与市财政局政府采购处联系，否则届时相关资金将无法支付。</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本通知自2021年1月1日起执行。</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附件：2021年度扬州市市级机关、事业单位和团体组织公务用品或服务定点供应商名单</w:t>
      </w:r>
    </w:p>
    <w:p w:rsidR="008E29E8" w:rsidRPr="008E29E8" w:rsidRDefault="008E29E8" w:rsidP="008E29E8">
      <w:pPr>
        <w:widowControl/>
        <w:shd w:val="clear" w:color="auto" w:fill="FFFFFF"/>
        <w:ind w:firstLine="480"/>
        <w:jc w:val="righ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扬州市财政局</w:t>
      </w:r>
    </w:p>
    <w:p w:rsidR="008E29E8" w:rsidRPr="008E29E8" w:rsidRDefault="008E29E8" w:rsidP="008E29E8">
      <w:pPr>
        <w:widowControl/>
        <w:shd w:val="clear" w:color="auto" w:fill="FFFFFF"/>
        <w:ind w:firstLine="480"/>
        <w:jc w:val="righ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2021年1月28日</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附件</w:t>
      </w:r>
    </w:p>
    <w:p w:rsidR="008E29E8" w:rsidRPr="008E29E8" w:rsidRDefault="008E29E8" w:rsidP="008E29E8">
      <w:pPr>
        <w:widowControl/>
        <w:shd w:val="clear" w:color="auto" w:fill="FFFFFF"/>
        <w:ind w:firstLine="480"/>
        <w:jc w:val="center"/>
        <w:rPr>
          <w:rFonts w:ascii="宋体" w:eastAsia="宋体" w:hAnsi="宋体" w:cs="宋体" w:hint="eastAsia"/>
          <w:color w:val="333333"/>
          <w:kern w:val="0"/>
          <w:sz w:val="24"/>
          <w:szCs w:val="24"/>
        </w:rPr>
      </w:pPr>
      <w:r w:rsidRPr="008E29E8">
        <w:rPr>
          <w:rFonts w:ascii="宋体" w:eastAsia="宋体" w:hAnsi="宋体" w:cs="宋体" w:hint="eastAsia"/>
          <w:b/>
          <w:bCs/>
          <w:color w:val="333333"/>
          <w:kern w:val="0"/>
          <w:sz w:val="24"/>
          <w:szCs w:val="24"/>
        </w:rPr>
        <w:t>2021年度扬州市市级机关、事业单位和团体组织</w:t>
      </w:r>
    </w:p>
    <w:p w:rsidR="008E29E8" w:rsidRPr="008E29E8" w:rsidRDefault="008E29E8" w:rsidP="008E29E8">
      <w:pPr>
        <w:widowControl/>
        <w:shd w:val="clear" w:color="auto" w:fill="FFFFFF"/>
        <w:ind w:firstLine="480"/>
        <w:jc w:val="center"/>
        <w:rPr>
          <w:rFonts w:ascii="宋体" w:eastAsia="宋体" w:hAnsi="宋体" w:cs="宋体" w:hint="eastAsia"/>
          <w:color w:val="333333"/>
          <w:kern w:val="0"/>
          <w:sz w:val="24"/>
          <w:szCs w:val="24"/>
        </w:rPr>
      </w:pPr>
      <w:r w:rsidRPr="008E29E8">
        <w:rPr>
          <w:rFonts w:ascii="宋体" w:eastAsia="宋体" w:hAnsi="宋体" w:cs="宋体" w:hint="eastAsia"/>
          <w:b/>
          <w:bCs/>
          <w:color w:val="333333"/>
          <w:kern w:val="0"/>
          <w:sz w:val="24"/>
          <w:szCs w:val="24"/>
        </w:rPr>
        <w:t>公务用品或服务定点供应商名单</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一、公务印刷类中标供应商</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lastRenderedPageBreak/>
        <w:t>1.扬州市唐城印</w:t>
      </w:r>
      <w:proofErr w:type="gramStart"/>
      <w:r w:rsidRPr="008E29E8">
        <w:rPr>
          <w:rFonts w:ascii="宋体" w:eastAsia="宋体" w:hAnsi="宋体" w:cs="宋体" w:hint="eastAsia"/>
          <w:color w:val="333333"/>
          <w:kern w:val="0"/>
          <w:sz w:val="24"/>
          <w:szCs w:val="24"/>
        </w:rPr>
        <w:t>务</w:t>
      </w:r>
      <w:proofErr w:type="gramEnd"/>
      <w:r w:rsidRPr="008E29E8">
        <w:rPr>
          <w:rFonts w:ascii="宋体" w:eastAsia="宋体" w:hAnsi="宋体" w:cs="宋体" w:hint="eastAsia"/>
          <w:color w:val="333333"/>
          <w:kern w:val="0"/>
          <w:sz w:val="24"/>
          <w:szCs w:val="24"/>
        </w:rPr>
        <w:t>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2.扬州</w:t>
      </w:r>
      <w:proofErr w:type="gramStart"/>
      <w:r w:rsidRPr="008E29E8">
        <w:rPr>
          <w:rFonts w:ascii="宋体" w:eastAsia="宋体" w:hAnsi="宋体" w:cs="宋体" w:hint="eastAsia"/>
          <w:color w:val="333333"/>
          <w:kern w:val="0"/>
          <w:sz w:val="24"/>
          <w:szCs w:val="24"/>
        </w:rPr>
        <w:t>皓</w:t>
      </w:r>
      <w:proofErr w:type="gramEnd"/>
      <w:r w:rsidRPr="008E29E8">
        <w:rPr>
          <w:rFonts w:ascii="宋体" w:eastAsia="宋体" w:hAnsi="宋体" w:cs="宋体" w:hint="eastAsia"/>
          <w:color w:val="333333"/>
          <w:kern w:val="0"/>
          <w:sz w:val="24"/>
          <w:szCs w:val="24"/>
        </w:rPr>
        <w:t>宇图文印刷有限公司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3.扬州市邗江建设区</w:t>
      </w:r>
      <w:proofErr w:type="gramStart"/>
      <w:r w:rsidRPr="008E29E8">
        <w:rPr>
          <w:rFonts w:ascii="宋体" w:eastAsia="宋体" w:hAnsi="宋体" w:cs="宋体" w:hint="eastAsia"/>
          <w:color w:val="333333"/>
          <w:kern w:val="0"/>
          <w:sz w:val="24"/>
          <w:szCs w:val="24"/>
        </w:rPr>
        <w:t>邗</w:t>
      </w:r>
      <w:proofErr w:type="gramEnd"/>
      <w:r w:rsidRPr="008E29E8">
        <w:rPr>
          <w:rFonts w:ascii="宋体" w:eastAsia="宋体" w:hAnsi="宋体" w:cs="宋体" w:hint="eastAsia"/>
          <w:color w:val="333333"/>
          <w:kern w:val="0"/>
          <w:sz w:val="24"/>
          <w:szCs w:val="24"/>
        </w:rPr>
        <w:t>城印刷厂</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4.扬州市黄金印刷有限公司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5.江苏凤凰扬州</w:t>
      </w:r>
      <w:proofErr w:type="gramStart"/>
      <w:r w:rsidRPr="008E29E8">
        <w:rPr>
          <w:rFonts w:ascii="宋体" w:eastAsia="宋体" w:hAnsi="宋体" w:cs="宋体" w:hint="eastAsia"/>
          <w:color w:val="333333"/>
          <w:kern w:val="0"/>
          <w:sz w:val="24"/>
          <w:szCs w:val="24"/>
        </w:rPr>
        <w:t>鑫</w:t>
      </w:r>
      <w:proofErr w:type="gramEnd"/>
      <w:r w:rsidRPr="008E29E8">
        <w:rPr>
          <w:rFonts w:ascii="宋体" w:eastAsia="宋体" w:hAnsi="宋体" w:cs="宋体" w:hint="eastAsia"/>
          <w:color w:val="333333"/>
          <w:kern w:val="0"/>
          <w:sz w:val="24"/>
          <w:szCs w:val="24"/>
        </w:rPr>
        <w:t>华印刷有限公司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6.扬州文化印刷有限公司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7.扬州</w:t>
      </w:r>
      <w:proofErr w:type="gramStart"/>
      <w:r w:rsidRPr="008E29E8">
        <w:rPr>
          <w:rFonts w:ascii="宋体" w:eastAsia="宋体" w:hAnsi="宋体" w:cs="宋体" w:hint="eastAsia"/>
          <w:color w:val="333333"/>
          <w:kern w:val="0"/>
          <w:sz w:val="24"/>
          <w:szCs w:val="24"/>
        </w:rPr>
        <w:t>曜晨文化</w:t>
      </w:r>
      <w:proofErr w:type="gramEnd"/>
      <w:r w:rsidRPr="008E29E8">
        <w:rPr>
          <w:rFonts w:ascii="宋体" w:eastAsia="宋体" w:hAnsi="宋体" w:cs="宋体" w:hint="eastAsia"/>
          <w:color w:val="333333"/>
          <w:kern w:val="0"/>
          <w:sz w:val="24"/>
          <w:szCs w:val="24"/>
        </w:rPr>
        <w:t>传媒有限公司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8.扬州古籍线装文化有限公司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9.扬州市广陵区新概念彩印厂</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10.扬州南洋印刷有限公司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11.扬州市</w:t>
      </w:r>
      <w:proofErr w:type="gramStart"/>
      <w:r w:rsidRPr="008E29E8">
        <w:rPr>
          <w:rFonts w:ascii="宋体" w:eastAsia="宋体" w:hAnsi="宋体" w:cs="宋体" w:hint="eastAsia"/>
          <w:color w:val="333333"/>
          <w:kern w:val="0"/>
          <w:sz w:val="24"/>
          <w:szCs w:val="24"/>
        </w:rPr>
        <w:t>邗</w:t>
      </w:r>
      <w:proofErr w:type="gramEnd"/>
      <w:r w:rsidRPr="008E29E8">
        <w:rPr>
          <w:rFonts w:ascii="宋体" w:eastAsia="宋体" w:hAnsi="宋体" w:cs="宋体" w:hint="eastAsia"/>
          <w:color w:val="333333"/>
          <w:kern w:val="0"/>
          <w:sz w:val="24"/>
          <w:szCs w:val="24"/>
        </w:rPr>
        <w:t>财印刷有限公司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12.扬州</w:t>
      </w:r>
      <w:proofErr w:type="gramStart"/>
      <w:r w:rsidRPr="008E29E8">
        <w:rPr>
          <w:rFonts w:ascii="宋体" w:eastAsia="宋体" w:hAnsi="宋体" w:cs="宋体" w:hint="eastAsia"/>
          <w:color w:val="333333"/>
          <w:kern w:val="0"/>
          <w:sz w:val="24"/>
          <w:szCs w:val="24"/>
        </w:rPr>
        <w:t>源宇设计印务</w:t>
      </w:r>
      <w:proofErr w:type="gramEnd"/>
      <w:r w:rsidRPr="008E29E8">
        <w:rPr>
          <w:rFonts w:ascii="宋体" w:eastAsia="宋体" w:hAnsi="宋体" w:cs="宋体" w:hint="eastAsia"/>
          <w:color w:val="333333"/>
          <w:kern w:val="0"/>
          <w:sz w:val="24"/>
          <w:szCs w:val="24"/>
        </w:rPr>
        <w:t>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二、公车维修类中标供应商</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1.扬州远</w:t>
      </w:r>
      <w:proofErr w:type="gramStart"/>
      <w:r w:rsidRPr="008E29E8">
        <w:rPr>
          <w:rFonts w:ascii="宋体" w:eastAsia="宋体" w:hAnsi="宋体" w:cs="宋体" w:hint="eastAsia"/>
          <w:color w:val="333333"/>
          <w:kern w:val="0"/>
          <w:sz w:val="24"/>
          <w:szCs w:val="24"/>
        </w:rPr>
        <w:t>通交通</w:t>
      </w:r>
      <w:proofErr w:type="gramEnd"/>
      <w:r w:rsidRPr="008E29E8">
        <w:rPr>
          <w:rFonts w:ascii="宋体" w:eastAsia="宋体" w:hAnsi="宋体" w:cs="宋体" w:hint="eastAsia"/>
          <w:color w:val="333333"/>
          <w:kern w:val="0"/>
          <w:sz w:val="24"/>
          <w:szCs w:val="24"/>
        </w:rPr>
        <w:t>工程有限公司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2.扬州奔腾名车销售修理有限公司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3.扬州市富邦汽车服务有限公司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4.扬州大学东风汽车技术服务站</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5.</w:t>
      </w:r>
      <w:proofErr w:type="gramStart"/>
      <w:r w:rsidRPr="008E29E8">
        <w:rPr>
          <w:rFonts w:ascii="宋体" w:eastAsia="宋体" w:hAnsi="宋体" w:cs="宋体" w:hint="eastAsia"/>
          <w:color w:val="333333"/>
          <w:kern w:val="0"/>
          <w:sz w:val="24"/>
          <w:szCs w:val="24"/>
        </w:rPr>
        <w:t>邗江区宏</w:t>
      </w:r>
      <w:proofErr w:type="gramEnd"/>
      <w:r w:rsidRPr="008E29E8">
        <w:rPr>
          <w:rFonts w:ascii="宋体" w:eastAsia="宋体" w:hAnsi="宋体" w:cs="宋体" w:hint="eastAsia"/>
          <w:color w:val="333333"/>
          <w:kern w:val="0"/>
          <w:sz w:val="24"/>
          <w:szCs w:val="24"/>
        </w:rPr>
        <w:t>润汽车修理厂</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6.江苏省扬州汽车运输集团有限责任公司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7.扬州市大桥汽车修理厂</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8.扬州市东方汽车修理厂</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9.扬州市</w:t>
      </w:r>
      <w:proofErr w:type="gramStart"/>
      <w:r w:rsidRPr="008E29E8">
        <w:rPr>
          <w:rFonts w:ascii="宋体" w:eastAsia="宋体" w:hAnsi="宋体" w:cs="宋体" w:hint="eastAsia"/>
          <w:color w:val="333333"/>
          <w:kern w:val="0"/>
          <w:sz w:val="24"/>
          <w:szCs w:val="24"/>
        </w:rPr>
        <w:t>维扬区风骏汽车修理厂</w:t>
      </w:r>
      <w:proofErr w:type="gramEnd"/>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10.扬州</w:t>
      </w:r>
      <w:proofErr w:type="gramStart"/>
      <w:r w:rsidRPr="008E29E8">
        <w:rPr>
          <w:rFonts w:ascii="宋体" w:eastAsia="宋体" w:hAnsi="宋体" w:cs="宋体" w:hint="eastAsia"/>
          <w:color w:val="333333"/>
          <w:kern w:val="0"/>
          <w:sz w:val="24"/>
          <w:szCs w:val="24"/>
        </w:rPr>
        <w:t>市乾丰</w:t>
      </w:r>
      <w:proofErr w:type="gramEnd"/>
      <w:r w:rsidRPr="008E29E8">
        <w:rPr>
          <w:rFonts w:ascii="宋体" w:eastAsia="宋体" w:hAnsi="宋体" w:cs="宋体" w:hint="eastAsia"/>
          <w:color w:val="333333"/>
          <w:kern w:val="0"/>
          <w:sz w:val="24"/>
          <w:szCs w:val="24"/>
        </w:rPr>
        <w:t>汽车服务有限公司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11.扬州润达汽车销售有限公司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12.江苏东风南方汽车销售服务有限公司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三、空调类中标供应商</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w:t>
      </w:r>
      <w:proofErr w:type="gramStart"/>
      <w:r w:rsidRPr="008E29E8">
        <w:rPr>
          <w:rFonts w:ascii="宋体" w:eastAsia="宋体" w:hAnsi="宋体" w:cs="宋体" w:hint="eastAsia"/>
          <w:color w:val="333333"/>
          <w:kern w:val="0"/>
          <w:sz w:val="24"/>
          <w:szCs w:val="24"/>
        </w:rPr>
        <w:t>扬州盛腾电气</w:t>
      </w:r>
      <w:proofErr w:type="gramEnd"/>
      <w:r w:rsidRPr="008E29E8">
        <w:rPr>
          <w:rFonts w:ascii="宋体" w:eastAsia="宋体" w:hAnsi="宋体" w:cs="宋体" w:hint="eastAsia"/>
          <w:color w:val="333333"/>
          <w:kern w:val="0"/>
          <w:sz w:val="24"/>
          <w:szCs w:val="24"/>
        </w:rPr>
        <w:t>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2.扬州汇</w:t>
      </w:r>
      <w:proofErr w:type="gramStart"/>
      <w:r w:rsidRPr="008E29E8">
        <w:rPr>
          <w:rFonts w:ascii="宋体" w:eastAsia="宋体" w:hAnsi="宋体" w:cs="宋体" w:hint="eastAsia"/>
          <w:color w:val="333333"/>
          <w:kern w:val="0"/>
          <w:sz w:val="24"/>
          <w:szCs w:val="24"/>
        </w:rPr>
        <w:t>银商业</w:t>
      </w:r>
      <w:proofErr w:type="gramEnd"/>
      <w:r w:rsidRPr="008E29E8">
        <w:rPr>
          <w:rFonts w:ascii="宋体" w:eastAsia="宋体" w:hAnsi="宋体" w:cs="宋体" w:hint="eastAsia"/>
          <w:color w:val="333333"/>
          <w:kern w:val="0"/>
          <w:sz w:val="24"/>
          <w:szCs w:val="24"/>
        </w:rPr>
        <w:t>连锁有限公司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w:t>
      </w:r>
      <w:proofErr w:type="gramStart"/>
      <w:r w:rsidRPr="008E29E8">
        <w:rPr>
          <w:rFonts w:ascii="宋体" w:eastAsia="宋体" w:hAnsi="宋体" w:cs="宋体" w:hint="eastAsia"/>
          <w:color w:val="333333"/>
          <w:kern w:val="0"/>
          <w:sz w:val="24"/>
          <w:szCs w:val="24"/>
        </w:rPr>
        <w:t>扬州润美电器</w:t>
      </w:r>
      <w:proofErr w:type="gramEnd"/>
      <w:r w:rsidRPr="008E29E8">
        <w:rPr>
          <w:rFonts w:ascii="宋体" w:eastAsia="宋体" w:hAnsi="宋体" w:cs="宋体" w:hint="eastAsia"/>
          <w:color w:val="333333"/>
          <w:kern w:val="0"/>
          <w:sz w:val="24"/>
          <w:szCs w:val="24"/>
        </w:rPr>
        <w:t>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4.扬州通达制冷设备工程有限公司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5.扬州科达冷暖设备有限公司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6.扬州快乐电器有限公司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7.</w:t>
      </w:r>
      <w:proofErr w:type="gramStart"/>
      <w:r w:rsidRPr="008E29E8">
        <w:rPr>
          <w:rFonts w:ascii="宋体" w:eastAsia="宋体" w:hAnsi="宋体" w:cs="宋体" w:hint="eastAsia"/>
          <w:color w:val="333333"/>
          <w:kern w:val="0"/>
          <w:sz w:val="24"/>
          <w:szCs w:val="24"/>
        </w:rPr>
        <w:t>扬州海跃暖通工程</w:t>
      </w:r>
      <w:proofErr w:type="gramEnd"/>
      <w:r w:rsidRPr="008E29E8">
        <w:rPr>
          <w:rFonts w:ascii="宋体" w:eastAsia="宋体" w:hAnsi="宋体" w:cs="宋体" w:hint="eastAsia"/>
          <w:color w:val="333333"/>
          <w:kern w:val="0"/>
          <w:sz w:val="24"/>
          <w:szCs w:val="24"/>
        </w:rPr>
        <w:t>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8.江苏金格瑞机电设备有限公司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9.</w:t>
      </w:r>
      <w:proofErr w:type="gramStart"/>
      <w:r w:rsidRPr="008E29E8">
        <w:rPr>
          <w:rFonts w:ascii="宋体" w:eastAsia="宋体" w:hAnsi="宋体" w:cs="宋体" w:hint="eastAsia"/>
          <w:color w:val="333333"/>
          <w:kern w:val="0"/>
          <w:sz w:val="24"/>
          <w:szCs w:val="24"/>
        </w:rPr>
        <w:t>扬州金</w:t>
      </w:r>
      <w:proofErr w:type="gramEnd"/>
      <w:r w:rsidRPr="008E29E8">
        <w:rPr>
          <w:rFonts w:ascii="宋体" w:eastAsia="宋体" w:hAnsi="宋体" w:cs="宋体" w:hint="eastAsia"/>
          <w:color w:val="333333"/>
          <w:kern w:val="0"/>
          <w:sz w:val="24"/>
          <w:szCs w:val="24"/>
        </w:rPr>
        <w:t>弘制冷设备有限公司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10.扬州新力电器有限公司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四、物业服务类中标供应商</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1.江苏永旭物业服务有限公司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2.江苏华南物业管理有限公司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3.扬州市星辰物业管理服务有限公司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w:t>
      </w:r>
      <w:proofErr w:type="gramStart"/>
      <w:r w:rsidRPr="008E29E8">
        <w:rPr>
          <w:rFonts w:ascii="宋体" w:eastAsia="宋体" w:hAnsi="宋体" w:cs="宋体" w:hint="eastAsia"/>
          <w:color w:val="333333"/>
          <w:kern w:val="0"/>
          <w:sz w:val="24"/>
          <w:szCs w:val="24"/>
        </w:rPr>
        <w:t>扬州兰庭物业</w:t>
      </w:r>
      <w:proofErr w:type="gramEnd"/>
      <w:r w:rsidRPr="008E29E8">
        <w:rPr>
          <w:rFonts w:ascii="宋体" w:eastAsia="宋体" w:hAnsi="宋体" w:cs="宋体" w:hint="eastAsia"/>
          <w:color w:val="333333"/>
          <w:kern w:val="0"/>
          <w:sz w:val="24"/>
          <w:szCs w:val="24"/>
        </w:rPr>
        <w:t>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5.</w:t>
      </w:r>
      <w:proofErr w:type="gramStart"/>
      <w:r w:rsidRPr="008E29E8">
        <w:rPr>
          <w:rFonts w:ascii="宋体" w:eastAsia="宋体" w:hAnsi="宋体" w:cs="宋体" w:hint="eastAsia"/>
          <w:color w:val="333333"/>
          <w:kern w:val="0"/>
          <w:sz w:val="24"/>
          <w:szCs w:val="24"/>
        </w:rPr>
        <w:t>江苏万杨物业管理</w:t>
      </w:r>
      <w:proofErr w:type="gramEnd"/>
      <w:r w:rsidRPr="008E29E8">
        <w:rPr>
          <w:rFonts w:ascii="宋体" w:eastAsia="宋体" w:hAnsi="宋体" w:cs="宋体" w:hint="eastAsia"/>
          <w:color w:val="333333"/>
          <w:kern w:val="0"/>
          <w:sz w:val="24"/>
          <w:szCs w:val="24"/>
        </w:rPr>
        <w:t>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6.扬州市致和物业管理有限公司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7.扬州市康乐物业管理有限公司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lastRenderedPageBreak/>
        <w:t>8.扬州中房物业发展有限公司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9.扬州市双龙大成物业管理有限公司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10.扬州市开来物业服务有限责任公司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11.扬州</w:t>
      </w:r>
      <w:proofErr w:type="gramStart"/>
      <w:r w:rsidRPr="008E29E8">
        <w:rPr>
          <w:rFonts w:ascii="宋体" w:eastAsia="宋体" w:hAnsi="宋体" w:cs="宋体" w:hint="eastAsia"/>
          <w:color w:val="333333"/>
          <w:kern w:val="0"/>
          <w:sz w:val="24"/>
          <w:szCs w:val="24"/>
        </w:rPr>
        <w:t>锦日物业</w:t>
      </w:r>
      <w:proofErr w:type="gramEnd"/>
      <w:r w:rsidRPr="008E29E8">
        <w:rPr>
          <w:rFonts w:ascii="宋体" w:eastAsia="宋体" w:hAnsi="宋体" w:cs="宋体" w:hint="eastAsia"/>
          <w:color w:val="333333"/>
          <w:kern w:val="0"/>
          <w:sz w:val="24"/>
          <w:szCs w:val="24"/>
        </w:rPr>
        <w:t>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12.</w:t>
      </w:r>
      <w:proofErr w:type="gramStart"/>
      <w:r w:rsidRPr="008E29E8">
        <w:rPr>
          <w:rFonts w:ascii="宋体" w:eastAsia="宋体" w:hAnsi="宋体" w:cs="宋体" w:hint="eastAsia"/>
          <w:color w:val="333333"/>
          <w:kern w:val="0"/>
          <w:sz w:val="24"/>
          <w:szCs w:val="24"/>
        </w:rPr>
        <w:t>上海复欣物业管理</w:t>
      </w:r>
      <w:proofErr w:type="gramEnd"/>
      <w:r w:rsidRPr="008E29E8">
        <w:rPr>
          <w:rFonts w:ascii="宋体" w:eastAsia="宋体" w:hAnsi="宋体" w:cs="宋体" w:hint="eastAsia"/>
          <w:color w:val="333333"/>
          <w:kern w:val="0"/>
          <w:sz w:val="24"/>
          <w:szCs w:val="24"/>
        </w:rPr>
        <w:t>发展有限公司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13.江苏</w:t>
      </w:r>
      <w:proofErr w:type="gramStart"/>
      <w:r w:rsidRPr="008E29E8">
        <w:rPr>
          <w:rFonts w:ascii="宋体" w:eastAsia="宋体" w:hAnsi="宋体" w:cs="宋体" w:hint="eastAsia"/>
          <w:color w:val="333333"/>
          <w:kern w:val="0"/>
          <w:sz w:val="24"/>
          <w:szCs w:val="24"/>
        </w:rPr>
        <w:t>祯邦</w:t>
      </w:r>
      <w:proofErr w:type="gramEnd"/>
      <w:r w:rsidRPr="008E29E8">
        <w:rPr>
          <w:rFonts w:ascii="宋体" w:eastAsia="宋体" w:hAnsi="宋体" w:cs="宋体" w:hint="eastAsia"/>
          <w:color w:val="333333"/>
          <w:kern w:val="0"/>
          <w:sz w:val="24"/>
          <w:szCs w:val="24"/>
        </w:rPr>
        <w:t>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14.扬州市万佳物业管理有限公司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15.</w:t>
      </w:r>
      <w:proofErr w:type="gramStart"/>
      <w:r w:rsidRPr="008E29E8">
        <w:rPr>
          <w:rFonts w:ascii="宋体" w:eastAsia="宋体" w:hAnsi="宋体" w:cs="宋体" w:hint="eastAsia"/>
          <w:color w:val="333333"/>
          <w:kern w:val="0"/>
          <w:sz w:val="24"/>
          <w:szCs w:val="24"/>
        </w:rPr>
        <w:t>扬州爱涛</w:t>
      </w:r>
      <w:proofErr w:type="gramEnd"/>
      <w:r w:rsidRPr="008E29E8">
        <w:rPr>
          <w:rFonts w:ascii="宋体" w:eastAsia="宋体" w:hAnsi="宋体" w:cs="宋体" w:hint="eastAsia"/>
          <w:color w:val="333333"/>
          <w:kern w:val="0"/>
          <w:sz w:val="24"/>
          <w:szCs w:val="24"/>
        </w:rPr>
        <w:t>物业集团有限公司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16.</w:t>
      </w:r>
      <w:proofErr w:type="gramStart"/>
      <w:r w:rsidRPr="008E29E8">
        <w:rPr>
          <w:rFonts w:ascii="宋体" w:eastAsia="宋体" w:hAnsi="宋体" w:cs="宋体" w:hint="eastAsia"/>
          <w:color w:val="333333"/>
          <w:kern w:val="0"/>
          <w:sz w:val="24"/>
          <w:szCs w:val="24"/>
        </w:rPr>
        <w:t>江苏宣羽物业</w:t>
      </w:r>
      <w:proofErr w:type="gramEnd"/>
      <w:r w:rsidRPr="008E29E8">
        <w:rPr>
          <w:rFonts w:ascii="宋体" w:eastAsia="宋体" w:hAnsi="宋体" w:cs="宋体" w:hint="eastAsia"/>
          <w:color w:val="333333"/>
          <w:kern w:val="0"/>
          <w:sz w:val="24"/>
          <w:szCs w:val="24"/>
        </w:rPr>
        <w:t>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17.扬州市扬子江投资发展集团现代物业管理有限公司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18.扬州利群物业有限公司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19.江苏名扬三联物业管理服务集团有限公司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20.扬州扬名物业服务有限公司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21.扬州琪文物业有限公司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22.扬州瘦</w:t>
      </w:r>
      <w:proofErr w:type="gramStart"/>
      <w:r w:rsidRPr="008E29E8">
        <w:rPr>
          <w:rFonts w:ascii="宋体" w:eastAsia="宋体" w:hAnsi="宋体" w:cs="宋体" w:hint="eastAsia"/>
          <w:color w:val="333333"/>
          <w:kern w:val="0"/>
          <w:sz w:val="24"/>
          <w:szCs w:val="24"/>
        </w:rPr>
        <w:t>西湖景悦物业</w:t>
      </w:r>
      <w:proofErr w:type="gramEnd"/>
      <w:r w:rsidRPr="008E29E8">
        <w:rPr>
          <w:rFonts w:ascii="宋体" w:eastAsia="宋体" w:hAnsi="宋体" w:cs="宋体" w:hint="eastAsia"/>
          <w:color w:val="333333"/>
          <w:kern w:val="0"/>
          <w:sz w:val="24"/>
          <w:szCs w:val="24"/>
        </w:rPr>
        <w:t>发展有限公司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23.扬州嘉宏物业管理有限公司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24.扬州市</w:t>
      </w:r>
      <w:proofErr w:type="gramStart"/>
      <w:r w:rsidRPr="008E29E8">
        <w:rPr>
          <w:rFonts w:ascii="宋体" w:eastAsia="宋体" w:hAnsi="宋体" w:cs="宋体" w:hint="eastAsia"/>
          <w:color w:val="333333"/>
          <w:kern w:val="0"/>
          <w:sz w:val="24"/>
          <w:szCs w:val="24"/>
        </w:rPr>
        <w:t>邗江区</w:t>
      </w:r>
      <w:proofErr w:type="gramEnd"/>
      <w:r w:rsidRPr="008E29E8">
        <w:rPr>
          <w:rFonts w:ascii="宋体" w:eastAsia="宋体" w:hAnsi="宋体" w:cs="宋体" w:hint="eastAsia"/>
          <w:color w:val="333333"/>
          <w:kern w:val="0"/>
          <w:sz w:val="24"/>
          <w:szCs w:val="24"/>
        </w:rPr>
        <w:t>正通物业服务有限公司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25.扬州庭柱物业服务有限公司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26.江苏新能源物业服务有限公司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27.扬州市强盛物业服务有限公司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28.扬州市永</w:t>
      </w:r>
      <w:proofErr w:type="gramStart"/>
      <w:r w:rsidRPr="008E29E8">
        <w:rPr>
          <w:rFonts w:ascii="宋体" w:eastAsia="宋体" w:hAnsi="宋体" w:cs="宋体" w:hint="eastAsia"/>
          <w:color w:val="333333"/>
          <w:kern w:val="0"/>
          <w:sz w:val="24"/>
          <w:szCs w:val="24"/>
        </w:rPr>
        <w:t>祥</w:t>
      </w:r>
      <w:proofErr w:type="gramEnd"/>
      <w:r w:rsidRPr="008E29E8">
        <w:rPr>
          <w:rFonts w:ascii="宋体" w:eastAsia="宋体" w:hAnsi="宋体" w:cs="宋体" w:hint="eastAsia"/>
          <w:color w:val="333333"/>
          <w:kern w:val="0"/>
          <w:sz w:val="24"/>
          <w:szCs w:val="24"/>
        </w:rPr>
        <w:t>物业管理服务有限公司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29.扬州汇海物业服务有限公司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30.扬州绿城物业管理有限公司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31.扬州市</w:t>
      </w:r>
      <w:proofErr w:type="gramStart"/>
      <w:r w:rsidRPr="008E29E8">
        <w:rPr>
          <w:rFonts w:ascii="宋体" w:eastAsia="宋体" w:hAnsi="宋体" w:cs="宋体" w:hint="eastAsia"/>
          <w:color w:val="333333"/>
          <w:kern w:val="0"/>
          <w:sz w:val="24"/>
          <w:szCs w:val="24"/>
        </w:rPr>
        <w:t>麒</w:t>
      </w:r>
      <w:proofErr w:type="gramEnd"/>
      <w:r w:rsidRPr="008E29E8">
        <w:rPr>
          <w:rFonts w:ascii="宋体" w:eastAsia="宋体" w:hAnsi="宋体" w:cs="宋体" w:hint="eastAsia"/>
          <w:color w:val="333333"/>
          <w:kern w:val="0"/>
          <w:sz w:val="24"/>
          <w:szCs w:val="24"/>
        </w:rPr>
        <w:t>胜物业服务有限公司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32.江苏恒通不动产物业服务有限公司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33.扬州天龙物业管理有限公司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34.苏州市东吴物业管理有限公司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35.扬州恒</w:t>
      </w:r>
      <w:proofErr w:type="gramStart"/>
      <w:r w:rsidRPr="008E29E8">
        <w:rPr>
          <w:rFonts w:ascii="宋体" w:eastAsia="宋体" w:hAnsi="宋体" w:cs="宋体" w:hint="eastAsia"/>
          <w:color w:val="333333"/>
          <w:kern w:val="0"/>
          <w:sz w:val="24"/>
          <w:szCs w:val="24"/>
        </w:rPr>
        <w:t>邦</w:t>
      </w:r>
      <w:proofErr w:type="gramEnd"/>
      <w:r w:rsidRPr="008E29E8">
        <w:rPr>
          <w:rFonts w:ascii="宋体" w:eastAsia="宋体" w:hAnsi="宋体" w:cs="宋体" w:hint="eastAsia"/>
          <w:color w:val="333333"/>
          <w:kern w:val="0"/>
          <w:sz w:val="24"/>
          <w:szCs w:val="24"/>
        </w:rPr>
        <w:t>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36.扬州深鸿基物业服务有限公司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37.江苏丽嘉物业服务有限公司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38.扬州市飞虹物业服务有限公司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39.江苏金枫物业服务有限责任公司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40.</w:t>
      </w:r>
      <w:proofErr w:type="gramStart"/>
      <w:r w:rsidRPr="008E29E8">
        <w:rPr>
          <w:rFonts w:ascii="宋体" w:eastAsia="宋体" w:hAnsi="宋体" w:cs="宋体" w:hint="eastAsia"/>
          <w:color w:val="333333"/>
          <w:kern w:val="0"/>
          <w:sz w:val="24"/>
          <w:szCs w:val="24"/>
        </w:rPr>
        <w:t>南京朗诗物业管理</w:t>
      </w:r>
      <w:proofErr w:type="gramEnd"/>
      <w:r w:rsidRPr="008E29E8">
        <w:rPr>
          <w:rFonts w:ascii="宋体" w:eastAsia="宋体" w:hAnsi="宋体" w:cs="宋体" w:hint="eastAsia"/>
          <w:color w:val="333333"/>
          <w:kern w:val="0"/>
          <w:sz w:val="24"/>
          <w:szCs w:val="24"/>
        </w:rPr>
        <w:t>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41.</w:t>
      </w:r>
      <w:proofErr w:type="gramStart"/>
      <w:r w:rsidRPr="008E29E8">
        <w:rPr>
          <w:rFonts w:ascii="宋体" w:eastAsia="宋体" w:hAnsi="宋体" w:cs="宋体" w:hint="eastAsia"/>
          <w:color w:val="333333"/>
          <w:kern w:val="0"/>
          <w:sz w:val="24"/>
          <w:szCs w:val="24"/>
        </w:rPr>
        <w:t>扬州甲伍物业</w:t>
      </w:r>
      <w:proofErr w:type="gramEnd"/>
      <w:r w:rsidRPr="008E29E8">
        <w:rPr>
          <w:rFonts w:ascii="宋体" w:eastAsia="宋体" w:hAnsi="宋体" w:cs="宋体" w:hint="eastAsia"/>
          <w:color w:val="333333"/>
          <w:kern w:val="0"/>
          <w:sz w:val="24"/>
          <w:szCs w:val="24"/>
        </w:rPr>
        <w:t>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42.南京银城物业服务有限公司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43.扬州珠港物业服务有限公司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44.深圳市金地物业管理有限公司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45.扬州市信和物业服务有限公司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46.</w:t>
      </w:r>
      <w:proofErr w:type="gramStart"/>
      <w:r w:rsidRPr="008E29E8">
        <w:rPr>
          <w:rFonts w:ascii="宋体" w:eastAsia="宋体" w:hAnsi="宋体" w:cs="宋体" w:hint="eastAsia"/>
          <w:color w:val="333333"/>
          <w:kern w:val="0"/>
          <w:sz w:val="24"/>
          <w:szCs w:val="24"/>
        </w:rPr>
        <w:t>新鼎物业</w:t>
      </w:r>
      <w:proofErr w:type="gramEnd"/>
      <w:r w:rsidRPr="008E29E8">
        <w:rPr>
          <w:rFonts w:ascii="宋体" w:eastAsia="宋体" w:hAnsi="宋体" w:cs="宋体" w:hint="eastAsia"/>
          <w:color w:val="333333"/>
          <w:kern w:val="0"/>
          <w:sz w:val="24"/>
          <w:szCs w:val="24"/>
        </w:rPr>
        <w:t>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47.扬州市金宏宇物业服务有限公司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48.江苏香江物业发展有限公司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49.上海永升物业管理有限公司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50.</w:t>
      </w:r>
      <w:proofErr w:type="gramStart"/>
      <w:r w:rsidRPr="008E29E8">
        <w:rPr>
          <w:rFonts w:ascii="宋体" w:eastAsia="宋体" w:hAnsi="宋体" w:cs="宋体" w:hint="eastAsia"/>
          <w:color w:val="333333"/>
          <w:kern w:val="0"/>
          <w:sz w:val="24"/>
          <w:szCs w:val="24"/>
        </w:rPr>
        <w:t>扬州安建物业</w:t>
      </w:r>
      <w:proofErr w:type="gramEnd"/>
      <w:r w:rsidRPr="008E29E8">
        <w:rPr>
          <w:rFonts w:ascii="宋体" w:eastAsia="宋体" w:hAnsi="宋体" w:cs="宋体" w:hint="eastAsia"/>
          <w:color w:val="333333"/>
          <w:kern w:val="0"/>
          <w:sz w:val="24"/>
          <w:szCs w:val="24"/>
        </w:rPr>
        <w:t>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51.</w:t>
      </w:r>
      <w:proofErr w:type="gramStart"/>
      <w:r w:rsidRPr="008E29E8">
        <w:rPr>
          <w:rFonts w:ascii="宋体" w:eastAsia="宋体" w:hAnsi="宋体" w:cs="宋体" w:hint="eastAsia"/>
          <w:color w:val="333333"/>
          <w:kern w:val="0"/>
          <w:sz w:val="24"/>
          <w:szCs w:val="24"/>
        </w:rPr>
        <w:t>扬州金</w:t>
      </w:r>
      <w:proofErr w:type="gramEnd"/>
      <w:r w:rsidRPr="008E29E8">
        <w:rPr>
          <w:rFonts w:ascii="宋体" w:eastAsia="宋体" w:hAnsi="宋体" w:cs="宋体" w:hint="eastAsia"/>
          <w:color w:val="333333"/>
          <w:kern w:val="0"/>
          <w:sz w:val="24"/>
          <w:szCs w:val="24"/>
        </w:rPr>
        <w:t>鹏物业服务有限公司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lastRenderedPageBreak/>
        <w:t>52.江苏雅洁物业服务发展有限公司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五、办公家具类中标供应商</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1.扬州</w:t>
      </w:r>
      <w:proofErr w:type="gramStart"/>
      <w:r w:rsidRPr="008E29E8">
        <w:rPr>
          <w:rFonts w:ascii="宋体" w:eastAsia="宋体" w:hAnsi="宋体" w:cs="宋体" w:hint="eastAsia"/>
          <w:color w:val="333333"/>
          <w:kern w:val="0"/>
          <w:sz w:val="24"/>
          <w:szCs w:val="24"/>
        </w:rPr>
        <w:t>邦</w:t>
      </w:r>
      <w:proofErr w:type="gramEnd"/>
      <w:r w:rsidRPr="008E29E8">
        <w:rPr>
          <w:rFonts w:ascii="宋体" w:eastAsia="宋体" w:hAnsi="宋体" w:cs="宋体" w:hint="eastAsia"/>
          <w:color w:val="333333"/>
          <w:kern w:val="0"/>
          <w:sz w:val="24"/>
          <w:szCs w:val="24"/>
        </w:rPr>
        <w:t>德家俬制造有限公司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2.广州市至</w:t>
      </w:r>
      <w:proofErr w:type="gramStart"/>
      <w:r w:rsidRPr="008E29E8">
        <w:rPr>
          <w:rFonts w:ascii="宋体" w:eastAsia="宋体" w:hAnsi="宋体" w:cs="宋体" w:hint="eastAsia"/>
          <w:color w:val="333333"/>
          <w:kern w:val="0"/>
          <w:sz w:val="24"/>
          <w:szCs w:val="24"/>
        </w:rPr>
        <w:t>盛冠美</w:t>
      </w:r>
      <w:proofErr w:type="gramEnd"/>
      <w:r w:rsidRPr="008E29E8">
        <w:rPr>
          <w:rFonts w:ascii="宋体" w:eastAsia="宋体" w:hAnsi="宋体" w:cs="宋体" w:hint="eastAsia"/>
          <w:color w:val="333333"/>
          <w:kern w:val="0"/>
          <w:sz w:val="24"/>
          <w:szCs w:val="24"/>
        </w:rPr>
        <w:t>家具有限公司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3.扬州美欧办公家具有限公司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4.嘉利信得家具有限公司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5.扬州</w:t>
      </w:r>
      <w:proofErr w:type="gramStart"/>
      <w:r w:rsidRPr="008E29E8">
        <w:rPr>
          <w:rFonts w:ascii="宋体" w:eastAsia="宋体" w:hAnsi="宋体" w:cs="宋体" w:hint="eastAsia"/>
          <w:color w:val="333333"/>
          <w:kern w:val="0"/>
          <w:sz w:val="24"/>
          <w:szCs w:val="24"/>
        </w:rPr>
        <w:t>凯</w:t>
      </w:r>
      <w:proofErr w:type="gramEnd"/>
      <w:r w:rsidRPr="008E29E8">
        <w:rPr>
          <w:rFonts w:ascii="宋体" w:eastAsia="宋体" w:hAnsi="宋体" w:cs="宋体" w:hint="eastAsia"/>
          <w:color w:val="333333"/>
          <w:kern w:val="0"/>
          <w:sz w:val="24"/>
          <w:szCs w:val="24"/>
        </w:rPr>
        <w:t>扬办公设备制造有限公司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6.北京大为家具集团有限公司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7.扬州市江都区鑫诚钢木家具有限公司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8.扬州</w:t>
      </w:r>
      <w:proofErr w:type="gramStart"/>
      <w:r w:rsidRPr="008E29E8">
        <w:rPr>
          <w:rFonts w:ascii="宋体" w:eastAsia="宋体" w:hAnsi="宋体" w:cs="宋体" w:hint="eastAsia"/>
          <w:color w:val="333333"/>
          <w:kern w:val="0"/>
          <w:sz w:val="24"/>
          <w:szCs w:val="24"/>
        </w:rPr>
        <w:t>鑫</w:t>
      </w:r>
      <w:proofErr w:type="gramEnd"/>
      <w:r w:rsidRPr="008E29E8">
        <w:rPr>
          <w:rFonts w:ascii="宋体" w:eastAsia="宋体" w:hAnsi="宋体" w:cs="宋体" w:hint="eastAsia"/>
          <w:color w:val="333333"/>
          <w:kern w:val="0"/>
          <w:sz w:val="24"/>
          <w:szCs w:val="24"/>
        </w:rPr>
        <w:t>洲国际商贸有限公司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9.苏州迪雅家具有限公司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10.中山市国景家具有限公司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11.中山市中泰龙办公用品有限公司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12.中山市华盛家具制造有限公司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13.</w:t>
      </w:r>
      <w:proofErr w:type="gramStart"/>
      <w:r w:rsidRPr="008E29E8">
        <w:rPr>
          <w:rFonts w:ascii="宋体" w:eastAsia="宋体" w:hAnsi="宋体" w:cs="宋体" w:hint="eastAsia"/>
          <w:color w:val="333333"/>
          <w:kern w:val="0"/>
          <w:sz w:val="24"/>
          <w:szCs w:val="24"/>
        </w:rPr>
        <w:t>扬州旭杨办公</w:t>
      </w:r>
      <w:proofErr w:type="gramEnd"/>
      <w:r w:rsidRPr="008E29E8">
        <w:rPr>
          <w:rFonts w:ascii="宋体" w:eastAsia="宋体" w:hAnsi="宋体" w:cs="宋体" w:hint="eastAsia"/>
          <w:color w:val="333333"/>
          <w:kern w:val="0"/>
          <w:sz w:val="24"/>
          <w:szCs w:val="24"/>
        </w:rPr>
        <w:t>用品有限公司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14.</w:t>
      </w:r>
      <w:proofErr w:type="gramStart"/>
      <w:r w:rsidRPr="008E29E8">
        <w:rPr>
          <w:rFonts w:ascii="宋体" w:eastAsia="宋体" w:hAnsi="宋体" w:cs="宋体" w:hint="eastAsia"/>
          <w:color w:val="333333"/>
          <w:kern w:val="0"/>
          <w:sz w:val="24"/>
          <w:szCs w:val="24"/>
        </w:rPr>
        <w:t>扬州金</w:t>
      </w:r>
      <w:proofErr w:type="gramEnd"/>
      <w:r w:rsidRPr="008E29E8">
        <w:rPr>
          <w:rFonts w:ascii="宋体" w:eastAsia="宋体" w:hAnsi="宋体" w:cs="宋体" w:hint="eastAsia"/>
          <w:color w:val="333333"/>
          <w:kern w:val="0"/>
          <w:sz w:val="24"/>
          <w:szCs w:val="24"/>
        </w:rPr>
        <w:t>典国际贸易有限公司</w:t>
      </w:r>
    </w:p>
    <w:p w:rsidR="008E29E8" w:rsidRPr="008E29E8" w:rsidRDefault="008E29E8" w:rsidP="008E29E8">
      <w:pPr>
        <w:widowControl/>
        <w:shd w:val="clear" w:color="auto" w:fill="FFFFFF"/>
        <w:ind w:firstLine="480"/>
        <w:jc w:val="left"/>
        <w:rPr>
          <w:rFonts w:ascii="宋体" w:eastAsia="宋体" w:hAnsi="宋体" w:cs="宋体" w:hint="eastAsia"/>
          <w:color w:val="333333"/>
          <w:kern w:val="0"/>
          <w:sz w:val="24"/>
          <w:szCs w:val="24"/>
        </w:rPr>
      </w:pPr>
      <w:r w:rsidRPr="008E29E8">
        <w:rPr>
          <w:rFonts w:ascii="宋体" w:eastAsia="宋体" w:hAnsi="宋体" w:cs="宋体" w:hint="eastAsia"/>
          <w:color w:val="333333"/>
          <w:kern w:val="0"/>
          <w:sz w:val="24"/>
          <w:szCs w:val="24"/>
        </w:rPr>
        <w:t>15.扬州永</w:t>
      </w:r>
      <w:proofErr w:type="gramStart"/>
      <w:r w:rsidRPr="008E29E8">
        <w:rPr>
          <w:rFonts w:ascii="宋体" w:eastAsia="宋体" w:hAnsi="宋体" w:cs="宋体" w:hint="eastAsia"/>
          <w:color w:val="333333"/>
          <w:kern w:val="0"/>
          <w:sz w:val="24"/>
          <w:szCs w:val="24"/>
        </w:rPr>
        <w:t>鑫</w:t>
      </w:r>
      <w:proofErr w:type="gramEnd"/>
      <w:r w:rsidRPr="008E29E8">
        <w:rPr>
          <w:rFonts w:ascii="宋体" w:eastAsia="宋体" w:hAnsi="宋体" w:cs="宋体" w:hint="eastAsia"/>
          <w:color w:val="333333"/>
          <w:kern w:val="0"/>
          <w:sz w:val="24"/>
          <w:szCs w:val="24"/>
        </w:rPr>
        <w:t>办公设备有限公司</w:t>
      </w:r>
    </w:p>
    <w:p w:rsidR="003E7D1E" w:rsidRPr="008E29E8" w:rsidRDefault="008E29E8" w:rsidP="008E29E8">
      <w:pPr>
        <w:widowControl/>
        <w:shd w:val="clear" w:color="auto" w:fill="FFFFFF"/>
        <w:ind w:firstLine="480"/>
        <w:jc w:val="left"/>
        <w:rPr>
          <w:rFonts w:ascii="宋体" w:eastAsia="宋体" w:hAnsi="宋体" w:cs="宋体"/>
          <w:color w:val="333333"/>
          <w:kern w:val="0"/>
          <w:sz w:val="24"/>
          <w:szCs w:val="24"/>
        </w:rPr>
      </w:pPr>
      <w:r w:rsidRPr="008E29E8">
        <w:rPr>
          <w:rFonts w:ascii="宋体" w:eastAsia="宋体" w:hAnsi="宋体" w:cs="宋体" w:hint="eastAsia"/>
          <w:color w:val="333333"/>
          <w:kern w:val="0"/>
          <w:sz w:val="24"/>
          <w:szCs w:val="24"/>
        </w:rPr>
        <w:t>16.江苏喜洋洋科教设备有限公司</w:t>
      </w:r>
    </w:p>
    <w:sectPr w:rsidR="003E7D1E" w:rsidRPr="008E29E8" w:rsidSect="003E7D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E29E8"/>
    <w:rsid w:val="003E7D1E"/>
    <w:rsid w:val="008E29E8"/>
    <w:rsid w:val="00B64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D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E29E8"/>
  </w:style>
  <w:style w:type="paragraph" w:styleId="a3">
    <w:name w:val="Normal (Web)"/>
    <w:basedOn w:val="a"/>
    <w:uiPriority w:val="99"/>
    <w:semiHidden/>
    <w:unhideWhenUsed/>
    <w:rsid w:val="008E29E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65157425">
      <w:bodyDiv w:val="1"/>
      <w:marLeft w:val="0"/>
      <w:marRight w:val="0"/>
      <w:marTop w:val="0"/>
      <w:marBottom w:val="0"/>
      <w:divBdr>
        <w:top w:val="none" w:sz="0" w:space="0" w:color="auto"/>
        <w:left w:val="none" w:sz="0" w:space="0" w:color="auto"/>
        <w:bottom w:val="none" w:sz="0" w:space="0" w:color="auto"/>
        <w:right w:val="none" w:sz="0" w:space="0" w:color="auto"/>
      </w:divBdr>
      <w:divsChild>
        <w:div w:id="1645163465">
          <w:marLeft w:val="0"/>
          <w:marRight w:val="0"/>
          <w:marTop w:val="2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422</Words>
  <Characters>2408</Characters>
  <Application>Microsoft Office Word</Application>
  <DocSecurity>0</DocSecurity>
  <Lines>20</Lines>
  <Paragraphs>5</Paragraphs>
  <ScaleCrop>false</ScaleCrop>
  <Company>Microsoft</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2021-03-10T08:16:00Z</cp:lastPrinted>
  <dcterms:created xsi:type="dcterms:W3CDTF">2021-03-10T08:16:00Z</dcterms:created>
  <dcterms:modified xsi:type="dcterms:W3CDTF">2021-03-10T08:27:00Z</dcterms:modified>
</cp:coreProperties>
</file>