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B5" w:rsidRDefault="000C7968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</w:t>
      </w:r>
    </w:p>
    <w:p w:rsidR="00E0791B" w:rsidRDefault="008835F1">
      <w:pPr>
        <w:jc w:val="center"/>
        <w:rPr>
          <w:rFonts w:eastAsia="楷体_GB2312"/>
          <w:b/>
          <w:bCs/>
          <w:sz w:val="32"/>
          <w:szCs w:val="32"/>
        </w:rPr>
      </w:pPr>
      <w:proofErr w:type="gramStart"/>
      <w:r w:rsidRPr="008835F1">
        <w:rPr>
          <w:rFonts w:eastAsia="楷体_GB2312" w:hint="eastAsia"/>
          <w:b/>
          <w:bCs/>
          <w:sz w:val="32"/>
          <w:szCs w:val="32"/>
        </w:rPr>
        <w:t>省</w:t>
      </w:r>
      <w:r w:rsidR="00E10958">
        <w:rPr>
          <w:rFonts w:eastAsia="楷体_GB2312"/>
          <w:b/>
          <w:bCs/>
          <w:sz w:val="32"/>
          <w:szCs w:val="32"/>
        </w:rPr>
        <w:t>教学</w:t>
      </w:r>
      <w:proofErr w:type="gramEnd"/>
      <w:r w:rsidR="00E10958">
        <w:rPr>
          <w:rFonts w:eastAsia="楷体_GB2312"/>
          <w:b/>
          <w:bCs/>
          <w:sz w:val="32"/>
          <w:szCs w:val="32"/>
        </w:rPr>
        <w:t>大赛</w:t>
      </w:r>
      <w:r w:rsidR="00E10958">
        <w:rPr>
          <w:rFonts w:eastAsia="楷体_GB2312" w:hint="eastAsia"/>
          <w:b/>
          <w:bCs/>
          <w:sz w:val="32"/>
          <w:szCs w:val="32"/>
        </w:rPr>
        <w:t>初赛视频</w:t>
      </w:r>
      <w:r w:rsidRPr="008835F1">
        <w:rPr>
          <w:rFonts w:eastAsia="楷体_GB2312"/>
          <w:b/>
          <w:bCs/>
          <w:sz w:val="32"/>
          <w:szCs w:val="32"/>
        </w:rPr>
        <w:t>制作</w:t>
      </w:r>
      <w:r w:rsidRPr="008835F1">
        <w:rPr>
          <w:rFonts w:eastAsia="楷体_GB2312" w:hint="eastAsia"/>
          <w:b/>
          <w:bCs/>
          <w:sz w:val="32"/>
          <w:szCs w:val="32"/>
        </w:rPr>
        <w:t>及资源检索</w:t>
      </w:r>
      <w:r w:rsidR="009466F3">
        <w:rPr>
          <w:rFonts w:eastAsia="楷体_GB2312"/>
          <w:b/>
          <w:bCs/>
          <w:sz w:val="32"/>
          <w:szCs w:val="32"/>
        </w:rPr>
        <w:t>平台</w:t>
      </w:r>
      <w:r w:rsidR="000C7968">
        <w:rPr>
          <w:rFonts w:eastAsia="楷体_GB2312" w:hint="eastAsia"/>
          <w:b/>
          <w:bCs/>
          <w:sz w:val="32"/>
          <w:szCs w:val="32"/>
        </w:rPr>
        <w:t>项目的询价采购</w:t>
      </w:r>
    </w:p>
    <w:p w:rsidR="003447B5" w:rsidRDefault="003447B5">
      <w:pPr>
        <w:jc w:val="center"/>
        <w:rPr>
          <w:rFonts w:eastAsia="楷体_GB2312"/>
          <w:b/>
          <w:bCs/>
          <w:sz w:val="32"/>
          <w:szCs w:val="32"/>
        </w:rPr>
      </w:pPr>
    </w:p>
    <w:p w:rsidR="00E0791B" w:rsidRDefault="00CD13B0" w:rsidP="00CD13B0">
      <w:pPr>
        <w:widowControl/>
        <w:spacing w:line="380" w:lineRule="exact"/>
        <w:ind w:rightChars="191" w:right="401"/>
        <w:jc w:val="left"/>
        <w:rPr>
          <w:rFonts w:eastAsia="楷体_GB2312"/>
          <w:spacing w:val="15"/>
          <w:kern w:val="0"/>
          <w:sz w:val="28"/>
        </w:rPr>
      </w:pPr>
      <w:r w:rsidRPr="00CD13B0">
        <w:rPr>
          <w:rFonts w:ascii="宋体" w:hAnsi="宋体" w:cs="宋体"/>
          <w:color w:val="000000"/>
          <w:spacing w:val="15"/>
          <w:kern w:val="0"/>
          <w:sz w:val="28"/>
        </w:rPr>
        <w:t xml:space="preserve">   </w:t>
      </w:r>
      <w:r w:rsidR="00EF1E02">
        <w:rPr>
          <w:rFonts w:ascii="宋体" w:hAnsi="宋体" w:cs="宋体" w:hint="eastAsia"/>
          <w:color w:val="000000"/>
          <w:spacing w:val="15"/>
          <w:kern w:val="0"/>
          <w:sz w:val="28"/>
          <w:u w:val="single"/>
        </w:rPr>
        <w:t xml:space="preserve">                   </w:t>
      </w:r>
      <w:r w:rsidR="00EF1E02">
        <w:rPr>
          <w:rFonts w:eastAsia="楷体_GB2312" w:hAnsi="宋体" w:cs="宋体" w:hint="eastAsia"/>
          <w:color w:val="000000"/>
          <w:spacing w:val="15"/>
          <w:kern w:val="0"/>
          <w:sz w:val="28"/>
        </w:rPr>
        <w:t>公司：</w:t>
      </w:r>
    </w:p>
    <w:p w:rsidR="00E0791B" w:rsidRDefault="00560044" w:rsidP="00D876DA">
      <w:pPr>
        <w:widowControl/>
        <w:spacing w:line="380" w:lineRule="exact"/>
        <w:ind w:leftChars="270" w:left="567" w:rightChars="191" w:right="401" w:firstLineChars="200" w:firstLine="54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我校现</w:t>
      </w:r>
      <w:proofErr w:type="gramStart"/>
      <w:r>
        <w:rPr>
          <w:rFonts w:eastAsia="楷体_GB2312" w:hint="eastAsia"/>
          <w:spacing w:val="15"/>
          <w:kern w:val="0"/>
          <w:sz w:val="24"/>
        </w:rPr>
        <w:t>采购</w:t>
      </w:r>
      <w:r w:rsidR="00CD13B0" w:rsidRPr="00CD13B0">
        <w:rPr>
          <w:rFonts w:eastAsia="楷体_GB2312" w:hint="eastAsia"/>
          <w:spacing w:val="15"/>
          <w:kern w:val="0"/>
          <w:sz w:val="24"/>
        </w:rPr>
        <w:t>省</w:t>
      </w:r>
      <w:r w:rsidR="00CD13B0" w:rsidRPr="00CD13B0">
        <w:rPr>
          <w:rFonts w:eastAsia="楷体_GB2312"/>
          <w:spacing w:val="15"/>
          <w:kern w:val="0"/>
          <w:sz w:val="24"/>
        </w:rPr>
        <w:t>教学</w:t>
      </w:r>
      <w:proofErr w:type="gramEnd"/>
      <w:r w:rsidR="00CD13B0" w:rsidRPr="00CD13B0">
        <w:rPr>
          <w:rFonts w:eastAsia="楷体_GB2312"/>
          <w:spacing w:val="15"/>
          <w:kern w:val="0"/>
          <w:sz w:val="24"/>
        </w:rPr>
        <w:t>大赛初赛</w:t>
      </w:r>
      <w:r w:rsidR="00E10958">
        <w:rPr>
          <w:rFonts w:eastAsia="楷体_GB2312" w:hint="eastAsia"/>
          <w:spacing w:val="15"/>
          <w:kern w:val="0"/>
          <w:sz w:val="24"/>
        </w:rPr>
        <w:t>视频</w:t>
      </w:r>
      <w:r w:rsidR="00CD13B0" w:rsidRPr="00CD13B0">
        <w:rPr>
          <w:rFonts w:eastAsia="楷体_GB2312"/>
          <w:spacing w:val="15"/>
          <w:kern w:val="0"/>
          <w:sz w:val="24"/>
        </w:rPr>
        <w:t>制作</w:t>
      </w:r>
      <w:r w:rsidR="00CD13B0" w:rsidRPr="00CD13B0">
        <w:rPr>
          <w:rFonts w:eastAsia="楷体_GB2312" w:hint="eastAsia"/>
          <w:spacing w:val="15"/>
          <w:kern w:val="0"/>
          <w:sz w:val="24"/>
        </w:rPr>
        <w:t>及资源检索</w:t>
      </w:r>
      <w:r w:rsidR="009466F3">
        <w:rPr>
          <w:rFonts w:eastAsia="楷体_GB2312"/>
          <w:spacing w:val="15"/>
          <w:kern w:val="0"/>
          <w:sz w:val="24"/>
        </w:rPr>
        <w:t>平台</w:t>
      </w:r>
      <w:r w:rsidR="000C7968">
        <w:rPr>
          <w:rFonts w:eastAsia="楷体_GB2312" w:hint="eastAsia"/>
          <w:spacing w:val="15"/>
          <w:kern w:val="0"/>
          <w:sz w:val="24"/>
        </w:rPr>
        <w:t>，请按下表格式报价并请注意如下事项：</w:t>
      </w:r>
    </w:p>
    <w:p w:rsidR="00E0791B" w:rsidRDefault="000C7968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 w:hint="eastAsia"/>
          <w:spacing w:val="15"/>
          <w:kern w:val="0"/>
          <w:sz w:val="24"/>
        </w:rPr>
        <w:t>、所有报价均为人民币，</w:t>
      </w:r>
      <w:r>
        <w:rPr>
          <w:rFonts w:eastAsia="楷体_GB2312" w:hint="eastAsia"/>
          <w:b/>
          <w:color w:val="FF0000"/>
          <w:spacing w:val="15"/>
          <w:kern w:val="0"/>
          <w:sz w:val="24"/>
        </w:rPr>
        <w:t>最高限价</w:t>
      </w:r>
      <w:r w:rsidR="00CD13B0">
        <w:rPr>
          <w:rFonts w:eastAsia="楷体_GB2312" w:hint="eastAsia"/>
          <w:b/>
          <w:color w:val="FF0000"/>
          <w:spacing w:val="15"/>
          <w:kern w:val="0"/>
          <w:sz w:val="24"/>
        </w:rPr>
        <w:t>65</w:t>
      </w:r>
      <w:r w:rsidR="00C770D4">
        <w:rPr>
          <w:rFonts w:eastAsia="楷体_GB2312" w:hint="eastAsia"/>
          <w:b/>
          <w:color w:val="FF0000"/>
          <w:spacing w:val="15"/>
          <w:kern w:val="0"/>
          <w:sz w:val="24"/>
        </w:rPr>
        <w:t>000</w:t>
      </w:r>
      <w:r>
        <w:rPr>
          <w:rFonts w:eastAsia="楷体_GB2312" w:hint="eastAsia"/>
          <w:b/>
          <w:color w:val="FF0000"/>
          <w:spacing w:val="15"/>
          <w:kern w:val="0"/>
          <w:sz w:val="24"/>
        </w:rPr>
        <w:t>元</w:t>
      </w:r>
      <w:r>
        <w:rPr>
          <w:rFonts w:eastAsia="楷体_GB2312" w:hint="eastAsia"/>
          <w:color w:val="FF0000"/>
          <w:spacing w:val="15"/>
          <w:kern w:val="0"/>
          <w:sz w:val="24"/>
        </w:rPr>
        <w:t>。</w:t>
      </w:r>
    </w:p>
    <w:p w:rsidR="00E0791B" w:rsidRDefault="000C7968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 w:hint="eastAsia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spacing w:val="15"/>
          <w:kern w:val="0"/>
          <w:sz w:val="24"/>
        </w:rPr>
        <w:t>20</w:t>
      </w:r>
      <w:r w:rsidR="00CD13B0">
        <w:rPr>
          <w:rFonts w:eastAsia="楷体_GB2312" w:hint="eastAsia"/>
          <w:b/>
          <w:bCs/>
          <w:spacing w:val="15"/>
          <w:kern w:val="0"/>
          <w:sz w:val="24"/>
        </w:rPr>
        <w:t>20</w:t>
      </w:r>
      <w:r>
        <w:rPr>
          <w:rFonts w:eastAsia="楷体_GB2312" w:hint="eastAsia"/>
          <w:b/>
          <w:bCs/>
          <w:spacing w:val="15"/>
          <w:kern w:val="0"/>
          <w:sz w:val="24"/>
        </w:rPr>
        <w:t>年</w:t>
      </w:r>
      <w:r w:rsidR="00CD13B0">
        <w:rPr>
          <w:rFonts w:eastAsia="楷体_GB2312" w:hint="eastAsia"/>
          <w:b/>
          <w:bCs/>
          <w:spacing w:val="15"/>
          <w:kern w:val="0"/>
          <w:sz w:val="24"/>
        </w:rPr>
        <w:t>6</w:t>
      </w:r>
      <w:r>
        <w:rPr>
          <w:rFonts w:eastAsia="楷体_GB2312" w:hint="eastAsia"/>
          <w:b/>
          <w:bCs/>
          <w:spacing w:val="15"/>
          <w:kern w:val="0"/>
          <w:sz w:val="24"/>
        </w:rPr>
        <w:t>月</w:t>
      </w:r>
      <w:r>
        <w:rPr>
          <w:rFonts w:eastAsia="楷体_GB2312" w:hint="eastAsia"/>
          <w:b/>
          <w:bCs/>
          <w:spacing w:val="15"/>
          <w:kern w:val="0"/>
          <w:sz w:val="24"/>
        </w:rPr>
        <w:t>1</w:t>
      </w:r>
      <w:r w:rsidR="00C770D4">
        <w:rPr>
          <w:rFonts w:eastAsia="楷体_GB2312" w:hint="eastAsia"/>
          <w:b/>
          <w:bCs/>
          <w:spacing w:val="15"/>
          <w:kern w:val="0"/>
          <w:sz w:val="24"/>
        </w:rPr>
        <w:t>9</w:t>
      </w:r>
      <w:r>
        <w:rPr>
          <w:rFonts w:eastAsia="楷体_GB2312" w:hint="eastAsia"/>
          <w:b/>
          <w:bCs/>
          <w:spacing w:val="15"/>
          <w:kern w:val="0"/>
          <w:sz w:val="24"/>
        </w:rPr>
        <w:t>日</w:t>
      </w:r>
      <w:r w:rsidR="00E10958">
        <w:rPr>
          <w:rFonts w:eastAsia="楷体_GB2312" w:hint="eastAsia"/>
          <w:b/>
          <w:bCs/>
          <w:spacing w:val="15"/>
          <w:kern w:val="0"/>
          <w:sz w:val="24"/>
        </w:rPr>
        <w:t>9</w:t>
      </w:r>
      <w:r>
        <w:rPr>
          <w:rFonts w:eastAsia="楷体_GB2312"/>
          <w:b/>
          <w:bCs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spacing w:val="15"/>
          <w:kern w:val="0"/>
          <w:sz w:val="24"/>
        </w:rPr>
        <w:t>3</w:t>
      </w:r>
      <w:r>
        <w:rPr>
          <w:rFonts w:eastAsia="楷体_GB2312"/>
          <w:b/>
          <w:bCs/>
          <w:spacing w:val="15"/>
          <w:kern w:val="0"/>
          <w:sz w:val="24"/>
        </w:rPr>
        <w:t>0</w:t>
      </w:r>
      <w:r>
        <w:rPr>
          <w:rFonts w:eastAsia="楷体_GB2312" w:hint="eastAsia"/>
          <w:b/>
          <w:bCs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</w:rPr>
        <w:t>扬州高等职业技术学校</w:t>
      </w:r>
      <w:r>
        <w:rPr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54</w:t>
      </w:r>
      <w:r>
        <w:rPr>
          <w:rFonts w:hint="eastAsia"/>
          <w:b/>
          <w:bCs/>
        </w:rPr>
        <w:t>号</w:t>
      </w:r>
      <w:r>
        <w:rPr>
          <w:b/>
          <w:bCs/>
        </w:rPr>
        <w:t>)19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室，</w:t>
      </w:r>
      <w:r>
        <w:rPr>
          <w:rFonts w:eastAsia="楷体_GB2312" w:hint="eastAsia"/>
          <w:b/>
          <w:bCs/>
          <w:spacing w:val="15"/>
          <w:kern w:val="0"/>
          <w:sz w:val="24"/>
        </w:rPr>
        <w:t>逾期将不予接收。</w:t>
      </w:r>
    </w:p>
    <w:p w:rsidR="00E0791B" w:rsidRDefault="000C7968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、请将包括货物“品牌型号”、“到货时间”、“合计数”等在内的所有应填写的项目、要求提供的资质证明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E0791B" w:rsidRDefault="000C7968">
      <w:pPr>
        <w:widowControl/>
        <w:spacing w:line="3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 w:hint="eastAsia"/>
          <w:spacing w:val="15"/>
          <w:kern w:val="0"/>
          <w:sz w:val="24"/>
        </w:rPr>
        <w:t>、供应商如提供假、冒、伪、劣商品的，学校有权拒绝接收货物，</w:t>
      </w: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年内不得参加本校所有采购的投标。</w:t>
      </w:r>
    </w:p>
    <w:p w:rsidR="00E0791B" w:rsidRDefault="000C7968" w:rsidP="00E10958">
      <w:pPr>
        <w:spacing w:line="380" w:lineRule="exact"/>
        <w:ind w:firstLineChars="200" w:firstLine="540"/>
        <w:jc w:val="left"/>
        <w:outlineLvl w:val="0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 w:hint="eastAsia"/>
          <w:spacing w:val="15"/>
          <w:kern w:val="0"/>
          <w:sz w:val="24"/>
        </w:rPr>
        <w:t>、项目技术联系人：</w:t>
      </w:r>
      <w:r w:rsidR="00E10958">
        <w:rPr>
          <w:rFonts w:eastAsia="楷体_GB2312" w:hint="eastAsia"/>
          <w:spacing w:val="15"/>
          <w:kern w:val="0"/>
          <w:sz w:val="24"/>
        </w:rPr>
        <w:t>李</w:t>
      </w:r>
      <w:r>
        <w:rPr>
          <w:rFonts w:eastAsia="楷体_GB2312" w:hint="eastAsia"/>
          <w:spacing w:val="15"/>
          <w:kern w:val="0"/>
          <w:sz w:val="24"/>
        </w:rPr>
        <w:t>老师</w:t>
      </w:r>
      <w:r>
        <w:rPr>
          <w:rFonts w:eastAsia="楷体_GB2312" w:hint="eastAsia"/>
          <w:spacing w:val="15"/>
          <w:kern w:val="0"/>
          <w:sz w:val="24"/>
        </w:rPr>
        <w:t xml:space="preserve">   </w:t>
      </w:r>
      <w:r>
        <w:rPr>
          <w:rFonts w:eastAsia="楷体_GB2312" w:hint="eastAsia"/>
          <w:spacing w:val="15"/>
          <w:kern w:val="0"/>
          <w:sz w:val="24"/>
        </w:rPr>
        <w:t>联系电话：</w:t>
      </w:r>
      <w:r>
        <w:rPr>
          <w:rFonts w:eastAsia="楷体_GB2312"/>
          <w:spacing w:val="15"/>
          <w:kern w:val="0"/>
          <w:sz w:val="24"/>
        </w:rPr>
        <w:t>15861333</w:t>
      </w:r>
      <w:r w:rsidR="00E10958">
        <w:rPr>
          <w:rFonts w:eastAsia="楷体_GB2312" w:hint="eastAsia"/>
          <w:spacing w:val="15"/>
          <w:kern w:val="0"/>
          <w:sz w:val="24"/>
        </w:rPr>
        <w:t>3</w:t>
      </w:r>
      <w:r w:rsidR="00070A5F">
        <w:rPr>
          <w:rFonts w:eastAsia="楷体_GB2312" w:hint="eastAsia"/>
          <w:spacing w:val="15"/>
          <w:kern w:val="0"/>
          <w:sz w:val="24"/>
        </w:rPr>
        <w:t>28</w:t>
      </w:r>
    </w:p>
    <w:p w:rsidR="00E0791B" w:rsidRDefault="000C7968">
      <w:pPr>
        <w:spacing w:line="3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 w:hint="eastAsia"/>
          <w:kern w:val="0"/>
          <w:szCs w:val="21"/>
        </w:rPr>
        <w:t>供应商名称（公章）：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53"/>
        <w:gridCol w:w="96"/>
        <w:gridCol w:w="1948"/>
        <w:gridCol w:w="1202"/>
        <w:gridCol w:w="598"/>
        <w:gridCol w:w="598"/>
        <w:gridCol w:w="2800"/>
        <w:gridCol w:w="1598"/>
      </w:tblGrid>
      <w:tr w:rsidR="00E0791B" w:rsidTr="00CD13B0">
        <w:trPr>
          <w:trHeight w:val="313"/>
          <w:jc w:val="center"/>
        </w:trPr>
        <w:tc>
          <w:tcPr>
            <w:tcW w:w="9864" w:type="dxa"/>
            <w:gridSpan w:val="9"/>
            <w:vAlign w:val="center"/>
          </w:tcPr>
          <w:p w:rsidR="00E0791B" w:rsidRDefault="000C7968" w:rsidP="004B706C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</w:t>
            </w:r>
            <w:proofErr w:type="gramStart"/>
            <w:r w:rsidR="00E10958" w:rsidRPr="00E10958">
              <w:rPr>
                <w:rFonts w:hint="eastAsia"/>
                <w:b/>
                <w:bCs/>
                <w:kern w:val="0"/>
                <w:sz w:val="24"/>
              </w:rPr>
              <w:t>省</w:t>
            </w:r>
            <w:r w:rsidR="00E10958" w:rsidRPr="00E10958">
              <w:rPr>
                <w:b/>
                <w:bCs/>
                <w:kern w:val="0"/>
                <w:sz w:val="24"/>
              </w:rPr>
              <w:t>教学</w:t>
            </w:r>
            <w:proofErr w:type="gramEnd"/>
            <w:r w:rsidR="00E10958" w:rsidRPr="00E10958">
              <w:rPr>
                <w:b/>
                <w:bCs/>
                <w:kern w:val="0"/>
                <w:sz w:val="24"/>
              </w:rPr>
              <w:t>大赛</w:t>
            </w:r>
            <w:r w:rsidR="00E10958" w:rsidRPr="00E10958">
              <w:rPr>
                <w:rFonts w:hint="eastAsia"/>
                <w:b/>
                <w:bCs/>
                <w:kern w:val="0"/>
                <w:sz w:val="24"/>
              </w:rPr>
              <w:t>初赛视频</w:t>
            </w:r>
            <w:r w:rsidR="00E10958" w:rsidRPr="00E10958">
              <w:rPr>
                <w:b/>
                <w:bCs/>
                <w:kern w:val="0"/>
                <w:sz w:val="24"/>
              </w:rPr>
              <w:t>制作</w:t>
            </w:r>
            <w:r w:rsidR="00E10958" w:rsidRPr="00E10958">
              <w:rPr>
                <w:rFonts w:hint="eastAsia"/>
                <w:b/>
                <w:bCs/>
                <w:kern w:val="0"/>
                <w:sz w:val="24"/>
              </w:rPr>
              <w:t>及资源检索</w:t>
            </w:r>
            <w:r w:rsidR="00E10958" w:rsidRPr="00E10958">
              <w:rPr>
                <w:b/>
                <w:bCs/>
                <w:kern w:val="0"/>
                <w:sz w:val="24"/>
              </w:rPr>
              <w:t>平台</w:t>
            </w:r>
            <w:r w:rsidR="00E10958" w:rsidRPr="00E10958">
              <w:rPr>
                <w:rFonts w:hint="eastAsia"/>
                <w:b/>
                <w:bCs/>
                <w:kern w:val="0"/>
                <w:sz w:val="24"/>
              </w:rPr>
              <w:t>项目</w:t>
            </w:r>
            <w:r>
              <w:rPr>
                <w:rFonts w:hint="eastAsia"/>
                <w:b/>
                <w:bCs/>
                <w:kern w:val="0"/>
                <w:sz w:val="24"/>
              </w:rPr>
              <w:t>清单</w:t>
            </w:r>
          </w:p>
        </w:tc>
      </w:tr>
      <w:tr w:rsidR="00CD13B0" w:rsidTr="00CD13B0">
        <w:trPr>
          <w:trHeight w:val="241"/>
          <w:jc w:val="center"/>
        </w:trPr>
        <w:tc>
          <w:tcPr>
            <w:tcW w:w="671" w:type="dxa"/>
            <w:vAlign w:val="center"/>
          </w:tcPr>
          <w:p w:rsidR="00E0791B" w:rsidRDefault="000C796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97" w:type="dxa"/>
            <w:gridSpan w:val="3"/>
            <w:vAlign w:val="center"/>
          </w:tcPr>
          <w:p w:rsidR="00E0791B" w:rsidRDefault="000C796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02" w:type="dxa"/>
            <w:vAlign w:val="center"/>
          </w:tcPr>
          <w:p w:rsidR="00E0791B" w:rsidRDefault="000C796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598" w:type="dxa"/>
            <w:vAlign w:val="center"/>
          </w:tcPr>
          <w:p w:rsidR="00E0791B" w:rsidRDefault="000C796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98" w:type="dxa"/>
            <w:vAlign w:val="center"/>
          </w:tcPr>
          <w:p w:rsidR="00E0791B" w:rsidRDefault="000C796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800" w:type="dxa"/>
            <w:vAlign w:val="center"/>
          </w:tcPr>
          <w:p w:rsidR="00E0791B" w:rsidRDefault="000C7968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593" w:type="dxa"/>
            <w:vAlign w:val="center"/>
          </w:tcPr>
          <w:p w:rsidR="00E0791B" w:rsidRDefault="000C7968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D13B0" w:rsidTr="00CD13B0">
        <w:trPr>
          <w:trHeight w:val="234"/>
          <w:jc w:val="center"/>
        </w:trPr>
        <w:tc>
          <w:tcPr>
            <w:tcW w:w="671" w:type="dxa"/>
            <w:vAlign w:val="center"/>
          </w:tcPr>
          <w:p w:rsidR="00E0791B" w:rsidRDefault="000C7968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397" w:type="dxa"/>
            <w:gridSpan w:val="3"/>
            <w:vAlign w:val="center"/>
          </w:tcPr>
          <w:p w:rsidR="00E0791B" w:rsidRPr="00CD13B0" w:rsidRDefault="00CD13B0" w:rsidP="009466F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D13B0">
              <w:rPr>
                <w:rFonts w:hint="eastAsia"/>
                <w:color w:val="000000"/>
                <w:sz w:val="22"/>
                <w:szCs w:val="22"/>
              </w:rPr>
              <w:t>省教学</w:t>
            </w:r>
            <w:proofErr w:type="gramEnd"/>
            <w:r w:rsidRPr="00CD13B0">
              <w:rPr>
                <w:rFonts w:hint="eastAsia"/>
                <w:color w:val="000000"/>
                <w:sz w:val="22"/>
                <w:szCs w:val="22"/>
              </w:rPr>
              <w:t>大赛初赛</w:t>
            </w:r>
            <w:r w:rsidR="009466F3" w:rsidRPr="00CD13B0">
              <w:rPr>
                <w:rFonts w:hint="eastAsia"/>
                <w:color w:val="000000"/>
                <w:sz w:val="22"/>
                <w:szCs w:val="22"/>
              </w:rPr>
              <w:t>参赛</w:t>
            </w:r>
            <w:r w:rsidRPr="00CD13B0">
              <w:rPr>
                <w:rFonts w:hint="eastAsia"/>
                <w:color w:val="000000"/>
                <w:sz w:val="22"/>
                <w:szCs w:val="22"/>
              </w:rPr>
              <w:t>视频拍摄制作</w:t>
            </w:r>
          </w:p>
        </w:tc>
        <w:tc>
          <w:tcPr>
            <w:tcW w:w="1202" w:type="dxa"/>
            <w:vAlign w:val="center"/>
          </w:tcPr>
          <w:p w:rsidR="00E0791B" w:rsidRDefault="00CD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详见技术参数</w:t>
            </w:r>
          </w:p>
        </w:tc>
        <w:tc>
          <w:tcPr>
            <w:tcW w:w="598" w:type="dxa"/>
            <w:vAlign w:val="center"/>
          </w:tcPr>
          <w:p w:rsidR="00E0791B" w:rsidRPr="00CD13B0" w:rsidRDefault="00CD13B0">
            <w:pPr>
              <w:jc w:val="center"/>
              <w:rPr>
                <w:color w:val="000000"/>
                <w:sz w:val="22"/>
                <w:szCs w:val="22"/>
              </w:rPr>
            </w:pPr>
            <w:r w:rsidRPr="00CD13B0"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  <w:tc>
          <w:tcPr>
            <w:tcW w:w="598" w:type="dxa"/>
            <w:vAlign w:val="center"/>
          </w:tcPr>
          <w:p w:rsidR="00E0791B" w:rsidRPr="00CD13B0" w:rsidRDefault="00CD13B0">
            <w:pPr>
              <w:jc w:val="center"/>
              <w:rPr>
                <w:color w:val="000000"/>
                <w:sz w:val="22"/>
                <w:szCs w:val="22"/>
              </w:rPr>
            </w:pPr>
            <w:r w:rsidRPr="00CD13B0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E0791B" w:rsidRPr="00CD13B0" w:rsidRDefault="00E0791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E0791B" w:rsidRPr="00CD13B0" w:rsidRDefault="00CD13B0">
            <w:pPr>
              <w:rPr>
                <w:color w:val="000000"/>
                <w:sz w:val="22"/>
                <w:szCs w:val="22"/>
              </w:rPr>
            </w:pPr>
            <w:r w:rsidRPr="00CD13B0">
              <w:rPr>
                <w:rFonts w:hint="eastAsia"/>
                <w:color w:val="000000"/>
                <w:sz w:val="22"/>
                <w:szCs w:val="22"/>
              </w:rPr>
              <w:t>每组</w:t>
            </w:r>
            <w:r w:rsidRPr="00CD13B0">
              <w:rPr>
                <w:rFonts w:hint="eastAsia"/>
                <w:color w:val="000000"/>
                <w:sz w:val="22"/>
                <w:szCs w:val="22"/>
              </w:rPr>
              <w:t>3-4</w:t>
            </w:r>
            <w:r w:rsidRPr="00CD13B0">
              <w:rPr>
                <w:rFonts w:hint="eastAsia"/>
                <w:color w:val="000000"/>
                <w:sz w:val="22"/>
                <w:szCs w:val="22"/>
              </w:rPr>
              <w:t>段</w:t>
            </w:r>
          </w:p>
        </w:tc>
      </w:tr>
      <w:tr w:rsidR="00CD13B0" w:rsidTr="00CD13B0">
        <w:trPr>
          <w:trHeight w:val="234"/>
          <w:jc w:val="center"/>
        </w:trPr>
        <w:tc>
          <w:tcPr>
            <w:tcW w:w="671" w:type="dxa"/>
            <w:vAlign w:val="center"/>
          </w:tcPr>
          <w:p w:rsidR="00CD13B0" w:rsidRDefault="00CD13B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2</w:t>
            </w:r>
          </w:p>
        </w:tc>
        <w:tc>
          <w:tcPr>
            <w:tcW w:w="2397" w:type="dxa"/>
            <w:gridSpan w:val="3"/>
            <w:vAlign w:val="center"/>
          </w:tcPr>
          <w:p w:rsidR="00CD13B0" w:rsidRPr="00CD13B0" w:rsidRDefault="00CD13B0" w:rsidP="009466F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D13B0">
              <w:rPr>
                <w:rFonts w:hint="eastAsia"/>
                <w:color w:val="000000"/>
                <w:sz w:val="22"/>
                <w:szCs w:val="22"/>
              </w:rPr>
              <w:t>省教学</w:t>
            </w:r>
            <w:proofErr w:type="gramEnd"/>
            <w:r w:rsidRPr="00CD13B0">
              <w:rPr>
                <w:rFonts w:hint="eastAsia"/>
                <w:color w:val="000000"/>
                <w:sz w:val="22"/>
                <w:szCs w:val="22"/>
              </w:rPr>
              <w:t>大赛初赛</w:t>
            </w:r>
            <w:r w:rsidR="009466F3" w:rsidRPr="00CD13B0">
              <w:rPr>
                <w:rFonts w:hint="eastAsia"/>
                <w:color w:val="000000"/>
                <w:sz w:val="22"/>
                <w:szCs w:val="22"/>
              </w:rPr>
              <w:t>参赛</w:t>
            </w:r>
            <w:r w:rsidRPr="00CD13B0">
              <w:rPr>
                <w:rFonts w:hint="eastAsia"/>
                <w:color w:val="000000"/>
                <w:sz w:val="22"/>
                <w:szCs w:val="22"/>
              </w:rPr>
              <w:t>课件美化</w:t>
            </w:r>
          </w:p>
        </w:tc>
        <w:tc>
          <w:tcPr>
            <w:tcW w:w="1202" w:type="dxa"/>
            <w:vAlign w:val="center"/>
          </w:tcPr>
          <w:p w:rsidR="00CD13B0" w:rsidRDefault="00CD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详见技术参数</w:t>
            </w:r>
          </w:p>
        </w:tc>
        <w:tc>
          <w:tcPr>
            <w:tcW w:w="598" w:type="dxa"/>
            <w:vAlign w:val="center"/>
          </w:tcPr>
          <w:p w:rsidR="00CD13B0" w:rsidRPr="00CD13B0" w:rsidRDefault="00CD13B0" w:rsidP="00295BB8">
            <w:pPr>
              <w:jc w:val="center"/>
              <w:rPr>
                <w:color w:val="000000"/>
                <w:sz w:val="22"/>
                <w:szCs w:val="22"/>
              </w:rPr>
            </w:pPr>
            <w:r w:rsidRPr="00CD13B0">
              <w:rPr>
                <w:rFonts w:hint="eastAsia"/>
                <w:color w:val="000000"/>
                <w:sz w:val="22"/>
                <w:szCs w:val="22"/>
              </w:rPr>
              <w:t>组</w:t>
            </w:r>
          </w:p>
        </w:tc>
        <w:tc>
          <w:tcPr>
            <w:tcW w:w="598" w:type="dxa"/>
            <w:vAlign w:val="center"/>
          </w:tcPr>
          <w:p w:rsidR="00CD13B0" w:rsidRPr="00CD13B0" w:rsidRDefault="00CD13B0" w:rsidP="00295BB8">
            <w:pPr>
              <w:jc w:val="center"/>
              <w:rPr>
                <w:color w:val="000000"/>
                <w:sz w:val="22"/>
                <w:szCs w:val="22"/>
              </w:rPr>
            </w:pPr>
            <w:r w:rsidRPr="00CD13B0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CD13B0" w:rsidRPr="00CD13B0" w:rsidRDefault="00CD13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CD13B0" w:rsidRPr="00CD13B0" w:rsidRDefault="00CD13B0">
            <w:pPr>
              <w:rPr>
                <w:color w:val="000000"/>
                <w:sz w:val="22"/>
                <w:szCs w:val="22"/>
              </w:rPr>
            </w:pPr>
            <w:r w:rsidRPr="00CD13B0">
              <w:rPr>
                <w:rFonts w:hint="eastAsia"/>
                <w:color w:val="000000"/>
                <w:sz w:val="22"/>
                <w:szCs w:val="22"/>
              </w:rPr>
              <w:t>每组</w:t>
            </w:r>
            <w:r w:rsidRPr="00CD13B0">
              <w:rPr>
                <w:rFonts w:hint="eastAsia"/>
                <w:color w:val="000000"/>
                <w:sz w:val="22"/>
                <w:szCs w:val="22"/>
              </w:rPr>
              <w:t>3-4</w:t>
            </w:r>
            <w:r w:rsidRPr="00CD13B0">
              <w:rPr>
                <w:rFonts w:hint="eastAsia"/>
                <w:color w:val="000000"/>
                <w:sz w:val="22"/>
                <w:szCs w:val="22"/>
              </w:rPr>
              <w:t>个</w:t>
            </w:r>
          </w:p>
        </w:tc>
      </w:tr>
      <w:tr w:rsidR="00CD13B0" w:rsidTr="00CD13B0">
        <w:trPr>
          <w:trHeight w:val="234"/>
          <w:jc w:val="center"/>
        </w:trPr>
        <w:tc>
          <w:tcPr>
            <w:tcW w:w="671" w:type="dxa"/>
            <w:vAlign w:val="center"/>
          </w:tcPr>
          <w:p w:rsidR="00CD13B0" w:rsidRDefault="00CD13B0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3</w:t>
            </w:r>
          </w:p>
        </w:tc>
        <w:tc>
          <w:tcPr>
            <w:tcW w:w="2397" w:type="dxa"/>
            <w:gridSpan w:val="3"/>
            <w:vAlign w:val="center"/>
          </w:tcPr>
          <w:p w:rsidR="00CD13B0" w:rsidRPr="00CD13B0" w:rsidRDefault="00CD13B0" w:rsidP="00CD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资源检索</w:t>
            </w:r>
            <w:r w:rsidR="009466F3">
              <w:rPr>
                <w:color w:val="000000"/>
                <w:sz w:val="22"/>
                <w:szCs w:val="22"/>
              </w:rPr>
              <w:t>平台</w:t>
            </w:r>
          </w:p>
        </w:tc>
        <w:tc>
          <w:tcPr>
            <w:tcW w:w="1202" w:type="dxa"/>
            <w:vAlign w:val="center"/>
          </w:tcPr>
          <w:p w:rsidR="00CD13B0" w:rsidRDefault="00CD13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详见技术参数</w:t>
            </w:r>
          </w:p>
        </w:tc>
        <w:tc>
          <w:tcPr>
            <w:tcW w:w="598" w:type="dxa"/>
            <w:vAlign w:val="center"/>
          </w:tcPr>
          <w:p w:rsidR="00CD13B0" w:rsidRPr="00CD13B0" w:rsidRDefault="00CD13B0" w:rsidP="00295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598" w:type="dxa"/>
            <w:vAlign w:val="center"/>
          </w:tcPr>
          <w:p w:rsidR="00CD13B0" w:rsidRPr="00CD13B0" w:rsidRDefault="00CD13B0" w:rsidP="00295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00" w:type="dxa"/>
            <w:vAlign w:val="center"/>
          </w:tcPr>
          <w:p w:rsidR="00CD13B0" w:rsidRPr="00CD13B0" w:rsidRDefault="00CD13B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vAlign w:val="center"/>
          </w:tcPr>
          <w:p w:rsidR="00CD13B0" w:rsidRPr="00CD13B0" w:rsidRDefault="00CD13B0">
            <w:pPr>
              <w:rPr>
                <w:color w:val="000000"/>
                <w:sz w:val="22"/>
                <w:szCs w:val="22"/>
              </w:rPr>
            </w:pPr>
          </w:p>
        </w:tc>
      </w:tr>
      <w:tr w:rsidR="00E0791B" w:rsidTr="00CD13B0">
        <w:trPr>
          <w:trHeight w:val="252"/>
          <w:jc w:val="center"/>
        </w:trPr>
        <w:tc>
          <w:tcPr>
            <w:tcW w:w="9864" w:type="dxa"/>
            <w:gridSpan w:val="9"/>
            <w:vAlign w:val="center"/>
          </w:tcPr>
          <w:p w:rsidR="00E0791B" w:rsidRDefault="000C7968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 w:hint="eastAsia"/>
                <w:kern w:val="0"/>
                <w:szCs w:val="21"/>
              </w:rPr>
              <w:t>说明：</w:t>
            </w:r>
          </w:p>
        </w:tc>
      </w:tr>
      <w:tr w:rsidR="00E0791B" w:rsidTr="00CD13B0">
        <w:trPr>
          <w:trHeight w:val="163"/>
          <w:jc w:val="center"/>
        </w:trPr>
        <w:tc>
          <w:tcPr>
            <w:tcW w:w="9864" w:type="dxa"/>
            <w:gridSpan w:val="9"/>
            <w:vAlign w:val="center"/>
          </w:tcPr>
          <w:p w:rsidR="00E0791B" w:rsidRPr="00E82A1E" w:rsidRDefault="000C7968" w:rsidP="00E82A1E">
            <w:pPr>
              <w:widowControl/>
              <w:spacing w:line="320" w:lineRule="exact"/>
              <w:ind w:left="309" w:hangingChars="147" w:hanging="309"/>
              <w:jc w:val="left"/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</w:pPr>
            <w:r w:rsidRPr="00E82A1E">
              <w:rPr>
                <w:rFonts w:asciiTheme="minorEastAsia" w:eastAsiaTheme="minorEastAsia" w:hAnsiTheme="minorEastAsia"/>
                <w:bCs/>
                <w:kern w:val="0"/>
                <w:szCs w:val="21"/>
              </w:rPr>
              <w:t xml:space="preserve">1. </w:t>
            </w: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本次询价采购欢迎具备有相关资质的供应商参与投标。</w:t>
            </w:r>
          </w:p>
          <w:p w:rsidR="00E0791B" w:rsidRPr="00E82A1E" w:rsidRDefault="000C7968" w:rsidP="00E82A1E">
            <w:pPr>
              <w:widowControl/>
              <w:spacing w:line="320" w:lineRule="exact"/>
              <w:ind w:left="353" w:hangingChars="147" w:hanging="353"/>
              <w:jc w:val="left"/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</w:pPr>
            <w:r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 xml:space="preserve">2. </w:t>
            </w: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请在规定时间内一次性报出不得更改的价格。</w:t>
            </w:r>
          </w:p>
          <w:p w:rsidR="00E0791B" w:rsidRPr="00E82A1E" w:rsidRDefault="000C7968" w:rsidP="00E82A1E">
            <w:pPr>
              <w:widowControl/>
              <w:spacing w:line="320" w:lineRule="exact"/>
              <w:ind w:left="353" w:hangingChars="147" w:hanging="353"/>
              <w:jc w:val="left"/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</w:pPr>
            <w:r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 xml:space="preserve">3. </w:t>
            </w: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供应商在投标报价时，请提供标书</w:t>
            </w:r>
            <w:r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>1</w:t>
            </w: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份，密封并注明所投项目标号及名称。</w:t>
            </w:r>
          </w:p>
          <w:p w:rsidR="00E0791B" w:rsidRPr="00E82A1E" w:rsidRDefault="000C7968" w:rsidP="00E82A1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 w:cs="宋体"/>
                <w:bCs/>
                <w:spacing w:val="20"/>
                <w:kern w:val="0"/>
                <w:szCs w:val="21"/>
              </w:rPr>
            </w:pPr>
            <w:r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 xml:space="preserve">4. </w:t>
            </w:r>
            <w:r w:rsidRPr="00E82A1E">
              <w:rPr>
                <w:rFonts w:asciiTheme="minorEastAsia" w:eastAsiaTheme="minorEastAsia" w:hAnsiTheme="minorEastAsia" w:cs="宋体" w:hint="eastAsia"/>
                <w:bCs/>
                <w:spacing w:val="20"/>
                <w:kern w:val="0"/>
                <w:szCs w:val="21"/>
              </w:rPr>
              <w:t>投标方接中标通知后，需在十日内签订供货合同。</w:t>
            </w:r>
          </w:p>
          <w:p w:rsidR="00E10958" w:rsidRPr="00E82A1E" w:rsidRDefault="000C7968" w:rsidP="00203367">
            <w:pPr>
              <w:widowControl/>
              <w:spacing w:line="320" w:lineRule="exact"/>
              <w:ind w:left="360" w:hangingChars="150" w:hanging="360"/>
              <w:jc w:val="left"/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</w:pPr>
            <w:r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>5</w:t>
            </w: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．付款方式为在</w:t>
            </w:r>
            <w:r w:rsidR="00E10958"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省教学大赛初赛</w:t>
            </w: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后一次性付清</w:t>
            </w:r>
            <w:r w:rsidR="004F35B6"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，</w:t>
            </w:r>
            <w:r w:rsidR="004F35B6" w:rsidRPr="00E82A1E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参赛选手</w:t>
            </w:r>
            <w:r w:rsidR="00754D3D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团队</w:t>
            </w:r>
            <w:r w:rsidR="00DE4392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每有一</w:t>
            </w:r>
            <w:r w:rsidR="00754D3D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组</w:t>
            </w:r>
            <w:r w:rsidR="004F35B6" w:rsidRPr="00E82A1E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进入</w:t>
            </w:r>
            <w:r w:rsidR="00203367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省赛</w:t>
            </w:r>
            <w:r w:rsidR="004F35B6" w:rsidRPr="00E82A1E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决赛</w:t>
            </w:r>
            <w:r w:rsidR="00754D3D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，</w:t>
            </w:r>
            <w:r w:rsidR="00DE4392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按中标金额的六分之一</w:t>
            </w:r>
            <w:r w:rsidR="004F35B6" w:rsidRPr="00E82A1E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付款</w:t>
            </w:r>
            <w:r w:rsidR="00754D3D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；</w:t>
            </w:r>
            <w:r w:rsidR="00DE4392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未</w:t>
            </w:r>
            <w:r w:rsidR="00203367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进入决赛</w:t>
            </w:r>
            <w:r w:rsidR="00754D3D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的团队每组</w:t>
            </w:r>
            <w:bookmarkStart w:id="0" w:name="_GoBack"/>
            <w:bookmarkEnd w:id="0"/>
            <w:r w:rsidR="00203367">
              <w:rPr>
                <w:rFonts w:asciiTheme="minorEastAsia" w:eastAsiaTheme="minorEastAsia" w:hAnsiTheme="minorEastAsia" w:hint="eastAsia"/>
                <w:bCs/>
                <w:color w:val="FF0000"/>
                <w:spacing w:val="15"/>
                <w:kern w:val="0"/>
                <w:szCs w:val="21"/>
              </w:rPr>
              <w:t>按中标金额的六分之一打八折付款。</w:t>
            </w:r>
          </w:p>
          <w:p w:rsidR="00DE4392" w:rsidRDefault="00F60E42" w:rsidP="00E82A1E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</w:pP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6</w:t>
            </w:r>
            <w:r w:rsidR="000C7968"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 xml:space="preserve">. </w:t>
            </w:r>
            <w:r w:rsidR="000C7968"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邮递地址：扬州市万福西路</w:t>
            </w:r>
            <w:r w:rsidR="000C7968"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>54</w:t>
            </w:r>
            <w:r w:rsidR="000C7968"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号　孙老师收　电话</w:t>
            </w:r>
            <w:r w:rsidR="000C7968"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>0514-85829119</w:t>
            </w:r>
            <w:r w:rsidR="000C7968"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 xml:space="preserve">，15861333828     </w:t>
            </w:r>
          </w:p>
          <w:p w:rsidR="00E0791B" w:rsidRDefault="000C7968" w:rsidP="00DE4392">
            <w:pPr>
              <w:widowControl/>
              <w:spacing w:line="320" w:lineRule="exact"/>
              <w:ind w:firstLineChars="150" w:firstLine="360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 w:rsidRPr="00E82A1E">
              <w:rPr>
                <w:rFonts w:asciiTheme="minorEastAsia" w:eastAsiaTheme="minorEastAsia" w:hAnsiTheme="minorEastAsia" w:hint="eastAsia"/>
                <w:bCs/>
                <w:spacing w:val="15"/>
                <w:kern w:val="0"/>
                <w:szCs w:val="21"/>
              </w:rPr>
              <w:t>邮编</w:t>
            </w:r>
            <w:r w:rsidRPr="00E82A1E">
              <w:rPr>
                <w:rFonts w:asciiTheme="minorEastAsia" w:eastAsiaTheme="minorEastAsia" w:hAnsiTheme="minorEastAsia"/>
                <w:bCs/>
                <w:spacing w:val="15"/>
                <w:kern w:val="0"/>
                <w:szCs w:val="21"/>
              </w:rPr>
              <w:t>225003</w:t>
            </w:r>
          </w:p>
        </w:tc>
      </w:tr>
      <w:tr w:rsidR="00CD13B0" w:rsidTr="00CD13B0">
        <w:trPr>
          <w:trHeight w:val="240"/>
          <w:jc w:val="center"/>
        </w:trPr>
        <w:tc>
          <w:tcPr>
            <w:tcW w:w="1120" w:type="dxa"/>
            <w:gridSpan w:val="3"/>
            <w:vAlign w:val="center"/>
          </w:tcPr>
          <w:p w:rsidR="00E0791B" w:rsidRDefault="000C7968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8744" w:type="dxa"/>
            <w:gridSpan w:val="6"/>
            <w:vAlign w:val="center"/>
          </w:tcPr>
          <w:p w:rsidR="00E0791B" w:rsidRDefault="000C7968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人民币（大写）</w:t>
            </w:r>
            <w:r w:rsidR="005013F8">
              <w:rPr>
                <w:rFonts w:hint="eastAsia"/>
                <w:spacing w:val="15"/>
                <w:kern w:val="0"/>
                <w:sz w:val="24"/>
              </w:rPr>
              <w:t>：</w:t>
            </w:r>
            <w:r>
              <w:rPr>
                <w:rFonts w:hint="eastAsia"/>
                <w:spacing w:val="15"/>
                <w:kern w:val="0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 w:rsidR="00CD13B0" w:rsidTr="00CD13B0">
        <w:trPr>
          <w:trHeight w:val="381"/>
          <w:jc w:val="center"/>
        </w:trPr>
        <w:tc>
          <w:tcPr>
            <w:tcW w:w="1024" w:type="dxa"/>
            <w:gridSpan w:val="2"/>
            <w:vMerge w:val="restart"/>
            <w:vAlign w:val="center"/>
          </w:tcPr>
          <w:p w:rsidR="00E0791B" w:rsidRDefault="000C7968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E0791B" w:rsidRDefault="000C7968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839" w:type="dxa"/>
            <w:gridSpan w:val="7"/>
            <w:vAlign w:val="center"/>
          </w:tcPr>
          <w:p w:rsidR="00E0791B" w:rsidRDefault="000C7968"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 w:rsidR="00CD13B0" w:rsidTr="00CD13B0">
        <w:trPr>
          <w:trHeight w:val="206"/>
          <w:jc w:val="center"/>
        </w:trPr>
        <w:tc>
          <w:tcPr>
            <w:tcW w:w="1024" w:type="dxa"/>
            <w:gridSpan w:val="2"/>
            <w:vMerge/>
            <w:vAlign w:val="center"/>
          </w:tcPr>
          <w:p w:rsidR="00E0791B" w:rsidRDefault="00E0791B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839" w:type="dxa"/>
            <w:gridSpan w:val="7"/>
            <w:vAlign w:val="center"/>
          </w:tcPr>
          <w:p w:rsidR="00E0791B" w:rsidRDefault="000C7968" w:rsidP="00A62766"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合同</w:t>
            </w:r>
            <w:proofErr w:type="gramStart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签定</w:t>
            </w:r>
            <w:proofErr w:type="gramEnd"/>
            <w:r>
              <w:rPr>
                <w:rFonts w:hint="eastAsia"/>
                <w:spacing w:val="15"/>
                <w:kern w:val="0"/>
                <w:sz w:val="24"/>
                <w:szCs w:val="20"/>
              </w:rPr>
              <w:t>后：</w:t>
            </w:r>
            <w:r w:rsidR="00E32A83"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/>
                <w:spacing w:val="15"/>
                <w:kern w:val="0"/>
                <w:sz w:val="24"/>
              </w:rPr>
              <w:t>日内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 w:rsidR="00CD13B0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6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 w:rsidR="0043208A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2</w:t>
            </w:r>
            <w:r w:rsidR="00CD13B0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8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</w:t>
            </w:r>
            <w:r w:rsidR="00A62766"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制作完毕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C621D4" w:rsidRPr="00CD13B0" w:rsidRDefault="00CD13B0" w:rsidP="00CD13B0">
      <w:pPr>
        <w:widowControl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 xml:space="preserve">   </w:t>
      </w:r>
      <w:r w:rsidR="000C7968">
        <w:rPr>
          <w:rFonts w:eastAsia="楷体_GB2312" w:hint="eastAsia"/>
          <w:spacing w:val="15"/>
          <w:kern w:val="0"/>
          <w:sz w:val="28"/>
        </w:rPr>
        <w:t>报价联系人：</w:t>
      </w:r>
      <w:r w:rsidR="000C7968">
        <w:rPr>
          <w:rFonts w:eastAsia="楷体_GB2312" w:hint="eastAsia"/>
          <w:spacing w:val="15"/>
          <w:kern w:val="0"/>
          <w:sz w:val="28"/>
        </w:rPr>
        <w:t xml:space="preserve">              </w:t>
      </w:r>
      <w:r w:rsidR="000C7968">
        <w:rPr>
          <w:rFonts w:eastAsia="楷体_GB2312" w:hint="eastAsia"/>
          <w:spacing w:val="15"/>
          <w:kern w:val="0"/>
          <w:sz w:val="28"/>
        </w:rPr>
        <w:t>联系电话：</w:t>
      </w:r>
    </w:p>
    <w:p w:rsidR="00C621D4" w:rsidRDefault="000C7968" w:rsidP="00CD13B0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E0791B" w:rsidRDefault="000C7968" w:rsidP="00560044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20</w:t>
      </w:r>
      <w:r w:rsidR="0031617F">
        <w:rPr>
          <w:rFonts w:eastAsia="楷体_GB2312" w:hint="eastAsia"/>
          <w:spacing w:val="15"/>
          <w:kern w:val="0"/>
          <w:sz w:val="24"/>
        </w:rPr>
        <w:t>20</w:t>
      </w:r>
      <w:r>
        <w:rPr>
          <w:rFonts w:eastAsia="楷体_GB2312" w:hint="eastAsia"/>
          <w:spacing w:val="15"/>
          <w:kern w:val="0"/>
          <w:sz w:val="24"/>
        </w:rPr>
        <w:t>年</w:t>
      </w:r>
      <w:r w:rsidR="0031617F">
        <w:rPr>
          <w:rFonts w:eastAsia="楷体_GB2312" w:hint="eastAsia"/>
          <w:spacing w:val="15"/>
          <w:kern w:val="0"/>
          <w:sz w:val="24"/>
        </w:rPr>
        <w:t>6</w:t>
      </w:r>
      <w:r>
        <w:rPr>
          <w:rFonts w:eastAsia="楷体_GB2312" w:hint="eastAsia"/>
          <w:spacing w:val="15"/>
          <w:kern w:val="0"/>
          <w:sz w:val="24"/>
        </w:rPr>
        <w:t>月</w:t>
      </w:r>
      <w:r w:rsidR="0009621F">
        <w:rPr>
          <w:rFonts w:eastAsia="楷体_GB2312" w:hint="eastAsia"/>
          <w:spacing w:val="15"/>
          <w:kern w:val="0"/>
          <w:sz w:val="24"/>
        </w:rPr>
        <w:t>1</w:t>
      </w:r>
      <w:r w:rsidR="0031617F">
        <w:rPr>
          <w:rFonts w:eastAsia="楷体_GB2312" w:hint="eastAsia"/>
          <w:spacing w:val="15"/>
          <w:kern w:val="0"/>
          <w:sz w:val="24"/>
        </w:rPr>
        <w:t>5</w:t>
      </w:r>
      <w:r>
        <w:rPr>
          <w:rFonts w:eastAsia="楷体_GB2312" w:hint="eastAsia"/>
          <w:spacing w:val="15"/>
          <w:kern w:val="0"/>
          <w:sz w:val="24"/>
        </w:rPr>
        <w:t>日</w:t>
      </w:r>
    </w:p>
    <w:p w:rsidR="001405DC" w:rsidRPr="0031617F" w:rsidRDefault="004C0F57" w:rsidP="001405DC">
      <w:pPr>
        <w:widowControl/>
        <w:ind w:rightChars="326" w:right="685"/>
        <w:jc w:val="left"/>
        <w:rPr>
          <w:rFonts w:eastAsia="楷体_GB2312"/>
          <w:spacing w:val="15"/>
          <w:kern w:val="0"/>
          <w:sz w:val="36"/>
          <w:szCs w:val="36"/>
        </w:rPr>
      </w:pPr>
      <w:r w:rsidRPr="00526B77">
        <w:rPr>
          <w:rFonts w:eastAsia="楷体_GB2312" w:hint="eastAsia"/>
          <w:spacing w:val="15"/>
          <w:kern w:val="0"/>
          <w:sz w:val="36"/>
          <w:szCs w:val="36"/>
        </w:rPr>
        <w:lastRenderedPageBreak/>
        <w:t>附件：</w:t>
      </w:r>
      <w:proofErr w:type="gramStart"/>
      <w:r w:rsidR="0031617F" w:rsidRPr="0031617F">
        <w:rPr>
          <w:rFonts w:eastAsia="楷体_GB2312" w:hint="eastAsia"/>
          <w:spacing w:val="15"/>
          <w:kern w:val="0"/>
          <w:sz w:val="36"/>
          <w:szCs w:val="36"/>
        </w:rPr>
        <w:t>省</w:t>
      </w:r>
      <w:r w:rsidR="0031617F" w:rsidRPr="0031617F">
        <w:rPr>
          <w:rFonts w:eastAsia="楷体_GB2312"/>
          <w:spacing w:val="15"/>
          <w:kern w:val="0"/>
          <w:sz w:val="36"/>
          <w:szCs w:val="36"/>
        </w:rPr>
        <w:t>教学</w:t>
      </w:r>
      <w:proofErr w:type="gramEnd"/>
      <w:r w:rsidR="0031617F" w:rsidRPr="0031617F">
        <w:rPr>
          <w:rFonts w:eastAsia="楷体_GB2312"/>
          <w:spacing w:val="15"/>
          <w:kern w:val="0"/>
          <w:sz w:val="36"/>
          <w:szCs w:val="36"/>
        </w:rPr>
        <w:t>大赛初赛</w:t>
      </w:r>
      <w:r w:rsidR="00E10958">
        <w:rPr>
          <w:rFonts w:eastAsia="楷体_GB2312" w:hint="eastAsia"/>
          <w:spacing w:val="15"/>
          <w:kern w:val="0"/>
          <w:sz w:val="36"/>
          <w:szCs w:val="36"/>
        </w:rPr>
        <w:t>视频</w:t>
      </w:r>
      <w:r w:rsidR="0031617F" w:rsidRPr="0031617F">
        <w:rPr>
          <w:rFonts w:eastAsia="楷体_GB2312"/>
          <w:spacing w:val="15"/>
          <w:kern w:val="0"/>
          <w:sz w:val="36"/>
          <w:szCs w:val="36"/>
        </w:rPr>
        <w:t>制作</w:t>
      </w:r>
      <w:r w:rsidR="0031617F" w:rsidRPr="0031617F">
        <w:rPr>
          <w:rFonts w:eastAsia="楷体_GB2312" w:hint="eastAsia"/>
          <w:spacing w:val="15"/>
          <w:kern w:val="0"/>
          <w:sz w:val="36"/>
          <w:szCs w:val="36"/>
        </w:rPr>
        <w:t>及资源检索</w:t>
      </w:r>
      <w:r w:rsidR="009466F3">
        <w:rPr>
          <w:rFonts w:eastAsia="楷体_GB2312"/>
          <w:spacing w:val="15"/>
          <w:kern w:val="0"/>
          <w:sz w:val="36"/>
          <w:szCs w:val="36"/>
        </w:rPr>
        <w:t>平台</w:t>
      </w:r>
      <w:r w:rsidR="001405DC">
        <w:rPr>
          <w:rFonts w:eastAsia="楷体_GB2312" w:hint="eastAsia"/>
          <w:spacing w:val="15"/>
          <w:kern w:val="0"/>
          <w:sz w:val="36"/>
          <w:szCs w:val="36"/>
        </w:rPr>
        <w:t>招标技术要求</w:t>
      </w:r>
    </w:p>
    <w:p w:rsidR="001405DC" w:rsidRDefault="001405DC" w:rsidP="001405DC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（一）、拍摄人员配备</w:t>
      </w:r>
    </w:p>
    <w:p w:rsidR="0031617F" w:rsidRPr="0031617F" w:rsidRDefault="00E10958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="0031617F" w:rsidRPr="0031617F">
        <w:rPr>
          <w:rFonts w:ascii="宋体" w:hAnsi="宋体" w:cs="宋体" w:hint="eastAsia"/>
          <w:kern w:val="0"/>
          <w:sz w:val="24"/>
        </w:rPr>
        <w:t>业务人员1人</w:t>
      </w:r>
      <w:r>
        <w:rPr>
          <w:rFonts w:ascii="宋体" w:hAnsi="宋体" w:cs="宋体" w:hint="eastAsia"/>
          <w:kern w:val="0"/>
          <w:sz w:val="24"/>
        </w:rPr>
        <w:t>，</w:t>
      </w:r>
      <w:r w:rsidR="0031617F" w:rsidRPr="0031617F">
        <w:rPr>
          <w:rFonts w:ascii="宋体" w:hAnsi="宋体" w:cs="宋体" w:hint="eastAsia"/>
          <w:kern w:val="0"/>
          <w:sz w:val="24"/>
        </w:rPr>
        <w:t>负责校方与公司各部门协调，拍摄期间全职全程参与；</w:t>
      </w:r>
    </w:p>
    <w:p w:rsidR="0031617F" w:rsidRPr="0031617F" w:rsidRDefault="00E10958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="0031617F" w:rsidRPr="0031617F">
        <w:rPr>
          <w:rFonts w:ascii="宋体" w:hAnsi="宋体" w:cs="宋体" w:hint="eastAsia"/>
          <w:kern w:val="0"/>
          <w:sz w:val="24"/>
        </w:rPr>
        <w:t>编导及导演（具有三年信息化教学大赛策划和导演经验）1人</w:t>
      </w:r>
      <w:r>
        <w:rPr>
          <w:rFonts w:ascii="宋体" w:hAnsi="宋体" w:cs="宋体" w:hint="eastAsia"/>
          <w:kern w:val="0"/>
          <w:sz w:val="24"/>
        </w:rPr>
        <w:t>，</w:t>
      </w:r>
      <w:r w:rsidR="0031617F" w:rsidRPr="0031617F">
        <w:rPr>
          <w:rFonts w:ascii="宋体" w:hAnsi="宋体" w:cs="宋体" w:hint="eastAsia"/>
          <w:kern w:val="0"/>
          <w:sz w:val="24"/>
        </w:rPr>
        <w:t>负责、现场拍摄、制作监控与管理，拍摄场地勘察以及场景设计不少于2个，商定内容设计、章节及知识点切割及时间的把控，制作课程脚本；</w:t>
      </w:r>
    </w:p>
    <w:p w:rsidR="0031617F" w:rsidRPr="0031617F" w:rsidRDefault="00E10958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</w:t>
      </w:r>
      <w:r w:rsidR="0031617F" w:rsidRPr="0031617F">
        <w:rPr>
          <w:rFonts w:ascii="宋体" w:hAnsi="宋体" w:cs="宋体" w:hint="eastAsia"/>
          <w:kern w:val="0"/>
          <w:sz w:val="24"/>
        </w:rPr>
        <w:t>摄像师（三年信息化教学大赛拍摄经验 ）1人</w:t>
      </w:r>
      <w:r>
        <w:rPr>
          <w:rFonts w:ascii="宋体" w:hAnsi="宋体" w:cs="宋体" w:hint="eastAsia"/>
          <w:kern w:val="0"/>
          <w:sz w:val="24"/>
        </w:rPr>
        <w:t>，</w:t>
      </w:r>
      <w:r w:rsidR="0031617F" w:rsidRPr="0031617F">
        <w:rPr>
          <w:rFonts w:ascii="宋体" w:hAnsi="宋体" w:cs="宋体" w:hint="eastAsia"/>
          <w:kern w:val="0"/>
          <w:sz w:val="24"/>
        </w:rPr>
        <w:t>负责主机位、侧机位、拍摄 ；</w:t>
      </w:r>
    </w:p>
    <w:p w:rsidR="0031617F" w:rsidRPr="0031617F" w:rsidRDefault="00E10958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4、</w:t>
      </w:r>
      <w:r w:rsidR="0031617F" w:rsidRPr="0031617F">
        <w:rPr>
          <w:rFonts w:ascii="宋体" w:hAnsi="宋体" w:cs="宋体" w:hint="eastAsia"/>
          <w:kern w:val="0"/>
          <w:sz w:val="24"/>
        </w:rPr>
        <w:t>现场灯光师（三年时间拍摄现场灯光经验）1 人</w:t>
      </w:r>
      <w:r>
        <w:rPr>
          <w:rFonts w:ascii="宋体" w:hAnsi="宋体" w:cs="宋体" w:hint="eastAsia"/>
          <w:kern w:val="0"/>
          <w:sz w:val="24"/>
        </w:rPr>
        <w:t>，</w:t>
      </w:r>
      <w:r w:rsidR="0031617F" w:rsidRPr="0031617F">
        <w:rPr>
          <w:rFonts w:ascii="宋体" w:hAnsi="宋体" w:cs="宋体" w:hint="eastAsia"/>
          <w:kern w:val="0"/>
          <w:sz w:val="24"/>
        </w:rPr>
        <w:t>负责现场灯光设计及场记；</w:t>
      </w:r>
    </w:p>
    <w:p w:rsidR="0031617F" w:rsidRPr="0031617F" w:rsidRDefault="00E10958" w:rsidP="00E10958">
      <w:pPr>
        <w:widowControl/>
        <w:ind w:left="240" w:rightChars="326" w:right="685" w:hangingChars="100" w:hanging="2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5、</w:t>
      </w:r>
      <w:r w:rsidR="0031617F" w:rsidRPr="0031617F">
        <w:rPr>
          <w:rFonts w:ascii="宋体" w:hAnsi="宋体" w:cs="宋体" w:hint="eastAsia"/>
          <w:kern w:val="0"/>
          <w:sz w:val="24"/>
        </w:rPr>
        <w:t>后期制作及效果包装（三年以上宣传片剪辑经验及一年以上课程资源剪辑经验） 1-3人</w:t>
      </w:r>
      <w:r>
        <w:rPr>
          <w:rFonts w:ascii="宋体" w:hAnsi="宋体" w:cs="宋体" w:hint="eastAsia"/>
          <w:kern w:val="0"/>
          <w:sz w:val="24"/>
        </w:rPr>
        <w:t>，</w:t>
      </w:r>
      <w:r w:rsidR="0031617F" w:rsidRPr="0031617F">
        <w:rPr>
          <w:rFonts w:ascii="宋体" w:hAnsi="宋体" w:cs="宋体" w:hint="eastAsia"/>
          <w:kern w:val="0"/>
          <w:sz w:val="24"/>
        </w:rPr>
        <w:t>负责课程所涉及动画设计；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（二）、机位设定及设备</w:t>
      </w:r>
    </w:p>
    <w:p w:rsidR="0031617F" w:rsidRPr="0031617F" w:rsidRDefault="00E10958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="0031617F" w:rsidRPr="0031617F">
        <w:rPr>
          <w:rFonts w:ascii="宋体" w:hAnsi="宋体" w:cs="宋体" w:hint="eastAsia"/>
          <w:kern w:val="0"/>
          <w:sz w:val="24"/>
        </w:rPr>
        <w:t xml:space="preserve">二机位（及以上）专业广播级4K高清摄像机，摄像机拍摄时采用分辨率为4096×2160，录像视频宽 16:9 </w:t>
      </w:r>
      <w:proofErr w:type="gramStart"/>
      <w:r w:rsidR="0031617F" w:rsidRPr="0031617F">
        <w:rPr>
          <w:rFonts w:ascii="宋体" w:hAnsi="宋体" w:cs="宋体" w:hint="eastAsia"/>
          <w:kern w:val="0"/>
          <w:sz w:val="24"/>
        </w:rPr>
        <w:t>帧率设定</w:t>
      </w:r>
      <w:proofErr w:type="gramEnd"/>
      <w:r w:rsidR="0031617F" w:rsidRPr="0031617F">
        <w:rPr>
          <w:rFonts w:ascii="宋体" w:hAnsi="宋体" w:cs="宋体" w:hint="eastAsia"/>
          <w:kern w:val="0"/>
          <w:sz w:val="24"/>
        </w:rPr>
        <w:t xml:space="preserve">为25帧；拍摄设备要同型同款，多台高清摄像机保证录制效果的一致性 </w:t>
      </w:r>
      <w:r>
        <w:rPr>
          <w:rFonts w:ascii="宋体" w:hAnsi="宋体" w:cs="宋体" w:hint="eastAsia"/>
          <w:kern w:val="0"/>
          <w:sz w:val="24"/>
        </w:rPr>
        <w:t>。</w:t>
      </w:r>
    </w:p>
    <w:p w:rsidR="0031617F" w:rsidRPr="0031617F" w:rsidRDefault="00E10958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proofErr w:type="gramStart"/>
      <w:r w:rsidR="0031617F" w:rsidRPr="0031617F">
        <w:rPr>
          <w:rFonts w:ascii="宋体" w:hAnsi="宋体" w:cs="宋体" w:hint="eastAsia"/>
          <w:kern w:val="0"/>
          <w:sz w:val="24"/>
        </w:rPr>
        <w:t>主机位用于</w:t>
      </w:r>
      <w:proofErr w:type="gramEnd"/>
      <w:r w:rsidR="0031617F" w:rsidRPr="0031617F">
        <w:rPr>
          <w:rFonts w:ascii="宋体" w:hAnsi="宋体" w:cs="宋体" w:hint="eastAsia"/>
          <w:kern w:val="0"/>
          <w:sz w:val="24"/>
        </w:rPr>
        <w:t>拍摄教师全景，辅助机位1拍摄教师特写，辅助机位2用于拍摄全景、板书以及多媒体信息。录音设备要求使用若干个专业级话筒，保证录音质量。</w:t>
      </w:r>
    </w:p>
    <w:p w:rsidR="0031617F" w:rsidRPr="0031617F" w:rsidRDefault="00E10958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</w:t>
      </w:r>
      <w:r w:rsidR="0031617F" w:rsidRPr="0031617F">
        <w:rPr>
          <w:rFonts w:ascii="宋体" w:hAnsi="宋体" w:cs="宋体" w:hint="eastAsia"/>
          <w:kern w:val="0"/>
          <w:sz w:val="24"/>
        </w:rPr>
        <w:t>保证拍摄现场的音响效果及灯光效果达到摄影棚级别要求。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（三）、</w:t>
      </w:r>
      <w:r w:rsidR="009466F3">
        <w:rPr>
          <w:rFonts w:ascii="宋体" w:hAnsi="宋体" w:cs="宋体" w:hint="eastAsia"/>
          <w:kern w:val="0"/>
          <w:sz w:val="24"/>
        </w:rPr>
        <w:t>参赛课件美化</w:t>
      </w:r>
      <w:r w:rsidRPr="0031617F">
        <w:rPr>
          <w:rFonts w:ascii="宋体" w:hAnsi="宋体" w:cs="宋体" w:hint="eastAsia"/>
          <w:kern w:val="0"/>
          <w:sz w:val="24"/>
        </w:rPr>
        <w:t>要求</w:t>
      </w:r>
    </w:p>
    <w:p w:rsidR="0031617F" w:rsidRPr="0031617F" w:rsidRDefault="0031617F" w:rsidP="00F51C3F">
      <w:pPr>
        <w:widowControl/>
        <w:ind w:rightChars="326" w:right="685" w:firstLineChars="200" w:firstLine="48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课件内容排版：每一张PPT的文字内容要简练，协助老师每页</w:t>
      </w:r>
      <w:proofErr w:type="spellStart"/>
      <w:r w:rsidRPr="0031617F">
        <w:rPr>
          <w:rFonts w:ascii="宋体" w:hAnsi="宋体" w:cs="宋体" w:hint="eastAsia"/>
          <w:kern w:val="0"/>
          <w:sz w:val="24"/>
        </w:rPr>
        <w:t>ppt</w:t>
      </w:r>
      <w:proofErr w:type="spellEnd"/>
      <w:r w:rsidRPr="0031617F">
        <w:rPr>
          <w:rFonts w:ascii="宋体" w:hAnsi="宋体" w:cs="宋体" w:hint="eastAsia"/>
          <w:kern w:val="0"/>
          <w:sz w:val="24"/>
        </w:rPr>
        <w:t>进行美化，根据情况进行动画制作。录制前应对授课过程中使用的多媒体课件（PPT、音视频、动画等）认真检查，确保内容无误，排版格式规范，版面简洁清晰，符合拍摄要求。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（四）、后期制作要求</w:t>
      </w:r>
    </w:p>
    <w:p w:rsidR="0031617F" w:rsidRPr="0031617F" w:rsidRDefault="0031617F" w:rsidP="00F51C3F">
      <w:pPr>
        <w:widowControl/>
        <w:ind w:rightChars="326" w:right="685" w:firstLineChars="200" w:firstLine="48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使用专业非编软件： 大洋、</w:t>
      </w:r>
      <w:proofErr w:type="spellStart"/>
      <w:r w:rsidRPr="0031617F">
        <w:rPr>
          <w:rFonts w:ascii="宋体" w:hAnsi="宋体" w:cs="宋体" w:hint="eastAsia"/>
          <w:kern w:val="0"/>
          <w:sz w:val="24"/>
        </w:rPr>
        <w:t>Edius</w:t>
      </w:r>
      <w:proofErr w:type="spellEnd"/>
      <w:r w:rsidRPr="0031617F">
        <w:rPr>
          <w:rFonts w:ascii="宋体" w:hAnsi="宋体" w:cs="宋体" w:hint="eastAsia"/>
          <w:kern w:val="0"/>
          <w:sz w:val="24"/>
        </w:rPr>
        <w:t>，AE对源视频进行最基本的处理（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如抠像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、垃圾镜头处理、颜色校正、双声道处理）。使用专业的视频编辑</w:t>
      </w:r>
      <w:r w:rsidR="009466F3">
        <w:rPr>
          <w:rFonts w:ascii="宋体" w:hAnsi="宋体" w:cs="宋体"/>
          <w:kern w:val="0"/>
          <w:sz w:val="24"/>
        </w:rPr>
        <w:t>平台</w:t>
      </w:r>
      <w:r w:rsidRPr="0031617F">
        <w:rPr>
          <w:rFonts w:ascii="宋体" w:hAnsi="宋体" w:cs="宋体" w:hint="eastAsia"/>
          <w:kern w:val="0"/>
          <w:sz w:val="24"/>
        </w:rPr>
        <w:t>进行视频降噪、音频降噪。根据编导脚本进行编辑片花和引文中的背景板、特定的背景音乐、音乐场景特效、引文字体、字体颜色、构图排版、转场特效、基本剪辑、音视频调整与衔接工作。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（五）</w:t>
      </w:r>
      <w:r w:rsidR="00E10958">
        <w:rPr>
          <w:rFonts w:ascii="宋体" w:hAnsi="宋体" w:cs="宋体" w:hint="eastAsia"/>
          <w:kern w:val="0"/>
          <w:sz w:val="24"/>
        </w:rPr>
        <w:t>、</w:t>
      </w:r>
      <w:r w:rsidRPr="0031617F">
        <w:rPr>
          <w:rFonts w:ascii="宋体" w:hAnsi="宋体" w:cs="宋体" w:hint="eastAsia"/>
          <w:kern w:val="0"/>
          <w:sz w:val="24"/>
        </w:rPr>
        <w:t>视频图像质量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1、稳定性：全片图像同步性能稳定，无失步现象，CTL同步控制信号必须连续；图像无抖动跳跃，色彩无突变，编辑点处图像稳定。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2、信噪比：图像信噪比不低于55dB，无明显杂波。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3、色调：白平衡正确，无明显偏色，多机拍摄的镜头衔接处无明显色差。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4、视频电平：视频全讯号幅度为1Ⅴp-p，最大不超过1.1Ⅴ p-p。其中，消隐电平为0V时，白电平幅度0.7Ⅴp-p，同步信号-0.3V，色同步信号幅度0.3V p-p (以消隐线上下对称)，全片一致。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5、视频画幅宽高比：宽高比为16:9;在同一课程中，各讲应统一画幅的宽高比，不得混用。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lastRenderedPageBreak/>
        <w:t>6、视频压缩采用H.264(MPEG-4 Part10：profile=main, level=3.0)编码方式，码流率5000kbps以上，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帧率不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低于25fps，分辨率应不低于1920×1080，成片格式为采用MP4</w:t>
      </w:r>
      <w:r w:rsidR="009466F3">
        <w:rPr>
          <w:rFonts w:ascii="宋体" w:hAnsi="宋体" w:cs="宋体" w:hint="eastAsia"/>
          <w:kern w:val="0"/>
          <w:sz w:val="24"/>
        </w:rPr>
        <w:t>格式</w:t>
      </w:r>
      <w:r w:rsidRPr="0031617F">
        <w:rPr>
          <w:rFonts w:ascii="宋体" w:hAnsi="宋体" w:cs="宋体" w:hint="eastAsia"/>
          <w:kern w:val="0"/>
          <w:sz w:val="24"/>
        </w:rPr>
        <w:t>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（六）</w:t>
      </w:r>
      <w:r w:rsidR="00E10958">
        <w:rPr>
          <w:rFonts w:ascii="宋体" w:hAnsi="宋体" w:cs="宋体" w:hint="eastAsia"/>
          <w:kern w:val="0"/>
          <w:sz w:val="24"/>
        </w:rPr>
        <w:t>、</w:t>
      </w:r>
      <w:r w:rsidRPr="0031617F">
        <w:rPr>
          <w:rFonts w:ascii="宋体" w:hAnsi="宋体" w:cs="宋体" w:hint="eastAsia"/>
          <w:kern w:val="0"/>
          <w:sz w:val="24"/>
        </w:rPr>
        <w:t xml:space="preserve"> 音频压缩格式及技术参数  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1、 音频压缩采用AAC(MPEG4 Part3)格式。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2、 采样率48KHz。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3、 音频码流率</w:t>
      </w:r>
      <w:r w:rsidR="009466F3">
        <w:rPr>
          <w:rFonts w:ascii="宋体" w:hAnsi="宋体" w:cs="宋体" w:hint="eastAsia"/>
          <w:kern w:val="0"/>
          <w:sz w:val="24"/>
        </w:rPr>
        <w:t>128</w:t>
      </w:r>
      <w:r w:rsidRPr="0031617F">
        <w:rPr>
          <w:rFonts w:ascii="宋体" w:hAnsi="宋体" w:cs="宋体" w:hint="eastAsia"/>
          <w:kern w:val="0"/>
          <w:sz w:val="24"/>
        </w:rPr>
        <w:t>kbps (恒定)。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4、 必须是双声道，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必须做混音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处理。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（七）</w:t>
      </w:r>
      <w:r w:rsidR="00E10958">
        <w:rPr>
          <w:rFonts w:ascii="宋体" w:hAnsi="宋体" w:cs="宋体" w:hint="eastAsia"/>
          <w:kern w:val="0"/>
          <w:sz w:val="24"/>
        </w:rPr>
        <w:t>、</w:t>
      </w:r>
      <w:r w:rsidRPr="0031617F">
        <w:rPr>
          <w:rFonts w:ascii="宋体" w:hAnsi="宋体" w:cs="宋体" w:hint="eastAsia"/>
          <w:kern w:val="0"/>
          <w:sz w:val="24"/>
        </w:rPr>
        <w:t>制作规范及要求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1、使用专业的非线性编辑(1920*50M/S)</w:t>
      </w:r>
      <w:r w:rsidR="009466F3">
        <w:rPr>
          <w:rFonts w:ascii="宋体" w:hAnsi="宋体" w:cs="宋体"/>
          <w:kern w:val="0"/>
          <w:sz w:val="24"/>
        </w:rPr>
        <w:t>平台</w:t>
      </w:r>
      <w:r w:rsidRPr="0031617F">
        <w:rPr>
          <w:rFonts w:ascii="宋体" w:hAnsi="宋体" w:cs="宋体" w:hint="eastAsia"/>
          <w:kern w:val="0"/>
          <w:sz w:val="24"/>
        </w:rPr>
        <w:t>对源视频进行最基本的处理（如剪辑、抠像、颜色校正、双声道处理）。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2、声音和画面要求同步，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无交流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声或其他杂音等缺陷，无明显失真、放音过冲、过弱。伴音清晰、饱满、圆润，无失真、噪声杂音干扰、音量忽大忽小现象。解说声与现场声、背景音乐无明显比例失调。音频信噪比不低于48dB。</w:t>
      </w:r>
    </w:p>
    <w:p w:rsid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3、后期特效保证画面美观、色彩真实，符合摄影构图规则。老师视频必须具备人物特写、知识点特效展示、人物中景等场景。场景切换自然流畅，色彩无突变，画面无晃动、抖动、模糊聚焦和镜头频繁拉伸等。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（八）、成片标准</w:t>
      </w:r>
    </w:p>
    <w:p w:rsid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</w:t>
      </w:r>
      <w:r w:rsidRPr="0031617F">
        <w:rPr>
          <w:rFonts w:ascii="宋体" w:hAnsi="宋体" w:cs="宋体" w:hint="eastAsia"/>
          <w:kern w:val="0"/>
          <w:sz w:val="24"/>
        </w:rPr>
        <w:t>堂实录视频每段时长8-15分钟，总时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长控制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在35-40分钟;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</w:t>
      </w:r>
      <w:r w:rsidRPr="0031617F">
        <w:rPr>
          <w:rFonts w:ascii="宋体" w:hAnsi="宋体" w:cs="宋体" w:hint="eastAsia"/>
          <w:kern w:val="0"/>
          <w:sz w:val="24"/>
        </w:rPr>
        <w:t>视频材料中不得透漏任何个人、学校或地区的相关信息。采用MP4格式封装,每个文件大小不超过200M.每段视频文件命名需有明显区分。</w:t>
      </w:r>
    </w:p>
    <w:p w:rsid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3、</w:t>
      </w:r>
      <w:r w:rsidRPr="0031617F">
        <w:rPr>
          <w:rFonts w:ascii="宋体" w:hAnsi="宋体" w:cs="宋体" w:hint="eastAsia"/>
          <w:kern w:val="0"/>
          <w:sz w:val="24"/>
        </w:rPr>
        <w:t>采用H.264/AVC ( MPEG-4 Part10)编码格式压缩;动态码流的码率不低于1024Kbps， 不超过1280Kbps;分辨率设定为720*576(标清4:3拍摄)或1280*720(高清16:9拍摄);采用逐行扫描(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帧率25帧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/秒)。音频采用AAC ( MPEG4 Part3)格式压缩;采样率48KHz;码流128Kbps(恒定)</w:t>
      </w:r>
    </w:p>
    <w:p w:rsid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（九）、</w:t>
      </w:r>
      <w:r w:rsidR="009466F3">
        <w:rPr>
          <w:rFonts w:ascii="宋体" w:hAnsi="宋体" w:cs="宋体" w:hint="eastAsia"/>
          <w:kern w:val="0"/>
          <w:sz w:val="24"/>
        </w:rPr>
        <w:t>资源检索</w:t>
      </w:r>
      <w:r w:rsidR="009466F3">
        <w:rPr>
          <w:rFonts w:ascii="宋体" w:hAnsi="宋体" w:cs="宋体"/>
          <w:kern w:val="0"/>
          <w:sz w:val="24"/>
        </w:rPr>
        <w:t>平台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1、平台需满足书名、作者、主题词等基本字段搜索、章节名称搜索、正文搜索。</w:t>
      </w:r>
    </w:p>
    <w:p w:rsidR="0031617F" w:rsidRPr="0031617F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2、提供二次搜索、且提供布尔逻辑的高级搜索、专业搜索等功能。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3、平台</w:t>
      </w:r>
      <w:proofErr w:type="gramStart"/>
      <w:r w:rsidRPr="0031617F">
        <w:rPr>
          <w:rFonts w:ascii="宋体" w:hAnsi="宋体" w:cs="宋体" w:hint="eastAsia"/>
          <w:kern w:val="0"/>
          <w:sz w:val="24"/>
        </w:rPr>
        <w:t>需支持</w:t>
      </w:r>
      <w:proofErr w:type="gramEnd"/>
      <w:r w:rsidRPr="0031617F">
        <w:rPr>
          <w:rFonts w:ascii="宋体" w:hAnsi="宋体" w:cs="宋体" w:hint="eastAsia"/>
          <w:kern w:val="0"/>
          <w:sz w:val="24"/>
        </w:rPr>
        <w:t>知识点搜索，用户可在不少于1亿页图书资料中通过搜索找到所需知识点并直接阅读，阅读中提供文字提取、查看来源等功能。</w:t>
      </w:r>
    </w:p>
    <w:p w:rsidR="0031617F" w:rsidRPr="0031617F" w:rsidRDefault="0031617F" w:rsidP="00E10958">
      <w:pPr>
        <w:widowControl/>
        <w:ind w:left="360" w:rightChars="326" w:right="685" w:hangingChars="150" w:hanging="360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4、平台需涵盖知识点、图书、期刊、报纸、视频、等相关类型，为</w:t>
      </w:r>
      <w:r>
        <w:rPr>
          <w:rFonts w:ascii="宋体" w:hAnsi="宋体" w:cs="宋体" w:hint="eastAsia"/>
          <w:kern w:val="0"/>
          <w:sz w:val="24"/>
        </w:rPr>
        <w:t>老师</w:t>
      </w:r>
      <w:r w:rsidRPr="0031617F">
        <w:rPr>
          <w:rFonts w:ascii="宋体" w:hAnsi="宋体" w:cs="宋体" w:hint="eastAsia"/>
          <w:kern w:val="0"/>
          <w:sz w:val="24"/>
        </w:rPr>
        <w:t>提供海量信息资源多面搜索服务。</w:t>
      </w:r>
    </w:p>
    <w:p w:rsidR="001405DC" w:rsidRPr="00526B77" w:rsidRDefault="0031617F" w:rsidP="0031617F">
      <w:pPr>
        <w:widowControl/>
        <w:ind w:rightChars="326" w:right="685"/>
        <w:jc w:val="left"/>
        <w:rPr>
          <w:rFonts w:ascii="宋体" w:hAnsi="宋体" w:cs="宋体"/>
          <w:kern w:val="0"/>
          <w:sz w:val="24"/>
        </w:rPr>
      </w:pPr>
      <w:r w:rsidRPr="0031617F">
        <w:rPr>
          <w:rFonts w:ascii="宋体" w:hAnsi="宋体" w:cs="宋体" w:hint="eastAsia"/>
          <w:kern w:val="0"/>
          <w:sz w:val="24"/>
        </w:rPr>
        <w:t>5、平台中至少包含70万种中文图书信息，涵盖中国图书馆分类法22个分类。</w:t>
      </w:r>
    </w:p>
    <w:sectPr w:rsidR="001405DC" w:rsidRPr="00526B77" w:rsidSect="00526B77">
      <w:headerReference w:type="default" r:id="rId9"/>
      <w:pgSz w:w="11907" w:h="16840"/>
      <w:pgMar w:top="1440" w:right="1077" w:bottom="1440" w:left="1077" w:header="851" w:footer="42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A7" w:rsidRDefault="005661A7">
      <w:r>
        <w:separator/>
      </w:r>
    </w:p>
  </w:endnote>
  <w:endnote w:type="continuationSeparator" w:id="0">
    <w:p w:rsidR="005661A7" w:rsidRDefault="0056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A7" w:rsidRDefault="005661A7">
      <w:r>
        <w:separator/>
      </w:r>
    </w:p>
  </w:footnote>
  <w:footnote w:type="continuationSeparator" w:id="0">
    <w:p w:rsidR="005661A7" w:rsidRDefault="00566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14" w:rsidRDefault="00CF6C14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91C69"/>
    <w:multiLevelType w:val="hybridMultilevel"/>
    <w:tmpl w:val="35F6A8F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805"/>
    <w:rsid w:val="0000476A"/>
    <w:rsid w:val="00027471"/>
    <w:rsid w:val="000422C1"/>
    <w:rsid w:val="00042B0A"/>
    <w:rsid w:val="00045E2D"/>
    <w:rsid w:val="0005762C"/>
    <w:rsid w:val="00065F4D"/>
    <w:rsid w:val="00070A5F"/>
    <w:rsid w:val="00084DE3"/>
    <w:rsid w:val="0009621F"/>
    <w:rsid w:val="000A50E5"/>
    <w:rsid w:val="000B3640"/>
    <w:rsid w:val="000C0831"/>
    <w:rsid w:val="000C392D"/>
    <w:rsid w:val="000C407C"/>
    <w:rsid w:val="000C429D"/>
    <w:rsid w:val="000C7968"/>
    <w:rsid w:val="001167F9"/>
    <w:rsid w:val="0012646C"/>
    <w:rsid w:val="001405DC"/>
    <w:rsid w:val="0016210C"/>
    <w:rsid w:val="00163AAB"/>
    <w:rsid w:val="00164095"/>
    <w:rsid w:val="001648B8"/>
    <w:rsid w:val="00165860"/>
    <w:rsid w:val="00166170"/>
    <w:rsid w:val="00172A27"/>
    <w:rsid w:val="00177ECE"/>
    <w:rsid w:val="001815D0"/>
    <w:rsid w:val="00182040"/>
    <w:rsid w:val="00185142"/>
    <w:rsid w:val="00187DB9"/>
    <w:rsid w:val="00194952"/>
    <w:rsid w:val="001A00A4"/>
    <w:rsid w:val="001A4666"/>
    <w:rsid w:val="001B0F91"/>
    <w:rsid w:val="001B2D0D"/>
    <w:rsid w:val="001C4024"/>
    <w:rsid w:val="001D03F4"/>
    <w:rsid w:val="001E1C28"/>
    <w:rsid w:val="001E267B"/>
    <w:rsid w:val="001E6DBB"/>
    <w:rsid w:val="0020321C"/>
    <w:rsid w:val="00203367"/>
    <w:rsid w:val="0020533E"/>
    <w:rsid w:val="0022308B"/>
    <w:rsid w:val="002258CF"/>
    <w:rsid w:val="002454BF"/>
    <w:rsid w:val="00263FA0"/>
    <w:rsid w:val="00264820"/>
    <w:rsid w:val="00271DAA"/>
    <w:rsid w:val="002815E3"/>
    <w:rsid w:val="00290D3A"/>
    <w:rsid w:val="002930C0"/>
    <w:rsid w:val="00295BB8"/>
    <w:rsid w:val="002A230D"/>
    <w:rsid w:val="002B2E26"/>
    <w:rsid w:val="002E1555"/>
    <w:rsid w:val="002E17CB"/>
    <w:rsid w:val="002E463B"/>
    <w:rsid w:val="0031617F"/>
    <w:rsid w:val="00341947"/>
    <w:rsid w:val="00341F0D"/>
    <w:rsid w:val="003447B5"/>
    <w:rsid w:val="00367541"/>
    <w:rsid w:val="00380925"/>
    <w:rsid w:val="00380F83"/>
    <w:rsid w:val="003855BB"/>
    <w:rsid w:val="00391412"/>
    <w:rsid w:val="003950A6"/>
    <w:rsid w:val="003C5963"/>
    <w:rsid w:val="003C621B"/>
    <w:rsid w:val="003E7E9C"/>
    <w:rsid w:val="00406278"/>
    <w:rsid w:val="0042464A"/>
    <w:rsid w:val="00425566"/>
    <w:rsid w:val="0043208A"/>
    <w:rsid w:val="00432234"/>
    <w:rsid w:val="0043248B"/>
    <w:rsid w:val="00432FDA"/>
    <w:rsid w:val="00455B68"/>
    <w:rsid w:val="0046583A"/>
    <w:rsid w:val="00485ACC"/>
    <w:rsid w:val="004A2B7D"/>
    <w:rsid w:val="004A3C53"/>
    <w:rsid w:val="004A5D00"/>
    <w:rsid w:val="004B706C"/>
    <w:rsid w:val="004C0CF2"/>
    <w:rsid w:val="004C0F57"/>
    <w:rsid w:val="004E3FFF"/>
    <w:rsid w:val="004F35B6"/>
    <w:rsid w:val="005013F8"/>
    <w:rsid w:val="0051033E"/>
    <w:rsid w:val="00520C96"/>
    <w:rsid w:val="00526B77"/>
    <w:rsid w:val="00530704"/>
    <w:rsid w:val="00532AEC"/>
    <w:rsid w:val="005535D2"/>
    <w:rsid w:val="005539CE"/>
    <w:rsid w:val="00555E82"/>
    <w:rsid w:val="00560044"/>
    <w:rsid w:val="005661A7"/>
    <w:rsid w:val="00596902"/>
    <w:rsid w:val="005C4D83"/>
    <w:rsid w:val="005D0C83"/>
    <w:rsid w:val="005D712E"/>
    <w:rsid w:val="005E3E8F"/>
    <w:rsid w:val="005F1C8F"/>
    <w:rsid w:val="005F36E2"/>
    <w:rsid w:val="005F41C3"/>
    <w:rsid w:val="00607554"/>
    <w:rsid w:val="0061003E"/>
    <w:rsid w:val="00644014"/>
    <w:rsid w:val="00652439"/>
    <w:rsid w:val="0069698B"/>
    <w:rsid w:val="006E3AF1"/>
    <w:rsid w:val="00721134"/>
    <w:rsid w:val="00735D3A"/>
    <w:rsid w:val="00742A06"/>
    <w:rsid w:val="00754D3D"/>
    <w:rsid w:val="00760B93"/>
    <w:rsid w:val="007612EC"/>
    <w:rsid w:val="00764155"/>
    <w:rsid w:val="00776F6C"/>
    <w:rsid w:val="0078385F"/>
    <w:rsid w:val="0079212C"/>
    <w:rsid w:val="00792A24"/>
    <w:rsid w:val="007A0954"/>
    <w:rsid w:val="007B459E"/>
    <w:rsid w:val="007C3CBC"/>
    <w:rsid w:val="007D3868"/>
    <w:rsid w:val="007E03A7"/>
    <w:rsid w:val="007E3767"/>
    <w:rsid w:val="007F219C"/>
    <w:rsid w:val="007F44A6"/>
    <w:rsid w:val="00801E69"/>
    <w:rsid w:val="00834457"/>
    <w:rsid w:val="00836591"/>
    <w:rsid w:val="008370DA"/>
    <w:rsid w:val="00843FB7"/>
    <w:rsid w:val="00853FD5"/>
    <w:rsid w:val="0086504B"/>
    <w:rsid w:val="00865686"/>
    <w:rsid w:val="008835F1"/>
    <w:rsid w:val="00885C29"/>
    <w:rsid w:val="00891B0C"/>
    <w:rsid w:val="008C01CB"/>
    <w:rsid w:val="008E089E"/>
    <w:rsid w:val="008E71D2"/>
    <w:rsid w:val="00902E3B"/>
    <w:rsid w:val="009129BE"/>
    <w:rsid w:val="00916913"/>
    <w:rsid w:val="00926094"/>
    <w:rsid w:val="00931845"/>
    <w:rsid w:val="009466F3"/>
    <w:rsid w:val="00951E67"/>
    <w:rsid w:val="0095601E"/>
    <w:rsid w:val="0097695E"/>
    <w:rsid w:val="009816A1"/>
    <w:rsid w:val="00982137"/>
    <w:rsid w:val="009933B3"/>
    <w:rsid w:val="009A2364"/>
    <w:rsid w:val="009A51D9"/>
    <w:rsid w:val="009C6F36"/>
    <w:rsid w:val="009F210D"/>
    <w:rsid w:val="00A22967"/>
    <w:rsid w:val="00A24CEF"/>
    <w:rsid w:val="00A27B64"/>
    <w:rsid w:val="00A33E04"/>
    <w:rsid w:val="00A47E35"/>
    <w:rsid w:val="00A55BFA"/>
    <w:rsid w:val="00A62766"/>
    <w:rsid w:val="00A64F46"/>
    <w:rsid w:val="00A75DBE"/>
    <w:rsid w:val="00A81BAA"/>
    <w:rsid w:val="00A95CC0"/>
    <w:rsid w:val="00A95D41"/>
    <w:rsid w:val="00A95D45"/>
    <w:rsid w:val="00A96CC8"/>
    <w:rsid w:val="00AA2D0C"/>
    <w:rsid w:val="00AB7AC9"/>
    <w:rsid w:val="00AC353F"/>
    <w:rsid w:val="00AC4C1E"/>
    <w:rsid w:val="00AD6010"/>
    <w:rsid w:val="00AE2B32"/>
    <w:rsid w:val="00AE2EC7"/>
    <w:rsid w:val="00AE318B"/>
    <w:rsid w:val="00B05BB4"/>
    <w:rsid w:val="00B065C4"/>
    <w:rsid w:val="00B0760B"/>
    <w:rsid w:val="00B157CE"/>
    <w:rsid w:val="00B21058"/>
    <w:rsid w:val="00B215DA"/>
    <w:rsid w:val="00B24039"/>
    <w:rsid w:val="00B44FBE"/>
    <w:rsid w:val="00B85992"/>
    <w:rsid w:val="00B93897"/>
    <w:rsid w:val="00B966A2"/>
    <w:rsid w:val="00BA0054"/>
    <w:rsid w:val="00C140B8"/>
    <w:rsid w:val="00C24FC5"/>
    <w:rsid w:val="00C27007"/>
    <w:rsid w:val="00C31DB8"/>
    <w:rsid w:val="00C3312A"/>
    <w:rsid w:val="00C3439D"/>
    <w:rsid w:val="00C55DE5"/>
    <w:rsid w:val="00C61DCB"/>
    <w:rsid w:val="00C621D4"/>
    <w:rsid w:val="00C674AE"/>
    <w:rsid w:val="00C71C31"/>
    <w:rsid w:val="00C770D4"/>
    <w:rsid w:val="00C91C6E"/>
    <w:rsid w:val="00CA014A"/>
    <w:rsid w:val="00CB3FC0"/>
    <w:rsid w:val="00CD05EF"/>
    <w:rsid w:val="00CD13B0"/>
    <w:rsid w:val="00CE60A2"/>
    <w:rsid w:val="00CF3D84"/>
    <w:rsid w:val="00CF6C14"/>
    <w:rsid w:val="00D0474B"/>
    <w:rsid w:val="00D11E8C"/>
    <w:rsid w:val="00D16E11"/>
    <w:rsid w:val="00D262C0"/>
    <w:rsid w:val="00D27715"/>
    <w:rsid w:val="00D27857"/>
    <w:rsid w:val="00D4460D"/>
    <w:rsid w:val="00D44BA2"/>
    <w:rsid w:val="00D53B87"/>
    <w:rsid w:val="00D60C5E"/>
    <w:rsid w:val="00D73EDF"/>
    <w:rsid w:val="00D74038"/>
    <w:rsid w:val="00D806C2"/>
    <w:rsid w:val="00D81643"/>
    <w:rsid w:val="00D81DFB"/>
    <w:rsid w:val="00D82C57"/>
    <w:rsid w:val="00D86E73"/>
    <w:rsid w:val="00D876DA"/>
    <w:rsid w:val="00D9674B"/>
    <w:rsid w:val="00DA5DD0"/>
    <w:rsid w:val="00DC1D43"/>
    <w:rsid w:val="00DC36F7"/>
    <w:rsid w:val="00DD0B98"/>
    <w:rsid w:val="00DD0F3D"/>
    <w:rsid w:val="00DE4392"/>
    <w:rsid w:val="00DF449D"/>
    <w:rsid w:val="00DF7AE9"/>
    <w:rsid w:val="00E047FC"/>
    <w:rsid w:val="00E0513C"/>
    <w:rsid w:val="00E061AB"/>
    <w:rsid w:val="00E0791B"/>
    <w:rsid w:val="00E10958"/>
    <w:rsid w:val="00E325F9"/>
    <w:rsid w:val="00E32A83"/>
    <w:rsid w:val="00E8023B"/>
    <w:rsid w:val="00E82A1E"/>
    <w:rsid w:val="00E841E2"/>
    <w:rsid w:val="00E87149"/>
    <w:rsid w:val="00E932C3"/>
    <w:rsid w:val="00E94FA9"/>
    <w:rsid w:val="00E95A8C"/>
    <w:rsid w:val="00EB3867"/>
    <w:rsid w:val="00EC3145"/>
    <w:rsid w:val="00ED2799"/>
    <w:rsid w:val="00EE3CE0"/>
    <w:rsid w:val="00EF1E02"/>
    <w:rsid w:val="00EF6C52"/>
    <w:rsid w:val="00EF6E6D"/>
    <w:rsid w:val="00F031B5"/>
    <w:rsid w:val="00F045EF"/>
    <w:rsid w:val="00F3124B"/>
    <w:rsid w:val="00F44036"/>
    <w:rsid w:val="00F46ED9"/>
    <w:rsid w:val="00F51C3F"/>
    <w:rsid w:val="00F54B70"/>
    <w:rsid w:val="00F5501C"/>
    <w:rsid w:val="00F57AD5"/>
    <w:rsid w:val="00F60E42"/>
    <w:rsid w:val="00F62FF7"/>
    <w:rsid w:val="00F94062"/>
    <w:rsid w:val="00F9733E"/>
    <w:rsid w:val="00F97B8B"/>
    <w:rsid w:val="00FB01CB"/>
    <w:rsid w:val="00FB3BFA"/>
    <w:rsid w:val="00FC1B07"/>
    <w:rsid w:val="00FC63F2"/>
    <w:rsid w:val="00FE4535"/>
    <w:rsid w:val="00FF3306"/>
    <w:rsid w:val="00FF3E0A"/>
    <w:rsid w:val="00FF743B"/>
    <w:rsid w:val="00FF7491"/>
    <w:rsid w:val="031F6326"/>
    <w:rsid w:val="09BA00CE"/>
    <w:rsid w:val="0E343343"/>
    <w:rsid w:val="18CA57A7"/>
    <w:rsid w:val="1BD25B12"/>
    <w:rsid w:val="1D84706E"/>
    <w:rsid w:val="207964B1"/>
    <w:rsid w:val="299C77B8"/>
    <w:rsid w:val="29F70F44"/>
    <w:rsid w:val="2F891A72"/>
    <w:rsid w:val="32385078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52D2C2C"/>
    <w:rsid w:val="7BA77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0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F3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F3E0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FF3E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FF3E0A"/>
    <w:rPr>
      <w:b/>
      <w:bCs/>
    </w:rPr>
  </w:style>
  <w:style w:type="paragraph" w:styleId="a4">
    <w:name w:val="annotation text"/>
    <w:basedOn w:val="a"/>
    <w:link w:val="Char0"/>
    <w:uiPriority w:val="99"/>
    <w:qFormat/>
    <w:rsid w:val="00FF3E0A"/>
    <w:pPr>
      <w:jc w:val="left"/>
    </w:pPr>
    <w:rPr>
      <w:szCs w:val="20"/>
    </w:rPr>
  </w:style>
  <w:style w:type="paragraph" w:styleId="a5">
    <w:name w:val="Document Map"/>
    <w:basedOn w:val="a"/>
    <w:link w:val="Char1"/>
    <w:uiPriority w:val="99"/>
    <w:qFormat/>
    <w:rsid w:val="00FF3E0A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FF3E0A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qFormat/>
    <w:rsid w:val="00FF3E0A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FF3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FF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FF3E0A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b">
    <w:name w:val="Normal (Web)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7"/>
    <w:uiPriority w:val="99"/>
    <w:qFormat/>
    <w:rsid w:val="00FF3E0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uiPriority w:val="99"/>
    <w:qFormat/>
    <w:rsid w:val="00FF3E0A"/>
    <w:rPr>
      <w:rFonts w:cs="Times New Roman"/>
      <w:b/>
    </w:rPr>
  </w:style>
  <w:style w:type="character" w:styleId="ae">
    <w:name w:val="page number"/>
    <w:uiPriority w:val="99"/>
    <w:qFormat/>
    <w:rsid w:val="00FF3E0A"/>
    <w:rPr>
      <w:rFonts w:cs="Times New Roman"/>
    </w:rPr>
  </w:style>
  <w:style w:type="character" w:styleId="af">
    <w:name w:val="FollowedHyperlink"/>
    <w:uiPriority w:val="99"/>
    <w:qFormat/>
    <w:rsid w:val="00FF3E0A"/>
    <w:rPr>
      <w:rFonts w:cs="Times New Roman"/>
      <w:color w:val="800080"/>
      <w:u w:val="single"/>
    </w:rPr>
  </w:style>
  <w:style w:type="character" w:styleId="af0">
    <w:name w:val="Hyperlink"/>
    <w:uiPriority w:val="99"/>
    <w:qFormat/>
    <w:rsid w:val="00FF3E0A"/>
    <w:rPr>
      <w:rFonts w:ascii="??" w:hAnsi="??" w:cs="Times New Roman"/>
      <w:color w:val="000000"/>
      <w:sz w:val="18"/>
      <w:u w:val="none"/>
    </w:rPr>
  </w:style>
  <w:style w:type="table" w:styleId="af1">
    <w:name w:val="Table Grid"/>
    <w:basedOn w:val="a1"/>
    <w:uiPriority w:val="99"/>
    <w:qFormat/>
    <w:rsid w:val="00FF3E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FF3E0A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qFormat/>
    <w:locked/>
    <w:rsid w:val="00FF3E0A"/>
    <w:rPr>
      <w:rFonts w:ascii="Arial" w:eastAsia="黑体" w:hAnsi="Arial" w:cs="Times New Roman"/>
      <w:b/>
      <w:kern w:val="2"/>
      <w:sz w:val="32"/>
    </w:rPr>
  </w:style>
  <w:style w:type="character" w:customStyle="1" w:styleId="3Char">
    <w:name w:val="标题 3 Char"/>
    <w:link w:val="3"/>
    <w:uiPriority w:val="99"/>
    <w:qFormat/>
    <w:locked/>
    <w:rsid w:val="00FF3E0A"/>
    <w:rPr>
      <w:rFonts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qFormat/>
    <w:locked/>
    <w:rsid w:val="00FF3E0A"/>
    <w:rPr>
      <w:rFonts w:cs="Times New Roman"/>
      <w:kern w:val="2"/>
      <w:sz w:val="21"/>
    </w:rPr>
  </w:style>
  <w:style w:type="character" w:customStyle="1" w:styleId="Char">
    <w:name w:val="批注主题 Char"/>
    <w:link w:val="a3"/>
    <w:uiPriority w:val="99"/>
    <w:qFormat/>
    <w:locked/>
    <w:rsid w:val="00FF3E0A"/>
    <w:rPr>
      <w:rFonts w:cs="Times New Roman"/>
      <w:b/>
      <w:bCs/>
      <w:kern w:val="2"/>
      <w:sz w:val="21"/>
    </w:rPr>
  </w:style>
  <w:style w:type="character" w:customStyle="1" w:styleId="Char1">
    <w:name w:val="文档结构图 Char"/>
    <w:link w:val="a5"/>
    <w:uiPriority w:val="99"/>
    <w:qFormat/>
    <w:locked/>
    <w:rsid w:val="00FF3E0A"/>
    <w:rPr>
      <w:rFonts w:ascii="宋体" w:cs="Times New Roman"/>
      <w:kern w:val="2"/>
      <w:sz w:val="18"/>
    </w:rPr>
  </w:style>
  <w:style w:type="character" w:customStyle="1" w:styleId="Char2">
    <w:name w:val="日期 Char"/>
    <w:link w:val="a6"/>
    <w:uiPriority w:val="99"/>
    <w:semiHidden/>
    <w:qFormat/>
    <w:locked/>
    <w:rsid w:val="00FF3E0A"/>
    <w:rPr>
      <w:rFonts w:cs="Times New Roman"/>
      <w:sz w:val="24"/>
      <w:szCs w:val="24"/>
    </w:rPr>
  </w:style>
  <w:style w:type="character" w:customStyle="1" w:styleId="Char3">
    <w:name w:val="批注框文本 Char"/>
    <w:link w:val="a7"/>
    <w:uiPriority w:val="99"/>
    <w:semiHidden/>
    <w:qFormat/>
    <w:locked/>
    <w:rsid w:val="00FF3E0A"/>
    <w:rPr>
      <w:rFonts w:cs="Times New Roman"/>
      <w:kern w:val="2"/>
      <w:sz w:val="18"/>
      <w:szCs w:val="18"/>
    </w:rPr>
  </w:style>
  <w:style w:type="character" w:customStyle="1" w:styleId="Char4">
    <w:name w:val="页脚 Char"/>
    <w:link w:val="a8"/>
    <w:uiPriority w:val="99"/>
    <w:qFormat/>
    <w:locked/>
    <w:rsid w:val="00FF3E0A"/>
    <w:rPr>
      <w:rFonts w:cs="Times New Roman"/>
      <w:kern w:val="2"/>
      <w:sz w:val="18"/>
      <w:szCs w:val="18"/>
    </w:rPr>
  </w:style>
  <w:style w:type="character" w:customStyle="1" w:styleId="Char5">
    <w:name w:val="页眉 Char"/>
    <w:link w:val="a9"/>
    <w:uiPriority w:val="99"/>
    <w:qFormat/>
    <w:locked/>
    <w:rsid w:val="00FF3E0A"/>
    <w:rPr>
      <w:rFonts w:cs="Times New Roman"/>
      <w:kern w:val="2"/>
      <w:sz w:val="18"/>
      <w:szCs w:val="18"/>
    </w:rPr>
  </w:style>
  <w:style w:type="character" w:customStyle="1" w:styleId="Char6">
    <w:name w:val="副标题 Char"/>
    <w:link w:val="aa"/>
    <w:uiPriority w:val="99"/>
    <w:qFormat/>
    <w:locked/>
    <w:rsid w:val="00FF3E0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7">
    <w:name w:val="标题 Char"/>
    <w:link w:val="ac"/>
    <w:uiPriority w:val="99"/>
    <w:qFormat/>
    <w:locked/>
    <w:rsid w:val="00FF3E0A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8">
    <w:name w:val="Char"/>
    <w:basedOn w:val="a"/>
    <w:uiPriority w:val="99"/>
    <w:qFormat/>
    <w:rsid w:val="00FF3E0A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5"/>
    <w:uiPriority w:val="99"/>
    <w:semiHidden/>
    <w:qFormat/>
    <w:rsid w:val="00FF3E0A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qFormat/>
    <w:rsid w:val="00FF3E0A"/>
    <w:pPr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FF3E0A"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99"/>
    <w:rsid w:val="00FF3E0A"/>
    <w:pPr>
      <w:ind w:firstLineChars="200" w:firstLine="420"/>
    </w:pPr>
  </w:style>
  <w:style w:type="character" w:customStyle="1" w:styleId="font21">
    <w:name w:val="font21"/>
    <w:uiPriority w:val="99"/>
    <w:rsid w:val="00FF3E0A"/>
    <w:rPr>
      <w:rFonts w:ascii="宋体" w:eastAsia="宋体" w:hAnsi="宋体"/>
      <w:color w:val="000000"/>
      <w:sz w:val="20"/>
      <w:u w:val="none"/>
    </w:rPr>
  </w:style>
  <w:style w:type="paragraph" w:customStyle="1" w:styleId="4">
    <w:name w:val="列出段落4"/>
    <w:basedOn w:val="a"/>
    <w:uiPriority w:val="99"/>
    <w:qFormat/>
    <w:rsid w:val="00FF3E0A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uiPriority w:val="99"/>
    <w:qFormat/>
    <w:rsid w:val="00FF3E0A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FF3E0A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6">
    <w:name w:val="列出段落6"/>
    <w:basedOn w:val="a"/>
    <w:uiPriority w:val="99"/>
    <w:qFormat/>
    <w:rsid w:val="00FF3E0A"/>
    <w:pPr>
      <w:ind w:firstLineChars="200" w:firstLine="420"/>
    </w:pPr>
    <w:rPr>
      <w:szCs w:val="20"/>
    </w:rPr>
  </w:style>
  <w:style w:type="paragraph" w:customStyle="1" w:styleId="7">
    <w:name w:val="列出段落7"/>
    <w:basedOn w:val="a"/>
    <w:uiPriority w:val="99"/>
    <w:rsid w:val="00FF3E0A"/>
    <w:pPr>
      <w:ind w:firstLineChars="200" w:firstLine="420"/>
    </w:pPr>
    <w:rPr>
      <w:szCs w:val="20"/>
    </w:rPr>
  </w:style>
  <w:style w:type="paragraph" w:customStyle="1" w:styleId="font5">
    <w:name w:val="font5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qFormat/>
    <w:rsid w:val="00FF3E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qFormat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uiPriority w:val="99"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uiPriority w:val="99"/>
    <w:qFormat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uiPriority w:val="99"/>
    <w:qFormat/>
    <w:rsid w:val="00FF3E0A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uiPriority w:val="99"/>
    <w:qFormat/>
    <w:rsid w:val="00FF3E0A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font01">
    <w:name w:val="font01"/>
    <w:basedOn w:val="a0"/>
    <w:rsid w:val="00FF3E0A"/>
    <w:rPr>
      <w:rFonts w:ascii="黑体" w:eastAsia="黑体" w:hAnsi="宋体" w:cs="黑体" w:hint="eastAsia"/>
      <w:b/>
      <w:color w:val="000000"/>
      <w:sz w:val="28"/>
      <w:szCs w:val="28"/>
      <w:u w:val="single"/>
    </w:rPr>
  </w:style>
  <w:style w:type="character" w:customStyle="1" w:styleId="font51">
    <w:name w:val="font51"/>
    <w:basedOn w:val="a0"/>
    <w:rsid w:val="00FF3E0A"/>
    <w:rPr>
      <w:rFonts w:ascii="黑体" w:eastAsia="黑体" w:hAnsi="宋体" w:cs="黑体" w:hint="eastAsia"/>
      <w:b/>
      <w:color w:val="000000"/>
      <w:sz w:val="28"/>
      <w:szCs w:val="28"/>
      <w:u w:val="none"/>
    </w:rPr>
  </w:style>
  <w:style w:type="paragraph" w:styleId="af4">
    <w:name w:val="List Paragraph"/>
    <w:basedOn w:val="a"/>
    <w:uiPriority w:val="99"/>
    <w:unhideWhenUsed/>
    <w:rsid w:val="00526B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locked="1" w:semiHidden="0" w:uiPriority="20" w:unhideWhenUsed="0" w:qFormat="1"/>
    <w:lsdException w:name="Document Map" w:semiHidden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semiHidden="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E0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F3E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F3E0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FF3E0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qFormat/>
    <w:rsid w:val="00FF3E0A"/>
    <w:rPr>
      <w:b/>
      <w:bCs/>
    </w:rPr>
  </w:style>
  <w:style w:type="paragraph" w:styleId="a4">
    <w:name w:val="annotation text"/>
    <w:basedOn w:val="a"/>
    <w:link w:val="Char0"/>
    <w:uiPriority w:val="99"/>
    <w:qFormat/>
    <w:rsid w:val="00FF3E0A"/>
    <w:pPr>
      <w:jc w:val="left"/>
    </w:pPr>
    <w:rPr>
      <w:szCs w:val="20"/>
    </w:rPr>
  </w:style>
  <w:style w:type="paragraph" w:styleId="a5">
    <w:name w:val="Document Map"/>
    <w:basedOn w:val="a"/>
    <w:link w:val="Char1"/>
    <w:uiPriority w:val="99"/>
    <w:qFormat/>
    <w:rsid w:val="00FF3E0A"/>
    <w:rPr>
      <w:rFonts w:ascii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qFormat/>
    <w:rsid w:val="00FF3E0A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qFormat/>
    <w:rsid w:val="00FF3E0A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FF3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rsid w:val="00FF3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FF3E0A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b">
    <w:name w:val="Normal (Web)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"/>
    <w:link w:val="Char7"/>
    <w:uiPriority w:val="99"/>
    <w:qFormat/>
    <w:rsid w:val="00FF3E0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d">
    <w:name w:val="Strong"/>
    <w:uiPriority w:val="99"/>
    <w:qFormat/>
    <w:rsid w:val="00FF3E0A"/>
    <w:rPr>
      <w:rFonts w:cs="Times New Roman"/>
      <w:b/>
    </w:rPr>
  </w:style>
  <w:style w:type="character" w:styleId="ae">
    <w:name w:val="page number"/>
    <w:uiPriority w:val="99"/>
    <w:qFormat/>
    <w:rsid w:val="00FF3E0A"/>
    <w:rPr>
      <w:rFonts w:cs="Times New Roman"/>
    </w:rPr>
  </w:style>
  <w:style w:type="character" w:styleId="af">
    <w:name w:val="FollowedHyperlink"/>
    <w:uiPriority w:val="99"/>
    <w:qFormat/>
    <w:rsid w:val="00FF3E0A"/>
    <w:rPr>
      <w:rFonts w:cs="Times New Roman"/>
      <w:color w:val="800080"/>
      <w:u w:val="single"/>
    </w:rPr>
  </w:style>
  <w:style w:type="character" w:styleId="af0">
    <w:name w:val="Hyperlink"/>
    <w:uiPriority w:val="99"/>
    <w:qFormat/>
    <w:rsid w:val="00FF3E0A"/>
    <w:rPr>
      <w:rFonts w:ascii="??" w:hAnsi="??" w:cs="Times New Roman"/>
      <w:color w:val="000000"/>
      <w:sz w:val="18"/>
      <w:u w:val="none"/>
    </w:rPr>
  </w:style>
  <w:style w:type="table" w:styleId="af1">
    <w:name w:val="Table Grid"/>
    <w:basedOn w:val="a1"/>
    <w:uiPriority w:val="99"/>
    <w:qFormat/>
    <w:rsid w:val="00FF3E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字符"/>
    <w:link w:val="1"/>
    <w:uiPriority w:val="99"/>
    <w:qFormat/>
    <w:locked/>
    <w:rsid w:val="00FF3E0A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字符"/>
    <w:link w:val="2"/>
    <w:uiPriority w:val="99"/>
    <w:qFormat/>
    <w:locked/>
    <w:rsid w:val="00FF3E0A"/>
    <w:rPr>
      <w:rFonts w:ascii="Arial" w:eastAsia="黑体" w:hAnsi="Arial" w:cs="Times New Roman"/>
      <w:b/>
      <w:kern w:val="2"/>
      <w:sz w:val="32"/>
    </w:rPr>
  </w:style>
  <w:style w:type="character" w:customStyle="1" w:styleId="3Char">
    <w:name w:val="标题 3字符"/>
    <w:link w:val="3"/>
    <w:uiPriority w:val="99"/>
    <w:qFormat/>
    <w:locked/>
    <w:rsid w:val="00FF3E0A"/>
    <w:rPr>
      <w:rFonts w:cs="Times New Roman"/>
      <w:b/>
      <w:bCs/>
      <w:kern w:val="2"/>
      <w:sz w:val="32"/>
      <w:szCs w:val="32"/>
    </w:rPr>
  </w:style>
  <w:style w:type="character" w:customStyle="1" w:styleId="Char0">
    <w:name w:val="注释文本字符"/>
    <w:link w:val="a4"/>
    <w:uiPriority w:val="99"/>
    <w:qFormat/>
    <w:locked/>
    <w:rsid w:val="00FF3E0A"/>
    <w:rPr>
      <w:rFonts w:cs="Times New Roman"/>
      <w:kern w:val="2"/>
      <w:sz w:val="21"/>
    </w:rPr>
  </w:style>
  <w:style w:type="character" w:customStyle="1" w:styleId="Char">
    <w:name w:val="批注主题字符"/>
    <w:link w:val="a3"/>
    <w:uiPriority w:val="99"/>
    <w:qFormat/>
    <w:locked/>
    <w:rsid w:val="00FF3E0A"/>
    <w:rPr>
      <w:rFonts w:cs="Times New Roman"/>
      <w:b/>
      <w:bCs/>
      <w:kern w:val="2"/>
      <w:sz w:val="21"/>
    </w:rPr>
  </w:style>
  <w:style w:type="character" w:customStyle="1" w:styleId="Char1">
    <w:name w:val="文档结构图 字符"/>
    <w:link w:val="a5"/>
    <w:uiPriority w:val="99"/>
    <w:qFormat/>
    <w:locked/>
    <w:rsid w:val="00FF3E0A"/>
    <w:rPr>
      <w:rFonts w:ascii="宋体" w:cs="Times New Roman"/>
      <w:kern w:val="2"/>
      <w:sz w:val="18"/>
    </w:rPr>
  </w:style>
  <w:style w:type="character" w:customStyle="1" w:styleId="Char2">
    <w:name w:val="日期字符"/>
    <w:link w:val="a6"/>
    <w:uiPriority w:val="99"/>
    <w:semiHidden/>
    <w:qFormat/>
    <w:locked/>
    <w:rsid w:val="00FF3E0A"/>
    <w:rPr>
      <w:rFonts w:cs="Times New Roman"/>
      <w:sz w:val="24"/>
      <w:szCs w:val="24"/>
    </w:rPr>
  </w:style>
  <w:style w:type="character" w:customStyle="1" w:styleId="Char3">
    <w:name w:val="批注框文本字符"/>
    <w:link w:val="a7"/>
    <w:uiPriority w:val="99"/>
    <w:semiHidden/>
    <w:qFormat/>
    <w:locked/>
    <w:rsid w:val="00FF3E0A"/>
    <w:rPr>
      <w:rFonts w:cs="Times New Roman"/>
      <w:kern w:val="2"/>
      <w:sz w:val="18"/>
      <w:szCs w:val="18"/>
    </w:rPr>
  </w:style>
  <w:style w:type="character" w:customStyle="1" w:styleId="Char4">
    <w:name w:val="页脚字符"/>
    <w:link w:val="a8"/>
    <w:uiPriority w:val="99"/>
    <w:qFormat/>
    <w:locked/>
    <w:rsid w:val="00FF3E0A"/>
    <w:rPr>
      <w:rFonts w:cs="Times New Roman"/>
      <w:kern w:val="2"/>
      <w:sz w:val="18"/>
      <w:szCs w:val="18"/>
    </w:rPr>
  </w:style>
  <w:style w:type="character" w:customStyle="1" w:styleId="Char5">
    <w:name w:val="页眉字符"/>
    <w:link w:val="a9"/>
    <w:uiPriority w:val="99"/>
    <w:qFormat/>
    <w:locked/>
    <w:rsid w:val="00FF3E0A"/>
    <w:rPr>
      <w:rFonts w:cs="Times New Roman"/>
      <w:kern w:val="2"/>
      <w:sz w:val="18"/>
      <w:szCs w:val="18"/>
    </w:rPr>
  </w:style>
  <w:style w:type="character" w:customStyle="1" w:styleId="Char6">
    <w:name w:val="副标题字符"/>
    <w:link w:val="aa"/>
    <w:uiPriority w:val="99"/>
    <w:qFormat/>
    <w:locked/>
    <w:rsid w:val="00FF3E0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7">
    <w:name w:val="标题字符"/>
    <w:link w:val="ac"/>
    <w:uiPriority w:val="99"/>
    <w:qFormat/>
    <w:locked/>
    <w:rsid w:val="00FF3E0A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p0">
    <w:name w:val="p0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8">
    <w:name w:val="Char"/>
    <w:basedOn w:val="a"/>
    <w:uiPriority w:val="99"/>
    <w:qFormat/>
    <w:rsid w:val="00FF3E0A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5"/>
    <w:uiPriority w:val="99"/>
    <w:semiHidden/>
    <w:qFormat/>
    <w:rsid w:val="00FF3E0A"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列出段落1"/>
    <w:basedOn w:val="a"/>
    <w:uiPriority w:val="99"/>
    <w:qFormat/>
    <w:rsid w:val="00FF3E0A"/>
    <w:pPr>
      <w:ind w:firstLineChars="200" w:firstLine="420"/>
    </w:pPr>
  </w:style>
  <w:style w:type="paragraph" w:customStyle="1" w:styleId="20">
    <w:name w:val="列出段落2"/>
    <w:basedOn w:val="a"/>
    <w:uiPriority w:val="99"/>
    <w:qFormat/>
    <w:rsid w:val="00FF3E0A"/>
    <w:pPr>
      <w:ind w:firstLineChars="200" w:firstLine="420"/>
    </w:pPr>
    <w:rPr>
      <w:rFonts w:ascii="Calibri" w:hAnsi="Calibri"/>
      <w:szCs w:val="22"/>
    </w:rPr>
  </w:style>
  <w:style w:type="paragraph" w:customStyle="1" w:styleId="30">
    <w:name w:val="列出段落3"/>
    <w:basedOn w:val="a"/>
    <w:uiPriority w:val="99"/>
    <w:rsid w:val="00FF3E0A"/>
    <w:pPr>
      <w:ind w:firstLineChars="200" w:firstLine="420"/>
    </w:pPr>
  </w:style>
  <w:style w:type="character" w:customStyle="1" w:styleId="font21">
    <w:name w:val="font21"/>
    <w:uiPriority w:val="99"/>
    <w:rsid w:val="00FF3E0A"/>
    <w:rPr>
      <w:rFonts w:ascii="宋体" w:eastAsia="宋体" w:hAnsi="宋体"/>
      <w:color w:val="000000"/>
      <w:sz w:val="20"/>
      <w:u w:val="none"/>
    </w:rPr>
  </w:style>
  <w:style w:type="paragraph" w:customStyle="1" w:styleId="4">
    <w:name w:val="列出段落4"/>
    <w:basedOn w:val="a"/>
    <w:uiPriority w:val="99"/>
    <w:qFormat/>
    <w:rsid w:val="00FF3E0A"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uiPriority w:val="99"/>
    <w:qFormat/>
    <w:rsid w:val="00FF3E0A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FF3E0A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6">
    <w:name w:val="列出段落6"/>
    <w:basedOn w:val="a"/>
    <w:uiPriority w:val="99"/>
    <w:qFormat/>
    <w:rsid w:val="00FF3E0A"/>
    <w:pPr>
      <w:ind w:firstLineChars="200" w:firstLine="420"/>
    </w:pPr>
    <w:rPr>
      <w:szCs w:val="20"/>
    </w:rPr>
  </w:style>
  <w:style w:type="paragraph" w:customStyle="1" w:styleId="7">
    <w:name w:val="列出段落7"/>
    <w:basedOn w:val="a"/>
    <w:uiPriority w:val="99"/>
    <w:rsid w:val="00FF3E0A"/>
    <w:pPr>
      <w:ind w:firstLineChars="200" w:firstLine="420"/>
    </w:pPr>
    <w:rPr>
      <w:szCs w:val="20"/>
    </w:rPr>
  </w:style>
  <w:style w:type="paragraph" w:customStyle="1" w:styleId="font5">
    <w:name w:val="font5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uiPriority w:val="99"/>
    <w:qFormat/>
    <w:rsid w:val="00FF3E0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uiPriority w:val="99"/>
    <w:qFormat/>
    <w:rsid w:val="00FF3E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uiPriority w:val="99"/>
    <w:qFormat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uiPriority w:val="99"/>
    <w:qFormat/>
    <w:rsid w:val="00FF3E0A"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uiPriority w:val="99"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uiPriority w:val="99"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uiPriority w:val="99"/>
    <w:qFormat/>
    <w:rsid w:val="00FF3E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uiPriority w:val="99"/>
    <w:qFormat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FF3E0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uiPriority w:val="99"/>
    <w:qFormat/>
    <w:rsid w:val="00FF3E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uiPriority w:val="99"/>
    <w:qFormat/>
    <w:rsid w:val="00FF3E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uiPriority w:val="99"/>
    <w:qFormat/>
    <w:rsid w:val="00FF3E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2">
    <w:name w:val="表文"/>
    <w:basedOn w:val="a"/>
    <w:uiPriority w:val="99"/>
    <w:qFormat/>
    <w:rsid w:val="00FF3E0A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3">
    <w:name w:val="图说"/>
    <w:basedOn w:val="a"/>
    <w:uiPriority w:val="99"/>
    <w:qFormat/>
    <w:rsid w:val="00FF3E0A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font01">
    <w:name w:val="font01"/>
    <w:basedOn w:val="a0"/>
    <w:rsid w:val="00FF3E0A"/>
    <w:rPr>
      <w:rFonts w:ascii="黑体" w:eastAsia="黑体" w:hAnsi="宋体" w:cs="黑体" w:hint="eastAsia"/>
      <w:b/>
      <w:color w:val="000000"/>
      <w:sz w:val="28"/>
      <w:szCs w:val="28"/>
      <w:u w:val="single"/>
    </w:rPr>
  </w:style>
  <w:style w:type="character" w:customStyle="1" w:styleId="font51">
    <w:name w:val="font51"/>
    <w:basedOn w:val="a0"/>
    <w:rsid w:val="00FF3E0A"/>
    <w:rPr>
      <w:rFonts w:ascii="黑体" w:eastAsia="黑体" w:hAnsi="宋体" w:cs="黑体" w:hint="eastAsia"/>
      <w:b/>
      <w:color w:val="000000"/>
      <w:sz w:val="28"/>
      <w:szCs w:val="28"/>
      <w:u w:val="none"/>
    </w:rPr>
  </w:style>
  <w:style w:type="paragraph" w:styleId="af4">
    <w:name w:val="List Paragraph"/>
    <w:basedOn w:val="a"/>
    <w:uiPriority w:val="99"/>
    <w:unhideWhenUsed/>
    <w:rsid w:val="00526B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2503</Words>
  <Characters>548</Characters>
  <Application>Microsoft Office Word</Application>
  <DocSecurity>0</DocSecurity>
  <Lines>4</Lines>
  <Paragraphs>6</Paragraphs>
  <ScaleCrop>false</ScaleCrop>
  <Company>WwW.YlmF.CoM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lenovo</cp:lastModifiedBy>
  <cp:revision>22</cp:revision>
  <cp:lastPrinted>2013-12-06T01:49:00Z</cp:lastPrinted>
  <dcterms:created xsi:type="dcterms:W3CDTF">2020-06-11T12:06:00Z</dcterms:created>
  <dcterms:modified xsi:type="dcterms:W3CDTF">2020-06-15T03:08:00Z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