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楷体_GB2312"/>
          <w:b/>
          <w:bCs/>
          <w:sz w:val="32"/>
          <w:szCs w:val="32"/>
        </w:rPr>
      </w:pPr>
      <w:r>
        <w:rPr>
          <w:rFonts w:hint="eastAsia" w:eastAsia="楷体_GB2312"/>
          <w:b/>
          <w:bCs/>
          <w:sz w:val="32"/>
          <w:szCs w:val="32"/>
        </w:rPr>
        <w:t>扬州高等职业技术学校电子实训套件项目</w:t>
      </w:r>
      <w:r>
        <w:rPr>
          <w:rFonts w:eastAsia="楷体_GB2312"/>
          <w:b/>
          <w:bCs/>
          <w:sz w:val="32"/>
          <w:szCs w:val="32"/>
        </w:rPr>
        <w:t>的询价采购</w:t>
      </w:r>
    </w:p>
    <w:p>
      <w:pPr>
        <w:widowControl/>
        <w:spacing w:line="270" w:lineRule="atLeast"/>
        <w:ind w:left="567" w:leftChars="270" w:right="401" w:rightChars="191"/>
        <w:jc w:val="left"/>
        <w:rPr>
          <w:rFonts w:eastAsia="楷体_GB2312"/>
          <w:spacing w:val="15"/>
          <w:kern w:val="0"/>
          <w:sz w:val="28"/>
        </w:rPr>
      </w:pPr>
      <w:r>
        <w:rPr>
          <w:rFonts w:hint="eastAsia" w:eastAsia="楷体_GB2312"/>
          <w:spacing w:val="15"/>
          <w:kern w:val="0"/>
          <w:sz w:val="28"/>
          <w:u w:val="single"/>
        </w:rPr>
        <w:t xml:space="preserve">               </w:t>
      </w:r>
      <w:r>
        <w:rPr>
          <w:rFonts w:eastAsia="楷体_GB2312"/>
          <w:spacing w:val="15"/>
          <w:kern w:val="0"/>
          <w:sz w:val="28"/>
        </w:rPr>
        <w:t>公司：</w:t>
      </w:r>
    </w:p>
    <w:p>
      <w:pPr>
        <w:widowControl/>
        <w:spacing w:line="280" w:lineRule="exact"/>
        <w:ind w:left="567" w:leftChars="270" w:right="401" w:rightChars="191" w:firstLine="405" w:firstLineChars="150"/>
        <w:jc w:val="left"/>
        <w:rPr>
          <w:rFonts w:eastAsia="楷体_GB2312"/>
          <w:color w:val="auto"/>
          <w:spacing w:val="15"/>
          <w:kern w:val="0"/>
          <w:sz w:val="24"/>
        </w:rPr>
      </w:pPr>
      <w:r>
        <w:rPr>
          <w:rFonts w:hint="eastAsia" w:eastAsia="楷体_GB2312"/>
          <w:color w:val="auto"/>
          <w:spacing w:val="15"/>
          <w:kern w:val="0"/>
          <w:sz w:val="24"/>
        </w:rPr>
        <w:t>我校</w:t>
      </w:r>
      <w:r>
        <w:rPr>
          <w:rFonts w:eastAsia="楷体_GB2312"/>
          <w:color w:val="auto"/>
          <w:spacing w:val="15"/>
          <w:kern w:val="0"/>
          <w:sz w:val="24"/>
        </w:rPr>
        <w:t>现采购</w:t>
      </w:r>
      <w:r>
        <w:rPr>
          <w:rFonts w:hint="eastAsia" w:eastAsia="楷体_GB2312"/>
          <w:color w:val="auto"/>
          <w:spacing w:val="15"/>
          <w:kern w:val="0"/>
          <w:sz w:val="24"/>
        </w:rPr>
        <w:t>电子实训套件项目</w:t>
      </w:r>
      <w:r>
        <w:rPr>
          <w:rFonts w:eastAsia="楷体_GB2312"/>
          <w:color w:val="auto"/>
          <w:spacing w:val="15"/>
          <w:kern w:val="0"/>
          <w:sz w:val="24"/>
        </w:rPr>
        <w:t>，请按下表格式报价并请注意如下事项：</w:t>
      </w:r>
    </w:p>
    <w:p>
      <w:pPr>
        <w:widowControl/>
        <w:spacing w:line="280" w:lineRule="exact"/>
        <w:ind w:left="567" w:leftChars="270" w:right="401" w:rightChars="191"/>
        <w:jc w:val="left"/>
        <w:rPr>
          <w:rFonts w:eastAsia="楷体_GB2312"/>
          <w:color w:val="auto"/>
          <w:spacing w:val="15"/>
          <w:kern w:val="0"/>
          <w:sz w:val="24"/>
        </w:rPr>
      </w:pPr>
      <w:r>
        <w:rPr>
          <w:rFonts w:eastAsia="楷体_GB2312"/>
          <w:color w:val="auto"/>
          <w:spacing w:val="15"/>
          <w:kern w:val="0"/>
          <w:sz w:val="24"/>
        </w:rPr>
        <w:t>1、所有报价均为人民币。</w:t>
      </w:r>
      <w:r>
        <w:rPr>
          <w:rFonts w:hint="eastAsia" w:eastAsia="楷体_GB2312"/>
          <w:b/>
          <w:color w:val="auto"/>
          <w:spacing w:val="15"/>
          <w:kern w:val="0"/>
          <w:sz w:val="24"/>
        </w:rPr>
        <w:t>此项目限价</w:t>
      </w:r>
      <w:r>
        <w:rPr>
          <w:rFonts w:eastAsia="楷体_GB2312"/>
          <w:b/>
          <w:color w:val="auto"/>
          <w:spacing w:val="15"/>
          <w:kern w:val="0"/>
          <w:sz w:val="24"/>
        </w:rPr>
        <w:t>49000</w:t>
      </w:r>
      <w:r>
        <w:rPr>
          <w:rFonts w:hint="eastAsia" w:eastAsia="楷体_GB2312"/>
          <w:b/>
          <w:color w:val="auto"/>
          <w:spacing w:val="15"/>
          <w:kern w:val="0"/>
          <w:sz w:val="24"/>
        </w:rPr>
        <w:t>元。</w:t>
      </w:r>
    </w:p>
    <w:p>
      <w:pPr>
        <w:widowControl/>
        <w:spacing w:line="280" w:lineRule="exact"/>
        <w:ind w:left="567" w:leftChars="270" w:right="401" w:rightChars="191"/>
        <w:jc w:val="left"/>
        <w:rPr>
          <w:rFonts w:eastAsia="楷体_GB2312"/>
          <w:b/>
          <w:bCs/>
          <w:color w:val="auto"/>
          <w:spacing w:val="15"/>
          <w:kern w:val="0"/>
          <w:sz w:val="24"/>
        </w:rPr>
      </w:pPr>
      <w:r>
        <w:rPr>
          <w:rFonts w:eastAsia="楷体_GB2312"/>
          <w:b/>
          <w:bCs/>
          <w:color w:val="auto"/>
          <w:spacing w:val="15"/>
          <w:kern w:val="0"/>
          <w:sz w:val="24"/>
        </w:rPr>
        <w:t>2、报价单请于2021年</w:t>
      </w:r>
      <w:r>
        <w:rPr>
          <w:rFonts w:hint="eastAsia" w:eastAsia="楷体_GB2312"/>
          <w:b/>
          <w:bCs/>
          <w:color w:val="auto"/>
          <w:spacing w:val="15"/>
          <w:kern w:val="0"/>
          <w:sz w:val="24"/>
        </w:rPr>
        <w:t>3月</w:t>
      </w:r>
      <w:r>
        <w:rPr>
          <w:rFonts w:hint="eastAsia" w:eastAsia="楷体_GB2312"/>
          <w:b/>
          <w:bCs/>
          <w:color w:val="auto"/>
          <w:spacing w:val="15"/>
          <w:kern w:val="0"/>
          <w:sz w:val="24"/>
          <w:lang w:val="en-US" w:eastAsia="zh-CN"/>
        </w:rPr>
        <w:t>16</w:t>
      </w:r>
      <w:r>
        <w:rPr>
          <w:rFonts w:hint="eastAsia" w:eastAsia="楷体_GB2312"/>
          <w:b/>
          <w:bCs/>
          <w:color w:val="auto"/>
          <w:spacing w:val="15"/>
          <w:kern w:val="0"/>
          <w:sz w:val="24"/>
        </w:rPr>
        <w:t>日</w:t>
      </w:r>
      <w:r>
        <w:rPr>
          <w:rFonts w:hint="eastAsia" w:eastAsia="楷体_GB2312"/>
          <w:b/>
          <w:bCs/>
          <w:color w:val="auto"/>
          <w:spacing w:val="15"/>
          <w:kern w:val="0"/>
          <w:sz w:val="24"/>
          <w:lang w:val="en-US" w:eastAsia="zh-CN"/>
        </w:rPr>
        <w:t>9</w:t>
      </w:r>
      <w:r>
        <w:rPr>
          <w:rFonts w:hint="eastAsia" w:eastAsia="楷体_GB2312"/>
          <w:bCs/>
          <w:color w:val="auto"/>
          <w:spacing w:val="15"/>
          <w:kern w:val="0"/>
          <w:sz w:val="24"/>
        </w:rPr>
        <w:t>：</w:t>
      </w:r>
      <w:r>
        <w:rPr>
          <w:rFonts w:hint="eastAsia" w:eastAsia="楷体_GB2312"/>
          <w:b/>
          <w:bCs/>
          <w:color w:val="auto"/>
          <w:spacing w:val="15"/>
          <w:kern w:val="0"/>
          <w:sz w:val="24"/>
          <w:lang w:val="en-US" w:eastAsia="zh-CN"/>
        </w:rPr>
        <w:t>3</w:t>
      </w:r>
      <w:r>
        <w:rPr>
          <w:rFonts w:hint="eastAsia" w:eastAsia="楷体_GB2312"/>
          <w:b/>
          <w:bCs/>
          <w:color w:val="auto"/>
          <w:spacing w:val="15"/>
          <w:kern w:val="0"/>
          <w:sz w:val="24"/>
        </w:rPr>
        <w:t>0</w:t>
      </w:r>
      <w:r>
        <w:rPr>
          <w:rFonts w:eastAsia="楷体_GB2312"/>
          <w:b/>
          <w:bCs/>
          <w:color w:val="auto"/>
          <w:spacing w:val="15"/>
          <w:kern w:val="0"/>
          <w:sz w:val="24"/>
        </w:rPr>
        <w:t>前密封盖章送至（以送达时间为准）</w:t>
      </w:r>
      <w:r>
        <w:rPr>
          <w:b/>
          <w:bCs/>
          <w:color w:val="auto"/>
        </w:rPr>
        <w:t>扬州</w:t>
      </w:r>
      <w:r>
        <w:rPr>
          <w:rFonts w:hint="eastAsia"/>
          <w:b/>
          <w:bCs/>
          <w:color w:val="auto"/>
        </w:rPr>
        <w:t>高等职业技术学校(万福西路54号)19号楼20</w:t>
      </w:r>
      <w:r>
        <w:rPr>
          <w:rFonts w:hint="eastAsia"/>
          <w:b/>
          <w:bCs/>
          <w:color w:val="auto"/>
          <w:lang w:val="en-US" w:eastAsia="zh-CN"/>
        </w:rPr>
        <w:t>6</w:t>
      </w:r>
      <w:bookmarkStart w:id="0" w:name="_GoBack"/>
      <w:bookmarkEnd w:id="0"/>
      <w:r>
        <w:rPr>
          <w:b/>
          <w:bCs/>
          <w:color w:val="auto"/>
        </w:rPr>
        <w:t>室，</w:t>
      </w:r>
      <w:r>
        <w:rPr>
          <w:rFonts w:eastAsia="楷体_GB2312"/>
          <w:b/>
          <w:bCs/>
          <w:color w:val="auto"/>
          <w:spacing w:val="15"/>
          <w:kern w:val="0"/>
          <w:sz w:val="24"/>
        </w:rPr>
        <w:t>逾期将不予接收。</w:t>
      </w:r>
    </w:p>
    <w:p>
      <w:pPr>
        <w:widowControl/>
        <w:spacing w:line="280" w:lineRule="exact"/>
        <w:ind w:left="567" w:leftChars="270" w:right="401" w:rightChars="191"/>
        <w:jc w:val="left"/>
        <w:rPr>
          <w:rFonts w:eastAsia="楷体_GB2312"/>
          <w:color w:val="auto"/>
          <w:spacing w:val="15"/>
          <w:kern w:val="0"/>
          <w:sz w:val="24"/>
        </w:rPr>
      </w:pPr>
      <w:r>
        <w:rPr>
          <w:rFonts w:eastAsia="楷体_GB2312"/>
          <w:color w:val="auto"/>
          <w:spacing w:val="15"/>
          <w:kern w:val="0"/>
          <w:sz w:val="24"/>
        </w:rPr>
        <w:t>3、</w:t>
      </w:r>
      <w:r>
        <w:rPr>
          <w:rFonts w:hint="eastAsia" w:eastAsia="楷体_GB2312"/>
          <w:color w:val="auto"/>
          <w:spacing w:val="15"/>
          <w:kern w:val="0"/>
          <w:sz w:val="24"/>
        </w:rPr>
        <w:t>请将包括货物“品牌型号”、“到货时间”、“合计数”等在内的所有应填写的项目、要求提供的资质证明文件填全报全，否则以废单处理。</w:t>
      </w:r>
    </w:p>
    <w:p>
      <w:pPr>
        <w:widowControl/>
        <w:spacing w:line="280" w:lineRule="exact"/>
        <w:ind w:left="567" w:leftChars="270" w:right="401" w:rightChars="191"/>
        <w:jc w:val="left"/>
        <w:rPr>
          <w:rFonts w:eastAsia="楷体_GB2312"/>
          <w:color w:val="auto"/>
          <w:spacing w:val="15"/>
          <w:kern w:val="0"/>
          <w:sz w:val="24"/>
        </w:rPr>
      </w:pPr>
      <w:r>
        <w:rPr>
          <w:rFonts w:eastAsia="楷体_GB2312"/>
          <w:color w:val="auto"/>
          <w:spacing w:val="15"/>
          <w:kern w:val="0"/>
          <w:sz w:val="24"/>
        </w:rPr>
        <w:t>4、供应商如提供假、冒、伪、劣商品的，</w:t>
      </w:r>
      <w:r>
        <w:rPr>
          <w:rFonts w:hint="eastAsia" w:eastAsia="楷体_GB2312"/>
          <w:color w:val="auto"/>
          <w:spacing w:val="15"/>
          <w:kern w:val="0"/>
          <w:sz w:val="24"/>
        </w:rPr>
        <w:t>学校有权拒绝接收货物，3年内不得参加本校所有采购的投标</w:t>
      </w:r>
      <w:r>
        <w:rPr>
          <w:rFonts w:eastAsia="楷体_GB2312"/>
          <w:color w:val="auto"/>
          <w:spacing w:val="15"/>
          <w:kern w:val="0"/>
          <w:sz w:val="24"/>
        </w:rPr>
        <w:t>。</w:t>
      </w:r>
    </w:p>
    <w:p>
      <w:pPr>
        <w:ind w:firstLine="540" w:firstLineChars="200"/>
        <w:jc w:val="left"/>
        <w:rPr>
          <w:rFonts w:eastAsia="楷体_GB2312"/>
          <w:color w:val="auto"/>
          <w:spacing w:val="15"/>
          <w:kern w:val="0"/>
          <w:sz w:val="24"/>
        </w:rPr>
      </w:pPr>
      <w:r>
        <w:rPr>
          <w:rFonts w:eastAsia="楷体_GB2312"/>
          <w:color w:val="auto"/>
          <w:spacing w:val="15"/>
          <w:kern w:val="0"/>
          <w:sz w:val="24"/>
        </w:rPr>
        <w:t>5、项目技术联系人：</w:t>
      </w:r>
      <w:r>
        <w:rPr>
          <w:rFonts w:hint="eastAsia" w:eastAsia="楷体_GB2312"/>
          <w:color w:val="auto"/>
          <w:spacing w:val="15"/>
          <w:kern w:val="0"/>
          <w:sz w:val="24"/>
        </w:rPr>
        <w:t>朱老师 联系电话：</w:t>
      </w:r>
      <w:r>
        <w:rPr>
          <w:rFonts w:eastAsia="楷体_GB2312"/>
          <w:color w:val="auto"/>
          <w:spacing w:val="15"/>
          <w:kern w:val="0"/>
          <w:sz w:val="24"/>
        </w:rPr>
        <w:t>13665277626</w:t>
      </w:r>
    </w:p>
    <w:p>
      <w:pPr>
        <w:spacing w:line="280" w:lineRule="exact"/>
        <w:ind w:left="567" w:leftChars="270" w:right="401" w:rightChars="191"/>
        <w:rPr>
          <w:rFonts w:eastAsia="楷体_GB2312"/>
          <w:kern w:val="0"/>
          <w:szCs w:val="21"/>
        </w:rPr>
      </w:pPr>
      <w:r>
        <w:rPr>
          <w:rFonts w:eastAsia="楷体_GB2312"/>
          <w:kern w:val="0"/>
          <w:szCs w:val="21"/>
        </w:rPr>
        <w:t>供应商名称（公章）：</w:t>
      </w:r>
    </w:p>
    <w:tbl>
      <w:tblPr>
        <w:tblStyle w:val="15"/>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333"/>
        <w:gridCol w:w="2025"/>
        <w:gridCol w:w="1276"/>
        <w:gridCol w:w="708"/>
        <w:gridCol w:w="851"/>
        <w:gridCol w:w="850"/>
        <w:gridCol w:w="1134"/>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15"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4"/>
              </w:rPr>
            </w:pPr>
            <w:r>
              <w:rPr>
                <w:rFonts w:hint="eastAsia"/>
                <w:b/>
                <w:bCs/>
                <w:kern w:val="0"/>
                <w:sz w:val="24"/>
              </w:rPr>
              <w:t>扬州高等职业技术学校电子实训套件项目</w:t>
            </w:r>
            <w:r>
              <w:rPr>
                <w:b/>
                <w:bCs/>
                <w:kern w:val="0"/>
                <w:sz w:val="24"/>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34" w:type="dxa"/>
            <w:vAlign w:val="center"/>
          </w:tcPr>
          <w:p>
            <w:pPr>
              <w:widowControl/>
              <w:jc w:val="center"/>
              <w:rPr>
                <w:rFonts w:eastAsia="楷体_GB2312"/>
                <w:b/>
                <w:bCs/>
                <w:kern w:val="0"/>
                <w:sz w:val="20"/>
                <w:szCs w:val="20"/>
              </w:rPr>
            </w:pPr>
            <w:r>
              <w:rPr>
                <w:rFonts w:eastAsia="楷体_GB2312"/>
                <w:b/>
                <w:bCs/>
                <w:kern w:val="0"/>
                <w:sz w:val="20"/>
                <w:szCs w:val="20"/>
              </w:rPr>
              <w:t>序号</w:t>
            </w:r>
          </w:p>
        </w:tc>
        <w:tc>
          <w:tcPr>
            <w:tcW w:w="2358" w:type="dxa"/>
            <w:gridSpan w:val="2"/>
            <w:vAlign w:val="center"/>
          </w:tcPr>
          <w:p>
            <w:pPr>
              <w:widowControl/>
              <w:jc w:val="center"/>
              <w:rPr>
                <w:rFonts w:eastAsia="楷体_GB2312"/>
                <w:b/>
                <w:bCs/>
                <w:kern w:val="0"/>
                <w:sz w:val="20"/>
                <w:szCs w:val="20"/>
              </w:rPr>
            </w:pPr>
            <w:r>
              <w:rPr>
                <w:rFonts w:eastAsia="楷体_GB2312"/>
                <w:b/>
                <w:bCs/>
                <w:kern w:val="0"/>
                <w:sz w:val="20"/>
                <w:szCs w:val="20"/>
              </w:rPr>
              <w:t>名称</w:t>
            </w:r>
          </w:p>
        </w:tc>
        <w:tc>
          <w:tcPr>
            <w:tcW w:w="1276" w:type="dxa"/>
            <w:vAlign w:val="center"/>
          </w:tcPr>
          <w:p>
            <w:pPr>
              <w:widowControl/>
              <w:jc w:val="center"/>
              <w:rPr>
                <w:rFonts w:eastAsia="楷体_GB2312"/>
                <w:b/>
                <w:bCs/>
                <w:kern w:val="0"/>
                <w:sz w:val="20"/>
                <w:szCs w:val="20"/>
              </w:rPr>
            </w:pPr>
            <w:r>
              <w:rPr>
                <w:rFonts w:hint="eastAsia" w:eastAsia="楷体_GB2312"/>
                <w:b/>
                <w:bCs/>
                <w:kern w:val="0"/>
                <w:sz w:val="20"/>
                <w:szCs w:val="20"/>
              </w:rPr>
              <w:t>技术参数</w:t>
            </w:r>
          </w:p>
        </w:tc>
        <w:tc>
          <w:tcPr>
            <w:tcW w:w="708" w:type="dxa"/>
            <w:vAlign w:val="center"/>
          </w:tcPr>
          <w:p>
            <w:pPr>
              <w:widowControl/>
              <w:jc w:val="center"/>
              <w:rPr>
                <w:rFonts w:eastAsia="楷体_GB2312"/>
                <w:b/>
                <w:bCs/>
                <w:kern w:val="0"/>
                <w:sz w:val="20"/>
                <w:szCs w:val="20"/>
              </w:rPr>
            </w:pPr>
            <w:r>
              <w:rPr>
                <w:rFonts w:eastAsia="楷体_GB2312"/>
                <w:b/>
                <w:bCs/>
                <w:kern w:val="0"/>
                <w:sz w:val="20"/>
                <w:szCs w:val="20"/>
              </w:rPr>
              <w:t>单位</w:t>
            </w:r>
          </w:p>
        </w:tc>
        <w:tc>
          <w:tcPr>
            <w:tcW w:w="851" w:type="dxa"/>
            <w:vAlign w:val="center"/>
          </w:tcPr>
          <w:p>
            <w:pPr>
              <w:widowControl/>
              <w:jc w:val="center"/>
              <w:rPr>
                <w:rFonts w:eastAsia="楷体_GB2312"/>
                <w:b/>
                <w:bCs/>
                <w:kern w:val="0"/>
                <w:sz w:val="20"/>
                <w:szCs w:val="20"/>
              </w:rPr>
            </w:pPr>
            <w:r>
              <w:rPr>
                <w:rFonts w:eastAsia="楷体_GB2312"/>
                <w:b/>
                <w:bCs/>
                <w:kern w:val="0"/>
                <w:sz w:val="20"/>
                <w:szCs w:val="20"/>
              </w:rPr>
              <w:t>数量</w:t>
            </w:r>
          </w:p>
        </w:tc>
        <w:tc>
          <w:tcPr>
            <w:tcW w:w="850" w:type="dxa"/>
            <w:vAlign w:val="center"/>
          </w:tcPr>
          <w:p>
            <w:pPr>
              <w:widowControl/>
              <w:jc w:val="center"/>
              <w:rPr>
                <w:rFonts w:eastAsia="楷体_GB2312"/>
                <w:b/>
                <w:bCs/>
                <w:kern w:val="0"/>
                <w:sz w:val="20"/>
                <w:szCs w:val="20"/>
              </w:rPr>
            </w:pPr>
            <w:r>
              <w:rPr>
                <w:rFonts w:hint="eastAsia" w:eastAsia="楷体_GB2312"/>
                <w:b/>
                <w:bCs/>
                <w:kern w:val="0"/>
                <w:sz w:val="20"/>
                <w:szCs w:val="20"/>
              </w:rPr>
              <w:t>单价</w:t>
            </w:r>
          </w:p>
        </w:tc>
        <w:tc>
          <w:tcPr>
            <w:tcW w:w="1134" w:type="dxa"/>
            <w:vAlign w:val="center"/>
          </w:tcPr>
          <w:p>
            <w:pPr>
              <w:jc w:val="center"/>
              <w:rPr>
                <w:rFonts w:hint="eastAsia" w:eastAsia="楷体_GB2312"/>
                <w:b/>
                <w:bCs/>
                <w:kern w:val="0"/>
                <w:sz w:val="20"/>
                <w:szCs w:val="20"/>
                <w:lang w:val="en-US" w:eastAsia="zh-CN"/>
              </w:rPr>
            </w:pPr>
            <w:r>
              <w:rPr>
                <w:rFonts w:hint="eastAsia" w:eastAsia="楷体_GB2312"/>
                <w:b/>
                <w:bCs/>
                <w:kern w:val="0"/>
                <w:sz w:val="20"/>
                <w:szCs w:val="20"/>
                <w:lang w:val="en-US" w:eastAsia="zh-CN"/>
              </w:rPr>
              <w:t>金额</w:t>
            </w:r>
          </w:p>
        </w:tc>
        <w:tc>
          <w:tcPr>
            <w:tcW w:w="1504" w:type="dxa"/>
            <w:vAlign w:val="center"/>
          </w:tcPr>
          <w:p>
            <w:pPr>
              <w:widowControl/>
              <w:jc w:val="center"/>
              <w:rPr>
                <w:rFonts w:eastAsia="楷体_GB2312"/>
                <w:b/>
                <w:bCs/>
                <w:kern w:val="0"/>
                <w:sz w:val="20"/>
                <w:szCs w:val="20"/>
              </w:rPr>
            </w:pPr>
            <w:r>
              <w:rPr>
                <w:rFonts w:hint="eastAsia" w:eastAsia="楷体_GB2312"/>
                <w:b/>
                <w:bCs/>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18"/>
                <w:szCs w:val="18"/>
              </w:rPr>
            </w:pPr>
            <w:r>
              <w:rPr>
                <w:rFonts w:hint="eastAsia" w:ascii="新宋体" w:hAnsi="新宋体" w:eastAsia="新宋体" w:cs="新宋体"/>
                <w:sz w:val="18"/>
                <w:szCs w:val="18"/>
              </w:rPr>
              <w:t>1</w:t>
            </w:r>
          </w:p>
        </w:tc>
        <w:tc>
          <w:tcPr>
            <w:tcW w:w="2358" w:type="dxa"/>
            <w:gridSpan w:val="2"/>
            <w:tcBorders>
              <w:top w:val="single" w:color="auto" w:sz="4"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宋体" w:hAnsi="宋体" w:cs="宋体"/>
                <w:kern w:val="0"/>
                <w:sz w:val="21"/>
                <w:szCs w:val="21"/>
              </w:rPr>
            </w:pPr>
            <w:r>
              <w:rPr>
                <w:rFonts w:hint="eastAsia" w:ascii="宋体" w:hAnsi="宋体" w:cs="宋体"/>
                <w:kern w:val="0"/>
                <w:sz w:val="21"/>
                <w:szCs w:val="21"/>
              </w:rPr>
              <w:t>万用表散件(含9V松下、1.5V白象电池)</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kern w:val="0"/>
                <w:sz w:val="28"/>
                <w:szCs w:val="28"/>
              </w:rPr>
            </w:pPr>
            <w:r>
              <w:rPr>
                <w:rFonts w:hint="eastAsia" w:ascii="宋体" w:hAnsi="宋体" w:cs="宋体"/>
                <w:kern w:val="0"/>
                <w:szCs w:val="21"/>
              </w:rPr>
              <w:t>MF-47</w:t>
            </w:r>
            <w:r>
              <w:rPr>
                <w:rFonts w:hint="eastAsia" w:ascii="宋体" w:hAnsi="宋体" w:cs="宋体"/>
                <w:b/>
                <w:bCs/>
                <w:kern w:val="0"/>
                <w:sz w:val="28"/>
                <w:szCs w:val="28"/>
              </w:rPr>
              <w:t>A</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Cs w:val="21"/>
              </w:rPr>
            </w:pPr>
            <w:r>
              <w:rPr>
                <w:rFonts w:hint="eastAsia" w:ascii="宋体" w:hAnsi="宋体" w:cs="宋体"/>
                <w:kern w:val="0"/>
                <w:szCs w:val="21"/>
              </w:rPr>
              <w:t>聪惠、天宇</w:t>
            </w:r>
          </w:p>
        </w:tc>
        <w:tc>
          <w:tcPr>
            <w:tcW w:w="708"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4"/>
              </w:rPr>
            </w:pPr>
            <w:r>
              <w:rPr>
                <w:rFonts w:hint="eastAsia" w:ascii="宋体" w:hAnsi="宋体" w:cs="宋体"/>
                <w:kern w:val="0"/>
                <w:sz w:val="24"/>
              </w:rPr>
              <w:t>套</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4"/>
              </w:rPr>
            </w:pPr>
            <w:r>
              <w:rPr>
                <w:rFonts w:ascii="宋体" w:hAnsi="宋体" w:cs="宋体"/>
                <w:kern w:val="0"/>
                <w:sz w:val="24"/>
              </w:rPr>
              <w:t>3</w:t>
            </w:r>
            <w:r>
              <w:rPr>
                <w:rFonts w:hint="eastAsia" w:ascii="宋体" w:hAnsi="宋体" w:cs="宋体"/>
                <w:kern w:val="0"/>
                <w:sz w:val="24"/>
              </w:rPr>
              <w:t>00</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15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cs="宋体"/>
                <w:szCs w:val="21"/>
              </w:rPr>
            </w:pPr>
            <w:r>
              <w:rPr>
                <w:rFonts w:hint="eastAsia" w:ascii="宋体" w:hAnsi="宋体" w:cs="宋体"/>
                <w:szCs w:val="21"/>
              </w:rPr>
              <w:t>提供</w:t>
            </w:r>
          </w:p>
          <w:p>
            <w:pPr>
              <w:keepNext w:val="0"/>
              <w:keepLines w:val="0"/>
              <w:pageBreakBefore w:val="0"/>
              <w:kinsoku/>
              <w:wordWrap/>
              <w:overflowPunct/>
              <w:topLinePunct w:val="0"/>
              <w:autoSpaceDE/>
              <w:autoSpaceDN/>
              <w:bidi w:val="0"/>
              <w:adjustRightInd/>
              <w:snapToGrid/>
              <w:spacing w:line="240" w:lineRule="exact"/>
              <w:jc w:val="center"/>
              <w:textAlignment w:val="auto"/>
              <w:rPr>
                <w:rFonts w:ascii="新宋体" w:hAnsi="新宋体" w:eastAsia="新宋体" w:cs="新宋体"/>
                <w:color w:val="FF0000"/>
                <w:sz w:val="18"/>
                <w:szCs w:val="18"/>
              </w:rPr>
            </w:pPr>
            <w:r>
              <w:rPr>
                <w:rFonts w:hint="eastAsia" w:ascii="宋体" w:hAnsi="宋体" w:cs="宋体"/>
                <w:szCs w:val="21"/>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18"/>
                <w:szCs w:val="18"/>
              </w:rPr>
            </w:pPr>
            <w:r>
              <w:rPr>
                <w:rFonts w:hint="eastAsia" w:ascii="新宋体" w:hAnsi="新宋体" w:eastAsia="新宋体" w:cs="新宋体"/>
                <w:sz w:val="18"/>
                <w:szCs w:val="18"/>
              </w:rPr>
              <w:t>2</w:t>
            </w:r>
          </w:p>
        </w:tc>
        <w:tc>
          <w:tcPr>
            <w:tcW w:w="2358" w:type="dxa"/>
            <w:gridSpan w:val="2"/>
            <w:tcBorders>
              <w:top w:val="single" w:color="auto" w:sz="4" w:space="0"/>
              <w:left w:val="single" w:color="auto" w:sz="4" w:space="0"/>
              <w:bottom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稳压电源充电器</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Cs w:val="21"/>
              </w:rPr>
            </w:pPr>
            <w:r>
              <w:rPr>
                <w:rFonts w:hint="eastAsia" w:ascii="宋体" w:hAnsi="宋体" w:cs="宋体"/>
                <w:kern w:val="0"/>
                <w:sz w:val="24"/>
              </w:rPr>
              <w:t>中夏ZX-2018</w:t>
            </w:r>
          </w:p>
        </w:tc>
        <w:tc>
          <w:tcPr>
            <w:tcW w:w="708" w:type="dxa"/>
            <w:tcBorders>
              <w:top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套</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w:t>
            </w:r>
            <w:r>
              <w:rPr>
                <w:rFonts w:hint="eastAsia" w:ascii="宋体" w:hAnsi="宋体" w:cs="宋体"/>
                <w:kern w:val="0"/>
                <w:sz w:val="24"/>
              </w:rPr>
              <w:t>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04"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18"/>
                <w:szCs w:val="18"/>
              </w:rPr>
            </w:pPr>
            <w:r>
              <w:rPr>
                <w:rFonts w:hint="eastAsia" w:ascii="新宋体" w:hAnsi="新宋体" w:eastAsia="新宋体" w:cs="新宋体"/>
                <w:sz w:val="18"/>
                <w:szCs w:val="18"/>
              </w:rPr>
              <w:t>3</w:t>
            </w:r>
          </w:p>
        </w:tc>
        <w:tc>
          <w:tcPr>
            <w:tcW w:w="2358" w:type="dxa"/>
            <w:gridSpan w:val="2"/>
            <w:tcBorders>
              <w:top w:val="single" w:color="auto" w:sz="4" w:space="0"/>
              <w:left w:val="single" w:color="auto" w:sz="4" w:space="0"/>
              <w:bottom w:val="single" w:color="auto" w:sz="4" w:space="0"/>
            </w:tcBorders>
            <w:vAlign w:val="center"/>
          </w:tcPr>
          <w:p>
            <w:pPr>
              <w:widowControl/>
              <w:rPr>
                <w:rFonts w:ascii="宋体" w:hAnsi="宋体" w:cs="宋体"/>
                <w:kern w:val="0"/>
                <w:sz w:val="21"/>
                <w:szCs w:val="21"/>
              </w:rPr>
            </w:pPr>
            <w:r>
              <w:rPr>
                <w:rFonts w:hint="eastAsia"/>
                <w:sz w:val="21"/>
                <w:szCs w:val="21"/>
              </w:rPr>
              <w:t>全贴片焊接练习板套件</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见附件-1</w:t>
            </w:r>
          </w:p>
        </w:tc>
        <w:tc>
          <w:tcPr>
            <w:tcW w:w="708" w:type="dxa"/>
            <w:tcBorders>
              <w:top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套</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ascii="宋体" w:hAnsi="宋体" w:cs="宋体"/>
                <w:kern w:val="0"/>
                <w:sz w:val="24"/>
              </w:rPr>
              <w:t>4</w:t>
            </w:r>
            <w:r>
              <w:rPr>
                <w:rFonts w:hint="eastAsia" w:ascii="宋体" w:hAnsi="宋体" w:cs="宋体"/>
                <w:kern w:val="0"/>
                <w:sz w:val="24"/>
              </w:rPr>
              <w:t>00</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18"/>
                <w:szCs w:val="18"/>
              </w:rPr>
            </w:pPr>
            <w:r>
              <w:rPr>
                <w:rFonts w:hint="eastAsia" w:ascii="新宋体" w:hAnsi="新宋体" w:eastAsia="新宋体" w:cs="新宋体"/>
                <w:sz w:val="18"/>
                <w:szCs w:val="18"/>
              </w:rPr>
              <w:t>4</w:t>
            </w:r>
          </w:p>
        </w:tc>
        <w:tc>
          <w:tcPr>
            <w:tcW w:w="2358" w:type="dxa"/>
            <w:gridSpan w:val="2"/>
            <w:tcBorders>
              <w:top w:val="single" w:color="auto" w:sz="4" w:space="0"/>
              <w:left w:val="single" w:color="auto" w:sz="4" w:space="0"/>
              <w:bottom w:val="single" w:color="auto" w:sz="4" w:space="0"/>
            </w:tcBorders>
            <w:vAlign w:val="center"/>
          </w:tcPr>
          <w:p>
            <w:pPr>
              <w:pageBreakBefore w:val="0"/>
              <w:widowControl/>
              <w:shd w:val="clear" w:color="auto" w:fill="FFFFFF"/>
              <w:kinsoku/>
              <w:wordWrap/>
              <w:overflowPunct/>
              <w:topLinePunct w:val="0"/>
              <w:autoSpaceDE/>
              <w:autoSpaceDN/>
              <w:bidi w:val="0"/>
              <w:adjustRightInd/>
              <w:snapToGrid/>
              <w:spacing w:line="240" w:lineRule="exact"/>
              <w:jc w:val="left"/>
              <w:textAlignment w:val="auto"/>
              <w:outlineLvl w:val="2"/>
              <w:rPr>
                <w:rFonts w:ascii="Tahoma" w:hAnsi="Tahoma" w:cs="Tahoma"/>
                <w:bCs/>
                <w:color w:val="3C3C3C"/>
                <w:kern w:val="0"/>
                <w:sz w:val="21"/>
                <w:szCs w:val="21"/>
              </w:rPr>
            </w:pPr>
            <w:r>
              <w:rPr>
                <w:rFonts w:ascii="Tahoma" w:hAnsi="Tahoma" w:cs="Tahoma"/>
                <w:bCs/>
                <w:color w:val="3C3C3C"/>
                <w:kern w:val="0"/>
                <w:sz w:val="21"/>
                <w:szCs w:val="21"/>
              </w:rPr>
              <w:t>贴片元件焊接练习板 流水灯套件 技能训练</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见附件-2</w:t>
            </w:r>
          </w:p>
        </w:tc>
        <w:tc>
          <w:tcPr>
            <w:tcW w:w="708" w:type="dxa"/>
            <w:tcBorders>
              <w:top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套</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ascii="宋体" w:hAnsi="宋体" w:cs="宋体"/>
                <w:kern w:val="0"/>
                <w:sz w:val="24"/>
              </w:rPr>
              <w:t>100</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18"/>
                <w:szCs w:val="18"/>
              </w:rPr>
            </w:pPr>
            <w:r>
              <w:rPr>
                <w:rFonts w:hint="eastAsia" w:ascii="新宋体" w:hAnsi="新宋体" w:eastAsia="新宋体" w:cs="新宋体"/>
                <w:sz w:val="18"/>
                <w:szCs w:val="18"/>
              </w:rPr>
              <w:t>5</w:t>
            </w:r>
          </w:p>
        </w:tc>
        <w:tc>
          <w:tcPr>
            <w:tcW w:w="2358" w:type="dxa"/>
            <w:gridSpan w:val="2"/>
            <w:tcBorders>
              <w:top w:val="single" w:color="auto" w:sz="4" w:space="0"/>
              <w:left w:val="single" w:color="auto" w:sz="4" w:space="0"/>
              <w:bottom w:val="single" w:color="auto" w:sz="4" w:space="0"/>
            </w:tcBorders>
            <w:vAlign w:val="center"/>
          </w:tcPr>
          <w:p>
            <w:pPr>
              <w:pStyle w:val="4"/>
              <w:pageBreakBefore w:val="0"/>
              <w:shd w:val="clear" w:color="auto" w:fill="FFFFFF"/>
              <w:kinsoku/>
              <w:wordWrap/>
              <w:overflowPunct/>
              <w:topLinePunct w:val="0"/>
              <w:autoSpaceDE/>
              <w:autoSpaceDN/>
              <w:bidi w:val="0"/>
              <w:adjustRightInd/>
              <w:snapToGrid/>
              <w:spacing w:before="0" w:after="0" w:line="240" w:lineRule="exact"/>
              <w:textAlignment w:val="auto"/>
              <w:rPr>
                <w:rFonts w:ascii="Tahoma" w:hAnsi="Tahoma" w:cs="Tahoma"/>
                <w:b w:val="0"/>
                <w:color w:val="3C3C3C"/>
                <w:sz w:val="21"/>
                <w:szCs w:val="21"/>
              </w:rPr>
            </w:pPr>
            <w:r>
              <w:rPr>
                <w:rFonts w:ascii="Tahoma" w:hAnsi="Tahoma" w:cs="Tahoma"/>
                <w:b w:val="0"/>
                <w:color w:val="3C3C3C"/>
                <w:sz w:val="21"/>
                <w:szCs w:val="21"/>
              </w:rPr>
              <w:t>ICL7135 数字温度仪 电子产品装配与调试竞赛套件</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见附件-3</w:t>
            </w:r>
          </w:p>
        </w:tc>
        <w:tc>
          <w:tcPr>
            <w:tcW w:w="708" w:type="dxa"/>
            <w:tcBorders>
              <w:top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套</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ascii="宋体" w:hAnsi="宋体" w:cs="宋体"/>
                <w:kern w:val="0"/>
                <w:sz w:val="24"/>
              </w:rPr>
              <w:t>170</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高级工实训套件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18"/>
                <w:szCs w:val="18"/>
              </w:rPr>
            </w:pPr>
            <w:r>
              <w:rPr>
                <w:rFonts w:hint="eastAsia" w:ascii="新宋体" w:hAnsi="新宋体" w:eastAsia="新宋体" w:cs="新宋体"/>
                <w:sz w:val="18"/>
                <w:szCs w:val="18"/>
              </w:rPr>
              <w:t>6</w:t>
            </w:r>
          </w:p>
        </w:tc>
        <w:tc>
          <w:tcPr>
            <w:tcW w:w="2358" w:type="dxa"/>
            <w:gridSpan w:val="2"/>
            <w:tcBorders>
              <w:top w:val="single" w:color="auto" w:sz="4" w:space="0"/>
              <w:left w:val="single" w:color="auto" w:sz="4" w:space="0"/>
              <w:bottom w:val="single" w:color="auto" w:sz="4" w:space="0"/>
            </w:tcBorders>
            <w:vAlign w:val="center"/>
          </w:tcPr>
          <w:p>
            <w:pPr>
              <w:pageBreakBefore w:val="0"/>
              <w:widowControl/>
              <w:kinsoku/>
              <w:wordWrap/>
              <w:overflowPunct/>
              <w:topLinePunct w:val="0"/>
              <w:autoSpaceDE/>
              <w:autoSpaceDN/>
              <w:bidi w:val="0"/>
              <w:adjustRightInd/>
              <w:snapToGrid/>
              <w:spacing w:line="240" w:lineRule="exact"/>
              <w:textAlignment w:val="auto"/>
              <w:rPr>
                <w:sz w:val="21"/>
                <w:szCs w:val="21"/>
              </w:rPr>
            </w:pPr>
            <w:r>
              <w:rPr>
                <w:rFonts w:hint="eastAsia" w:ascii="Tahoma" w:hAnsi="Tahoma" w:cs="Tahoma"/>
                <w:bCs/>
                <w:color w:val="3C3C3C"/>
                <w:sz w:val="21"/>
                <w:szCs w:val="21"/>
              </w:rPr>
              <w:t>电子产品装配套件</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见附件-4</w:t>
            </w:r>
          </w:p>
        </w:tc>
        <w:tc>
          <w:tcPr>
            <w:tcW w:w="708" w:type="dxa"/>
            <w:tcBorders>
              <w:top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套</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48</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 w:val="18"/>
                <w:szCs w:val="18"/>
              </w:rPr>
              <w:t>提供装配说明书</w:t>
            </w:r>
            <w:r>
              <w:rPr>
                <w:rFonts w:hint="eastAsia" w:ascii="宋体" w:hAnsi="宋体" w:cs="宋体"/>
                <w:sz w:val="18"/>
                <w:szCs w:val="18"/>
                <w:lang w:eastAsia="zh-CN"/>
              </w:rPr>
              <w:t>等</w:t>
            </w:r>
            <w:r>
              <w:rPr>
                <w:rFonts w:hint="eastAsia" w:ascii="宋体" w:hAnsi="宋体" w:cs="宋体"/>
                <w:sz w:val="18"/>
                <w:szCs w:val="18"/>
              </w:rPr>
              <w:t>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18"/>
                <w:szCs w:val="18"/>
              </w:rPr>
            </w:pPr>
            <w:r>
              <w:rPr>
                <w:rFonts w:hint="eastAsia" w:ascii="新宋体" w:hAnsi="新宋体" w:eastAsia="新宋体" w:cs="新宋体"/>
                <w:sz w:val="18"/>
                <w:szCs w:val="18"/>
              </w:rPr>
              <w:t>7</w:t>
            </w:r>
          </w:p>
        </w:tc>
        <w:tc>
          <w:tcPr>
            <w:tcW w:w="2358" w:type="dxa"/>
            <w:gridSpan w:val="2"/>
            <w:tcBorders>
              <w:top w:val="single" w:color="auto" w:sz="4" w:space="0"/>
              <w:left w:val="single" w:color="auto" w:sz="4" w:space="0"/>
              <w:bottom w:val="single" w:color="auto" w:sz="4" w:space="0"/>
            </w:tcBorders>
            <w:vAlign w:val="center"/>
          </w:tcPr>
          <w:p>
            <w:pPr>
              <w:pageBreakBefore w:val="0"/>
              <w:widowControl/>
              <w:kinsoku/>
              <w:wordWrap/>
              <w:overflowPunct/>
              <w:topLinePunct w:val="0"/>
              <w:autoSpaceDE/>
              <w:autoSpaceDN/>
              <w:bidi w:val="0"/>
              <w:adjustRightInd/>
              <w:snapToGrid/>
              <w:spacing w:line="240" w:lineRule="exact"/>
              <w:textAlignment w:val="auto"/>
              <w:rPr>
                <w:rFonts w:ascii="Tahoma" w:hAnsi="Tahoma" w:cs="Tahoma"/>
                <w:bCs/>
                <w:color w:val="3C3C3C"/>
                <w:sz w:val="21"/>
                <w:szCs w:val="21"/>
              </w:rPr>
            </w:pPr>
            <w:r>
              <w:rPr>
                <w:rFonts w:hint="eastAsia" w:ascii="Tahoma" w:hAnsi="Tahoma" w:cs="Tahoma"/>
                <w:bCs/>
                <w:color w:val="3C3C3C"/>
                <w:sz w:val="21"/>
                <w:szCs w:val="21"/>
              </w:rPr>
              <w:t>学业水平测试训练套件</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见附件-5</w:t>
            </w:r>
          </w:p>
        </w:tc>
        <w:tc>
          <w:tcPr>
            <w:tcW w:w="708" w:type="dxa"/>
            <w:tcBorders>
              <w:top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套</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460</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15" w:type="dxa"/>
            <w:gridSpan w:val="9"/>
            <w:vAlign w:val="center"/>
          </w:tcPr>
          <w:p>
            <w:pPr>
              <w:widowControl/>
              <w:jc w:val="left"/>
              <w:rPr>
                <w:rFonts w:eastAsia="楷体_GB2312"/>
                <w:kern w:val="0"/>
                <w:szCs w:val="21"/>
              </w:rPr>
            </w:pPr>
            <w:r>
              <w:rPr>
                <w:rFonts w:eastAsia="楷体_GB2312"/>
                <w:kern w:val="0"/>
                <w:szCs w:val="21"/>
              </w:rPr>
              <w:t xml:space="preserve">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15" w:type="dxa"/>
            <w:gridSpan w:val="9"/>
            <w:vAlign w:val="center"/>
          </w:tcPr>
          <w:p>
            <w:pPr>
              <w:widowControl/>
              <w:spacing w:line="280" w:lineRule="exact"/>
              <w:ind w:left="353" w:hanging="352" w:hangingChars="147"/>
              <w:jc w:val="left"/>
              <w:rPr>
                <w:rFonts w:eastAsia="楷体_GB2312"/>
                <w:bCs/>
                <w:spacing w:val="15"/>
                <w:kern w:val="0"/>
                <w:sz w:val="24"/>
                <w:szCs w:val="21"/>
              </w:rPr>
            </w:pPr>
            <w:r>
              <w:rPr>
                <w:bCs/>
                <w:kern w:val="0"/>
                <w:sz w:val="24"/>
              </w:rPr>
              <w:t>1</w:t>
            </w:r>
            <w:r>
              <w:rPr>
                <w:rFonts w:eastAsia="楷体_GB2312"/>
                <w:bCs/>
                <w:kern w:val="0"/>
                <w:sz w:val="24"/>
              </w:rPr>
              <w:t>、</w:t>
            </w:r>
            <w:r>
              <w:rPr>
                <w:rFonts w:eastAsia="楷体_GB2312"/>
                <w:bCs/>
                <w:spacing w:val="15"/>
                <w:kern w:val="0"/>
                <w:sz w:val="24"/>
                <w:szCs w:val="21"/>
              </w:rPr>
              <w:t>本次询价采购欢迎具备有相关资质的供应商参与投标。</w:t>
            </w:r>
          </w:p>
          <w:p>
            <w:pPr>
              <w:widowControl/>
              <w:spacing w:line="280" w:lineRule="exact"/>
              <w:ind w:left="397" w:hanging="396" w:hangingChars="147"/>
              <w:jc w:val="left"/>
              <w:rPr>
                <w:rFonts w:eastAsia="楷体_GB2312"/>
                <w:bCs/>
                <w:spacing w:val="15"/>
                <w:kern w:val="0"/>
                <w:sz w:val="24"/>
                <w:szCs w:val="21"/>
              </w:rPr>
            </w:pPr>
            <w:r>
              <w:rPr>
                <w:rFonts w:eastAsia="楷体_GB2312"/>
                <w:bCs/>
                <w:spacing w:val="15"/>
                <w:kern w:val="0"/>
                <w:sz w:val="24"/>
                <w:szCs w:val="21"/>
              </w:rPr>
              <w:t>2、请在规定时间内一次性报出不得更改的价格。</w:t>
            </w:r>
          </w:p>
          <w:p>
            <w:pPr>
              <w:widowControl/>
              <w:spacing w:line="280" w:lineRule="exact"/>
              <w:ind w:left="397" w:hanging="396" w:hangingChars="147"/>
              <w:jc w:val="left"/>
              <w:rPr>
                <w:rFonts w:eastAsia="楷体_GB2312"/>
                <w:bCs/>
                <w:spacing w:val="15"/>
                <w:kern w:val="0"/>
                <w:sz w:val="24"/>
                <w:szCs w:val="21"/>
              </w:rPr>
            </w:pPr>
            <w:r>
              <w:rPr>
                <w:rFonts w:eastAsia="楷体_GB2312"/>
                <w:bCs/>
                <w:spacing w:val="15"/>
                <w:kern w:val="0"/>
                <w:sz w:val="24"/>
                <w:szCs w:val="21"/>
              </w:rPr>
              <w:t>3、供应商在投标报价时，请提供标书1份</w:t>
            </w:r>
            <w:r>
              <w:rPr>
                <w:rFonts w:hint="eastAsia" w:eastAsia="楷体_GB2312"/>
                <w:bCs/>
                <w:spacing w:val="15"/>
                <w:kern w:val="0"/>
                <w:sz w:val="24"/>
                <w:szCs w:val="21"/>
              </w:rPr>
              <w:t>，密封并注明所投项目名称</w:t>
            </w:r>
            <w:r>
              <w:rPr>
                <w:rFonts w:eastAsia="楷体_GB2312"/>
                <w:bCs/>
                <w:spacing w:val="15"/>
                <w:kern w:val="0"/>
                <w:sz w:val="24"/>
                <w:szCs w:val="21"/>
              </w:rPr>
              <w:t>。</w:t>
            </w:r>
          </w:p>
          <w:p>
            <w:pPr>
              <w:widowControl/>
              <w:spacing w:line="280" w:lineRule="exact"/>
              <w:ind w:left="397" w:hanging="396" w:hangingChars="147"/>
              <w:jc w:val="left"/>
              <w:rPr>
                <w:rFonts w:ascii="楷体_GB2312" w:hAnsi="宋体" w:eastAsia="楷体_GB2312" w:cs="宋体"/>
                <w:bCs/>
                <w:spacing w:val="20"/>
                <w:kern w:val="0"/>
                <w:sz w:val="24"/>
              </w:rPr>
            </w:pPr>
            <w:r>
              <w:rPr>
                <w:rFonts w:hint="eastAsia" w:eastAsia="楷体_GB2312"/>
                <w:bCs/>
                <w:spacing w:val="15"/>
                <w:kern w:val="0"/>
                <w:sz w:val="24"/>
                <w:szCs w:val="21"/>
              </w:rPr>
              <w:t>4、</w:t>
            </w:r>
            <w:r>
              <w:rPr>
                <w:rFonts w:hint="eastAsia" w:ascii="楷体_GB2312" w:hAnsi="宋体" w:eastAsia="楷体_GB2312" w:cs="宋体"/>
                <w:bCs/>
                <w:spacing w:val="20"/>
                <w:kern w:val="0"/>
                <w:sz w:val="24"/>
              </w:rPr>
              <w:t>投标方接中标通知后，需十日内签订合同</w:t>
            </w:r>
            <w:r>
              <w:rPr>
                <w:rFonts w:hint="eastAsia" w:ascii="楷体_GB2312" w:hAnsi="宋体" w:eastAsia="楷体_GB2312" w:cs="宋体"/>
                <w:bCs/>
                <w:spacing w:val="20"/>
                <w:kern w:val="0"/>
                <w:sz w:val="24"/>
                <w:lang w:eastAsia="zh-CN"/>
              </w:rPr>
              <w:t>，指定日期前送</w:t>
            </w:r>
            <w:r>
              <w:rPr>
                <w:rFonts w:hint="eastAsia" w:ascii="楷体_GB2312" w:hAnsi="宋体" w:eastAsia="楷体_GB2312" w:cs="宋体"/>
                <w:bCs/>
                <w:spacing w:val="20"/>
                <w:kern w:val="0"/>
                <w:sz w:val="24"/>
              </w:rPr>
              <w:t>货到指定地点。</w:t>
            </w:r>
          </w:p>
          <w:p>
            <w:pPr>
              <w:widowControl/>
              <w:spacing w:line="280" w:lineRule="exact"/>
              <w:ind w:left="348" w:hanging="348" w:hangingChars="129"/>
              <w:jc w:val="left"/>
              <w:rPr>
                <w:rFonts w:hint="eastAsia" w:ascii="Times New Roman" w:hAnsi="Times New Roman" w:eastAsia="楷体_GB2312" w:cs="Times New Roman"/>
                <w:bCs/>
                <w:spacing w:val="15"/>
                <w:kern w:val="0"/>
                <w:sz w:val="24"/>
                <w:szCs w:val="21"/>
              </w:rPr>
            </w:pPr>
            <w:r>
              <w:rPr>
                <w:rFonts w:hint="eastAsia" w:eastAsia="楷体_GB2312"/>
                <w:bCs/>
                <w:spacing w:val="15"/>
                <w:kern w:val="0"/>
                <w:sz w:val="24"/>
                <w:szCs w:val="21"/>
              </w:rPr>
              <w:t>5</w:t>
            </w:r>
            <w:r>
              <w:rPr>
                <w:rFonts w:eastAsia="楷体_GB2312"/>
                <w:bCs/>
                <w:spacing w:val="15"/>
                <w:kern w:val="0"/>
                <w:sz w:val="24"/>
                <w:szCs w:val="21"/>
              </w:rPr>
              <w:t>、</w:t>
            </w:r>
            <w:r>
              <w:rPr>
                <w:rFonts w:hint="eastAsia" w:eastAsia="楷体_GB2312"/>
                <w:bCs/>
                <w:spacing w:val="15"/>
                <w:kern w:val="0"/>
                <w:sz w:val="24"/>
                <w:szCs w:val="21"/>
              </w:rPr>
              <w:t>付款方式为在验收、调试合格后一次性付清。</w:t>
            </w:r>
            <w:r>
              <w:rPr>
                <w:rFonts w:hint="eastAsia" w:ascii="Times New Roman" w:hAnsi="Times New Roman" w:eastAsia="楷体_GB2312" w:cs="Times New Roman"/>
                <w:b/>
                <w:bCs w:val="0"/>
                <w:spacing w:val="15"/>
                <w:kern w:val="0"/>
                <w:sz w:val="24"/>
                <w:szCs w:val="21"/>
              </w:rPr>
              <w:t>成交单位需缴纳成交额的</w:t>
            </w:r>
            <w:r>
              <w:rPr>
                <w:rFonts w:hint="eastAsia" w:ascii="Times New Roman" w:hAnsi="Times New Roman" w:eastAsia="楷体_GB2312" w:cs="Times New Roman"/>
                <w:b/>
                <w:bCs w:val="0"/>
                <w:spacing w:val="15"/>
                <w:kern w:val="0"/>
                <w:sz w:val="24"/>
                <w:szCs w:val="21"/>
                <w:lang w:val="en-US" w:eastAsia="zh-CN"/>
              </w:rPr>
              <w:t>5</w:t>
            </w:r>
            <w:r>
              <w:rPr>
                <w:rFonts w:hint="eastAsia" w:ascii="Times New Roman" w:hAnsi="Times New Roman" w:eastAsia="楷体_GB2312" w:cs="Times New Roman"/>
                <w:b/>
                <w:bCs w:val="0"/>
                <w:spacing w:val="15"/>
                <w:kern w:val="0"/>
                <w:sz w:val="24"/>
                <w:szCs w:val="21"/>
              </w:rPr>
              <w:t>%作为质保金，货物验收合格且无质量问题一年后全额无息退还质保金。</w:t>
            </w:r>
          </w:p>
          <w:p>
            <w:pPr>
              <w:widowControl/>
              <w:spacing w:line="280" w:lineRule="exact"/>
              <w:ind w:left="397" w:hanging="396" w:hangingChars="147"/>
              <w:jc w:val="left"/>
              <w:rPr>
                <w:rFonts w:eastAsia="楷体_GB2312"/>
                <w:bCs/>
                <w:spacing w:val="15"/>
                <w:kern w:val="0"/>
                <w:sz w:val="24"/>
                <w:szCs w:val="21"/>
              </w:rPr>
            </w:pPr>
            <w:r>
              <w:rPr>
                <w:rFonts w:hint="eastAsia" w:eastAsia="楷体_GB2312"/>
                <w:bCs/>
                <w:spacing w:val="15"/>
                <w:kern w:val="0"/>
                <w:sz w:val="24"/>
                <w:szCs w:val="21"/>
              </w:rPr>
              <w:t>6</w:t>
            </w:r>
            <w:r>
              <w:rPr>
                <w:rFonts w:eastAsia="楷体_GB2312"/>
                <w:bCs/>
                <w:spacing w:val="15"/>
                <w:kern w:val="0"/>
                <w:sz w:val="24"/>
                <w:szCs w:val="21"/>
              </w:rPr>
              <w:t>、</w:t>
            </w:r>
            <w:r>
              <w:rPr>
                <w:rFonts w:hint="eastAsia" w:eastAsia="楷体_GB2312"/>
                <w:bCs/>
                <w:spacing w:val="15"/>
                <w:kern w:val="0"/>
                <w:sz w:val="24"/>
                <w:szCs w:val="21"/>
              </w:rPr>
              <w:t>邮递地址：扬州市万福西路54号　孙老师收　电话0514-85829119　</w:t>
            </w:r>
          </w:p>
          <w:p>
            <w:pPr>
              <w:widowControl/>
              <w:spacing w:line="280" w:lineRule="exact"/>
              <w:ind w:left="397" w:leftChars="189"/>
              <w:jc w:val="left"/>
              <w:rPr>
                <w:rFonts w:eastAsia="楷体_GB2312"/>
                <w:bCs/>
                <w:spacing w:val="15"/>
                <w:kern w:val="0"/>
                <w:sz w:val="24"/>
                <w:szCs w:val="21"/>
              </w:rPr>
            </w:pPr>
            <w:r>
              <w:rPr>
                <w:rFonts w:hint="eastAsia" w:eastAsia="楷体_GB2312"/>
                <w:bCs/>
                <w:spacing w:val="15"/>
                <w:kern w:val="0"/>
                <w:sz w:val="24"/>
                <w:szCs w:val="21"/>
              </w:rPr>
              <w:t>邮编225003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67" w:type="dxa"/>
            <w:gridSpan w:val="2"/>
            <w:vAlign w:val="center"/>
          </w:tcPr>
          <w:p>
            <w:pPr>
              <w:widowControl/>
              <w:spacing w:line="270" w:lineRule="atLeast"/>
              <w:jc w:val="center"/>
              <w:rPr>
                <w:spacing w:val="20"/>
                <w:kern w:val="0"/>
                <w:sz w:val="24"/>
              </w:rPr>
            </w:pPr>
            <w:r>
              <w:rPr>
                <w:spacing w:val="20"/>
                <w:kern w:val="0"/>
                <w:sz w:val="24"/>
              </w:rPr>
              <w:t>合 计</w:t>
            </w:r>
          </w:p>
        </w:tc>
        <w:tc>
          <w:tcPr>
            <w:tcW w:w="8348" w:type="dxa"/>
            <w:gridSpan w:val="7"/>
            <w:vAlign w:val="center"/>
          </w:tcPr>
          <w:p>
            <w:pPr>
              <w:widowControl/>
              <w:jc w:val="left"/>
              <w:rPr>
                <w:spacing w:val="20"/>
                <w:kern w:val="0"/>
                <w:sz w:val="24"/>
              </w:rPr>
            </w:pPr>
            <w:r>
              <w:rPr>
                <w:spacing w:val="15"/>
                <w:kern w:val="0"/>
                <w:sz w:val="24"/>
              </w:rPr>
              <w:t>人民币（大写）</w:t>
            </w:r>
            <w:r>
              <w:rPr>
                <w:rFonts w:hint="eastAsia"/>
                <w:spacing w:val="15"/>
                <w:kern w:val="0"/>
                <w:sz w:val="24"/>
                <w:u w:val="single"/>
              </w:rPr>
              <w:t xml:space="preserve">                     </w:t>
            </w:r>
            <w:r>
              <w:rPr>
                <w:rFonts w:eastAsia="楷体_GB2312"/>
                <w:spacing w:val="15"/>
                <w:kern w:val="0"/>
                <w:sz w:val="28"/>
              </w:rPr>
              <w:t>￥</w:t>
            </w:r>
            <w:r>
              <w:rPr>
                <w:spacing w:val="15"/>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67" w:type="dxa"/>
            <w:gridSpan w:val="2"/>
            <w:vAlign w:val="center"/>
          </w:tcPr>
          <w:p>
            <w:pPr>
              <w:widowControl/>
              <w:spacing w:line="301" w:lineRule="atLeast"/>
              <w:jc w:val="center"/>
              <w:rPr>
                <w:b/>
                <w:bCs/>
                <w:spacing w:val="17"/>
                <w:kern w:val="0"/>
                <w:sz w:val="24"/>
                <w:szCs w:val="21"/>
              </w:rPr>
            </w:pPr>
            <w:r>
              <w:rPr>
                <w:b/>
                <w:bCs/>
                <w:spacing w:val="17"/>
                <w:kern w:val="0"/>
                <w:sz w:val="24"/>
                <w:szCs w:val="21"/>
              </w:rPr>
              <w:t>备</w:t>
            </w:r>
          </w:p>
          <w:p>
            <w:pPr>
              <w:widowControl/>
              <w:spacing w:line="301" w:lineRule="atLeast"/>
              <w:jc w:val="center"/>
              <w:rPr>
                <w:spacing w:val="17"/>
                <w:kern w:val="0"/>
                <w:sz w:val="24"/>
                <w:szCs w:val="21"/>
              </w:rPr>
            </w:pPr>
            <w:r>
              <w:rPr>
                <w:b/>
                <w:bCs/>
                <w:spacing w:val="17"/>
                <w:kern w:val="0"/>
                <w:sz w:val="24"/>
                <w:szCs w:val="21"/>
              </w:rPr>
              <w:t>注</w:t>
            </w:r>
          </w:p>
        </w:tc>
        <w:tc>
          <w:tcPr>
            <w:tcW w:w="8348" w:type="dxa"/>
            <w:gridSpan w:val="7"/>
            <w:vAlign w:val="center"/>
          </w:tcPr>
          <w:p>
            <w:pPr>
              <w:widowControl/>
              <w:spacing w:line="240" w:lineRule="exact"/>
              <w:jc w:val="left"/>
              <w:rPr>
                <w:spacing w:val="15"/>
                <w:kern w:val="0"/>
                <w:sz w:val="24"/>
                <w:szCs w:val="21"/>
              </w:rPr>
            </w:pPr>
            <w:r>
              <w:rPr>
                <w:spacing w:val="15"/>
                <w:kern w:val="0"/>
                <w:sz w:val="24"/>
                <w:szCs w:val="21"/>
              </w:rPr>
              <w:t>报价中含：</w:t>
            </w:r>
            <w:r>
              <w:rPr>
                <w:spacing w:val="15"/>
                <w:kern w:val="0"/>
                <w:sz w:val="24"/>
              </w:rPr>
              <w:t>设备—标准配件—专用工具—辅材附件—运输仓储—包装—安装调试—集成—保险—税金—人员培训—售后服务等一切费用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67" w:type="dxa"/>
            <w:gridSpan w:val="2"/>
            <w:vAlign w:val="center"/>
          </w:tcPr>
          <w:p>
            <w:pPr>
              <w:widowControl/>
              <w:jc w:val="center"/>
              <w:rPr>
                <w:spacing w:val="17"/>
                <w:kern w:val="0"/>
                <w:sz w:val="24"/>
                <w:szCs w:val="21"/>
              </w:rPr>
            </w:pPr>
          </w:p>
        </w:tc>
        <w:tc>
          <w:tcPr>
            <w:tcW w:w="8348" w:type="dxa"/>
            <w:gridSpan w:val="7"/>
            <w:vAlign w:val="center"/>
          </w:tcPr>
          <w:p>
            <w:pPr>
              <w:widowControl/>
              <w:spacing w:line="270" w:lineRule="atLeast"/>
              <w:jc w:val="center"/>
              <w:rPr>
                <w:spacing w:val="15"/>
                <w:kern w:val="0"/>
                <w:sz w:val="24"/>
                <w:szCs w:val="21"/>
              </w:rPr>
            </w:pPr>
            <w:r>
              <w:rPr>
                <w:spacing w:val="15"/>
                <w:kern w:val="0"/>
                <w:sz w:val="24"/>
                <w:szCs w:val="20"/>
              </w:rPr>
              <w:t>合同签定后：</w:t>
            </w:r>
            <w:r>
              <w:rPr>
                <w:rFonts w:hint="eastAsia"/>
                <w:spacing w:val="15"/>
                <w:kern w:val="0"/>
                <w:sz w:val="24"/>
                <w:szCs w:val="20"/>
              </w:rPr>
              <w:t xml:space="preserve">       </w:t>
            </w:r>
            <w:r>
              <w:rPr>
                <w:spacing w:val="15"/>
                <w:kern w:val="0"/>
                <w:sz w:val="24"/>
              </w:rPr>
              <w:t>日内</w:t>
            </w:r>
            <w:r>
              <w:rPr>
                <w:spacing w:val="15"/>
                <w:kern w:val="0"/>
                <w:sz w:val="24"/>
                <w:szCs w:val="20"/>
              </w:rPr>
              <w:t>到货</w:t>
            </w:r>
            <w:r>
              <w:rPr>
                <w:rFonts w:hint="eastAsia"/>
                <w:b/>
                <w:spacing w:val="15"/>
                <w:kern w:val="0"/>
                <w:sz w:val="24"/>
                <w:szCs w:val="20"/>
              </w:rPr>
              <w:t>(必须在</w:t>
            </w:r>
            <w:r>
              <w:rPr>
                <w:rFonts w:hint="eastAsia"/>
                <w:b/>
                <w:spacing w:val="15"/>
                <w:kern w:val="0"/>
                <w:sz w:val="24"/>
                <w:szCs w:val="20"/>
                <w:lang w:val="en-US" w:eastAsia="zh-CN"/>
              </w:rPr>
              <w:t>3</w:t>
            </w:r>
            <w:r>
              <w:rPr>
                <w:rFonts w:hint="eastAsia"/>
                <w:b/>
                <w:spacing w:val="15"/>
                <w:kern w:val="0"/>
                <w:sz w:val="24"/>
                <w:szCs w:val="20"/>
              </w:rPr>
              <w:t xml:space="preserve">月 </w:t>
            </w:r>
            <w:r>
              <w:rPr>
                <w:rFonts w:hint="eastAsia"/>
                <w:b/>
                <w:spacing w:val="15"/>
                <w:kern w:val="0"/>
                <w:sz w:val="24"/>
                <w:szCs w:val="20"/>
                <w:lang w:val="en-US" w:eastAsia="zh-CN"/>
              </w:rPr>
              <w:t>30</w:t>
            </w:r>
            <w:r>
              <w:rPr>
                <w:rFonts w:hint="eastAsia"/>
                <w:b/>
                <w:spacing w:val="15"/>
                <w:kern w:val="0"/>
                <w:sz w:val="24"/>
                <w:szCs w:val="20"/>
              </w:rPr>
              <w:t xml:space="preserve"> 日前供货)</w:t>
            </w:r>
          </w:p>
        </w:tc>
      </w:tr>
    </w:tbl>
    <w:p>
      <w:pPr>
        <w:widowControl/>
        <w:ind w:left="567" w:leftChars="270"/>
        <w:jc w:val="left"/>
        <w:rPr>
          <w:rFonts w:eastAsia="楷体_GB2312"/>
          <w:spacing w:val="15"/>
          <w:kern w:val="0"/>
          <w:sz w:val="28"/>
        </w:rPr>
      </w:pPr>
      <w:r>
        <w:rPr>
          <w:rFonts w:eastAsia="楷体_GB2312"/>
          <w:spacing w:val="15"/>
          <w:kern w:val="0"/>
          <w:sz w:val="28"/>
        </w:rPr>
        <w:t>报价联系人：                    联系电话：</w:t>
      </w:r>
    </w:p>
    <w:p>
      <w:pPr>
        <w:widowControl/>
        <w:spacing w:line="400" w:lineRule="exact"/>
        <w:ind w:right="685" w:rightChars="326"/>
        <w:jc w:val="right"/>
        <w:rPr>
          <w:rFonts w:eastAsia="楷体_GB2312"/>
          <w:spacing w:val="15"/>
          <w:kern w:val="0"/>
          <w:sz w:val="24"/>
        </w:rPr>
      </w:pPr>
      <w:r>
        <w:rPr>
          <w:rFonts w:hint="eastAsia" w:eastAsia="楷体_GB2312"/>
          <w:spacing w:val="15"/>
          <w:kern w:val="0"/>
          <w:sz w:val="24"/>
        </w:rPr>
        <w:t>扬州高等职业技术学校</w:t>
      </w:r>
    </w:p>
    <w:p>
      <w:pPr>
        <w:widowControl/>
        <w:wordWrap w:val="0"/>
        <w:spacing w:line="400" w:lineRule="exact"/>
        <w:ind w:right="685" w:rightChars="326"/>
        <w:jc w:val="right"/>
        <w:rPr>
          <w:rFonts w:eastAsia="楷体_GB2312"/>
          <w:color w:val="000000" w:themeColor="text1"/>
          <w:spacing w:val="15"/>
          <w:kern w:val="0"/>
          <w:sz w:val="24"/>
          <w14:textFill>
            <w14:solidFill>
              <w14:schemeClr w14:val="tx1"/>
            </w14:solidFill>
          </w14:textFill>
        </w:rPr>
      </w:pPr>
      <w:r>
        <w:rPr>
          <w:rFonts w:eastAsia="楷体_GB2312"/>
          <w:color w:val="000000" w:themeColor="text1"/>
          <w:spacing w:val="15"/>
          <w:kern w:val="0"/>
          <w:sz w:val="24"/>
          <w14:textFill>
            <w14:solidFill>
              <w14:schemeClr w14:val="tx1"/>
            </w14:solidFill>
          </w14:textFill>
        </w:rPr>
        <w:t>2021年</w:t>
      </w:r>
      <w:r>
        <w:rPr>
          <w:rFonts w:hint="eastAsia" w:eastAsia="楷体_GB2312"/>
          <w:color w:val="000000" w:themeColor="text1"/>
          <w:spacing w:val="15"/>
          <w:kern w:val="0"/>
          <w:sz w:val="24"/>
          <w:lang w:val="en-US" w:eastAsia="zh-CN"/>
          <w14:textFill>
            <w14:solidFill>
              <w14:schemeClr w14:val="tx1"/>
            </w14:solidFill>
          </w14:textFill>
        </w:rPr>
        <w:t>3</w:t>
      </w:r>
      <w:r>
        <w:rPr>
          <w:rFonts w:eastAsia="楷体_GB2312"/>
          <w:color w:val="000000" w:themeColor="text1"/>
          <w:spacing w:val="15"/>
          <w:kern w:val="0"/>
          <w:sz w:val="24"/>
          <w14:textFill>
            <w14:solidFill>
              <w14:schemeClr w14:val="tx1"/>
            </w14:solidFill>
          </w14:textFill>
        </w:rPr>
        <w:t>月</w:t>
      </w:r>
      <w:r>
        <w:rPr>
          <w:rFonts w:hint="eastAsia" w:eastAsia="楷体_GB2312"/>
          <w:color w:val="000000" w:themeColor="text1"/>
          <w:spacing w:val="15"/>
          <w:kern w:val="0"/>
          <w:sz w:val="24"/>
          <w:lang w:val="en-US" w:eastAsia="zh-CN"/>
          <w14:textFill>
            <w14:solidFill>
              <w14:schemeClr w14:val="tx1"/>
            </w14:solidFill>
          </w14:textFill>
        </w:rPr>
        <w:t>10</w:t>
      </w:r>
      <w:r>
        <w:rPr>
          <w:rFonts w:eastAsia="楷体_GB2312"/>
          <w:color w:val="000000" w:themeColor="text1"/>
          <w:spacing w:val="15"/>
          <w:kern w:val="0"/>
          <w:sz w:val="24"/>
          <w14:textFill>
            <w14:solidFill>
              <w14:schemeClr w14:val="tx1"/>
            </w14:solidFill>
          </w14:textFill>
        </w:rPr>
        <w:t>日</w:t>
      </w:r>
      <w:r>
        <w:rPr>
          <w:rFonts w:hint="eastAsia" w:eastAsia="楷体_GB2312"/>
          <w:color w:val="000000" w:themeColor="text1"/>
          <w:spacing w:val="15"/>
          <w:kern w:val="0"/>
          <w:sz w:val="24"/>
          <w14:textFill>
            <w14:solidFill>
              <w14:schemeClr w14:val="tx1"/>
            </w14:solidFill>
          </w14:textFill>
        </w:rPr>
        <w:t xml:space="preserve">  </w:t>
      </w:r>
    </w:p>
    <w:p>
      <w:pPr>
        <w:widowControl/>
        <w:ind w:right="685" w:rightChars="326"/>
        <w:jc w:val="left"/>
        <w:rPr>
          <w:rFonts w:eastAsia="楷体_GB2312"/>
          <w:b/>
          <w:color w:val="000000" w:themeColor="text1"/>
          <w:spacing w:val="15"/>
          <w:kern w:val="0"/>
          <w:sz w:val="30"/>
          <w:szCs w:val="30"/>
          <w14:textFill>
            <w14:solidFill>
              <w14:schemeClr w14:val="tx1"/>
            </w14:solidFill>
          </w14:textFill>
        </w:rPr>
        <w:sectPr>
          <w:headerReference r:id="rId3" w:type="default"/>
          <w:pgSz w:w="11907" w:h="16840"/>
          <w:pgMar w:top="1134" w:right="1077" w:bottom="1134" w:left="1077" w:header="851" w:footer="425" w:gutter="0"/>
          <w:cols w:space="720" w:num="1"/>
          <w:docGrid w:type="lines" w:linePitch="312" w:charSpace="0"/>
        </w:sectPr>
      </w:pPr>
    </w:p>
    <w:p>
      <w:pPr>
        <w:widowControl/>
        <w:ind w:right="684" w:rightChars="326"/>
        <w:jc w:val="left"/>
        <w:rPr>
          <w:rFonts w:eastAsia="楷体_GB2312"/>
          <w:b/>
          <w:color w:val="000000" w:themeColor="text1"/>
          <w:spacing w:val="15"/>
          <w:kern w:val="0"/>
          <w:sz w:val="36"/>
          <w:szCs w:val="36"/>
          <w14:textFill>
            <w14:solidFill>
              <w14:schemeClr w14:val="tx1"/>
            </w14:solidFill>
          </w14:textFill>
        </w:rPr>
      </w:pPr>
      <w:r>
        <w:rPr>
          <w:rFonts w:hint="eastAsia" w:eastAsia="楷体_GB2312"/>
          <w:b/>
          <w:color w:val="000000" w:themeColor="text1"/>
          <w:spacing w:val="15"/>
          <w:kern w:val="0"/>
          <w:sz w:val="36"/>
          <w:szCs w:val="36"/>
          <w14:textFill>
            <w14:solidFill>
              <w14:schemeClr w14:val="tx1"/>
            </w14:solidFill>
          </w14:textFill>
        </w:rPr>
        <w:t>附件：</w:t>
      </w:r>
    </w:p>
    <w:p>
      <w:pPr>
        <w:keepNext w:val="0"/>
        <w:keepLines w:val="0"/>
        <w:pageBreakBefore w:val="0"/>
        <w:widowControl/>
        <w:kinsoku/>
        <w:wordWrap/>
        <w:overflowPunct/>
        <w:topLinePunct w:val="0"/>
        <w:autoSpaceDE/>
        <w:autoSpaceDN/>
        <w:bidi w:val="0"/>
        <w:adjustRightInd/>
        <w:snapToGrid/>
        <w:spacing w:line="360" w:lineRule="exact"/>
        <w:ind w:right="684" w:rightChars="326"/>
        <w:jc w:val="left"/>
        <w:textAlignment w:val="auto"/>
        <w:rPr>
          <w:color w:val="auto"/>
          <w:sz w:val="28"/>
          <w:szCs w:val="28"/>
        </w:rPr>
      </w:pPr>
      <w:r>
        <w:rPr>
          <w:rFonts w:hint="eastAsia"/>
          <w:sz w:val="28"/>
          <w:szCs w:val="28"/>
        </w:rPr>
        <w:t>1、</w:t>
      </w:r>
      <w:r>
        <w:rPr>
          <w:rFonts w:hint="eastAsia"/>
          <w:b/>
          <w:sz w:val="28"/>
          <w:szCs w:val="28"/>
        </w:rPr>
        <w:t>全贴片焊接练习板套件</w:t>
      </w:r>
      <w:r>
        <w:rPr>
          <w:rFonts w:hint="eastAsia"/>
          <w:sz w:val="28"/>
          <w:szCs w:val="28"/>
        </w:rPr>
        <w:t xml:space="preserve">  要求每套套件含有各类贴片元件100只以上，含有5种以上贴片元器件。</w:t>
      </w:r>
      <w:r>
        <w:rPr>
          <w:rFonts w:hint="eastAsia" w:ascii="Tahoma" w:hAnsi="Tahoma" w:cs="Tahoma"/>
          <w:b/>
          <w:bCs/>
          <w:color w:val="auto"/>
          <w:kern w:val="0"/>
          <w:sz w:val="28"/>
          <w:szCs w:val="28"/>
        </w:rPr>
        <w:t>(参考</w:t>
      </w:r>
      <w:r>
        <w:rPr>
          <w:rFonts w:ascii="Tahoma" w:hAnsi="Tahoma" w:cs="Tahoma"/>
          <w:b/>
          <w:bCs/>
          <w:color w:val="auto"/>
          <w:kern w:val="0"/>
          <w:sz w:val="28"/>
          <w:szCs w:val="28"/>
        </w:rPr>
        <w:t>网址</w:t>
      </w:r>
      <w:r>
        <w:rPr>
          <w:rFonts w:hint="eastAsia" w:ascii="Tahoma" w:hAnsi="Tahoma" w:cs="Tahoma"/>
          <w:b/>
          <w:bCs/>
          <w:color w:val="auto"/>
          <w:kern w:val="0"/>
          <w:sz w:val="28"/>
          <w:szCs w:val="28"/>
        </w:rPr>
        <w:t>)</w:t>
      </w:r>
    </w:p>
    <w:p>
      <w:pPr>
        <w:keepNext w:val="0"/>
        <w:keepLines w:val="0"/>
        <w:pageBreakBefore w:val="0"/>
        <w:widowControl/>
        <w:kinsoku/>
        <w:wordWrap/>
        <w:overflowPunct/>
        <w:topLinePunct w:val="0"/>
        <w:autoSpaceDE/>
        <w:autoSpaceDN/>
        <w:bidi w:val="0"/>
        <w:adjustRightInd/>
        <w:snapToGrid/>
        <w:spacing w:line="360" w:lineRule="exact"/>
        <w:ind w:right="684" w:rightChars="326"/>
        <w:jc w:val="left"/>
        <w:textAlignment w:val="auto"/>
        <w:rPr>
          <w:color w:val="auto"/>
          <w:sz w:val="28"/>
          <w:szCs w:val="28"/>
        </w:rPr>
      </w:pPr>
      <w:r>
        <w:rPr>
          <w:rFonts w:hint="eastAsia"/>
          <w:color w:val="auto"/>
          <w:sz w:val="28"/>
          <w:szCs w:val="28"/>
        </w:rPr>
        <w:t>高级全贴片焊接练习板 增强型SMT技能训练专用 套件 学生教学实训-淘宝网 https://item.taobao.com/item.htm?id=45381224406&amp;ali_trackid=2:mm_47614295_4288816_317308348:1546500887_200_1827723828&amp;spm=a231o.7712113%2Fc.1004.1&amp;pvid=200_11.27.147.155_4252_1546499584667</w:t>
      </w:r>
    </w:p>
    <w:p>
      <w:pPr>
        <w:keepNext w:val="0"/>
        <w:keepLines w:val="0"/>
        <w:pageBreakBefore w:val="0"/>
        <w:widowControl/>
        <w:kinsoku/>
        <w:wordWrap/>
        <w:overflowPunct/>
        <w:topLinePunct w:val="0"/>
        <w:autoSpaceDE/>
        <w:autoSpaceDN/>
        <w:bidi w:val="0"/>
        <w:adjustRightInd/>
        <w:snapToGrid/>
        <w:spacing w:line="360" w:lineRule="exact"/>
        <w:ind w:right="684" w:rightChars="326"/>
        <w:jc w:val="left"/>
        <w:textAlignment w:val="auto"/>
        <w:rPr>
          <w:rFonts w:ascii="Tahoma" w:hAnsi="Tahoma" w:cs="Tahoma"/>
          <w:bCs/>
          <w:color w:val="auto"/>
          <w:kern w:val="0"/>
          <w:sz w:val="28"/>
          <w:szCs w:val="28"/>
        </w:rPr>
      </w:pPr>
      <w:r>
        <w:rPr>
          <w:rFonts w:hint="eastAsia"/>
          <w:color w:val="auto"/>
          <w:sz w:val="28"/>
          <w:szCs w:val="28"/>
        </w:rPr>
        <w:t>2、</w:t>
      </w:r>
      <w:r>
        <w:rPr>
          <w:rFonts w:ascii="Tahoma" w:hAnsi="Tahoma" w:cs="Tahoma"/>
          <w:bCs/>
          <w:color w:val="auto"/>
          <w:kern w:val="0"/>
          <w:sz w:val="28"/>
          <w:szCs w:val="28"/>
        </w:rPr>
        <w:t>贴片元件焊接练习板 流水灯套件 技能训练</w:t>
      </w:r>
      <w:r>
        <w:rPr>
          <w:rFonts w:hint="eastAsia" w:ascii="Tahoma" w:hAnsi="Tahoma" w:cs="Tahoma"/>
          <w:b/>
          <w:bCs/>
          <w:color w:val="auto"/>
          <w:kern w:val="0"/>
          <w:sz w:val="28"/>
          <w:szCs w:val="28"/>
        </w:rPr>
        <w:t>(参考</w:t>
      </w:r>
      <w:r>
        <w:rPr>
          <w:rFonts w:ascii="Tahoma" w:hAnsi="Tahoma" w:cs="Tahoma"/>
          <w:b/>
          <w:bCs/>
          <w:color w:val="auto"/>
          <w:kern w:val="0"/>
          <w:sz w:val="28"/>
          <w:szCs w:val="28"/>
        </w:rPr>
        <w:t>网址</w:t>
      </w:r>
      <w:r>
        <w:rPr>
          <w:rFonts w:hint="eastAsia" w:ascii="Tahoma" w:hAnsi="Tahoma" w:cs="Tahoma"/>
          <w:b/>
          <w:bCs/>
          <w:color w:val="auto"/>
          <w:kern w:val="0"/>
          <w:sz w:val="28"/>
          <w:szCs w:val="28"/>
        </w:rPr>
        <w:t>)</w:t>
      </w:r>
    </w:p>
    <w:p>
      <w:pPr>
        <w:keepNext w:val="0"/>
        <w:keepLines w:val="0"/>
        <w:pageBreakBefore w:val="0"/>
        <w:widowControl/>
        <w:kinsoku/>
        <w:wordWrap/>
        <w:overflowPunct/>
        <w:topLinePunct w:val="0"/>
        <w:autoSpaceDE/>
        <w:autoSpaceDN/>
        <w:bidi w:val="0"/>
        <w:adjustRightInd/>
        <w:snapToGrid/>
        <w:spacing w:line="360" w:lineRule="exact"/>
        <w:ind w:right="684" w:rightChars="326"/>
        <w:jc w:val="left"/>
        <w:textAlignment w:val="auto"/>
        <w:rPr>
          <w:rFonts w:ascii="Tahoma" w:hAnsi="Tahoma" w:cs="Tahoma"/>
          <w:bCs/>
          <w:color w:val="auto"/>
          <w:kern w:val="0"/>
          <w:sz w:val="28"/>
          <w:szCs w:val="28"/>
        </w:rPr>
      </w:pPr>
      <w:r>
        <w:rPr>
          <w:rFonts w:hint="eastAsia" w:ascii="Tahoma" w:hAnsi="Tahoma" w:cs="Tahoma"/>
          <w:bCs/>
          <w:color w:val="auto"/>
          <w:kern w:val="0"/>
          <w:sz w:val="28"/>
          <w:szCs w:val="28"/>
        </w:rPr>
        <w:t xml:space="preserve">贴片元件焊接练习板 流水灯套件 技能训练 电子DIY实训制作-淘宝网 </w:t>
      </w:r>
      <w:r>
        <w:rPr>
          <w:rFonts w:ascii="Tahoma" w:hAnsi="Tahoma" w:cs="Tahoma"/>
          <w:bCs/>
          <w:color w:val="auto"/>
          <w:kern w:val="0"/>
          <w:sz w:val="28"/>
          <w:szCs w:val="28"/>
        </w:rPr>
        <w:t xml:space="preserve"> </w:t>
      </w:r>
      <w:r>
        <w:rPr>
          <w:rFonts w:hint="eastAsia" w:ascii="Tahoma" w:hAnsi="Tahoma" w:cs="Tahoma"/>
          <w:bCs/>
          <w:color w:val="auto"/>
          <w:kern w:val="0"/>
          <w:sz w:val="28"/>
          <w:szCs w:val="28"/>
        </w:rPr>
        <w:t>仅套件</w:t>
      </w:r>
      <w:r>
        <w:rPr>
          <w:color w:val="auto"/>
        </w:rPr>
        <w:fldChar w:fldCharType="begin"/>
      </w:r>
      <w:r>
        <w:rPr>
          <w:color w:val="auto"/>
        </w:rPr>
        <w:instrText xml:space="preserve"> HYPERLINK "https://item.taobao.com/item.htm?id=565059835369&amp;ali_trackid=2:mm_47614295_4288816_317308348:1546499764_291_1310253141&amp;spm=a231o.7712113%2Fc.1004.8&amp;pvid=200_11.27.147.155_4252_1546499584667" </w:instrText>
      </w:r>
      <w:r>
        <w:rPr>
          <w:color w:val="auto"/>
        </w:rPr>
        <w:fldChar w:fldCharType="separate"/>
      </w:r>
      <w:r>
        <w:rPr>
          <w:rStyle w:val="21"/>
          <w:rFonts w:hint="eastAsia" w:ascii="Tahoma" w:hAnsi="Tahoma" w:cs="Tahoma"/>
          <w:bCs/>
          <w:color w:val="auto"/>
          <w:kern w:val="0"/>
          <w:sz w:val="28"/>
          <w:szCs w:val="28"/>
        </w:rPr>
        <w:t>https://item.taobao.com/item.htm?id=565059835369&amp;ali_trackid=2:mm_47614295_4288816_317308348:1546499764_291_1310253141&amp;spm=a231o.7712113%2Fc.1004.8&amp;pvid=200_11.27.147.155_4252_1546499584667</w:t>
      </w:r>
      <w:r>
        <w:rPr>
          <w:rStyle w:val="21"/>
          <w:rFonts w:hint="eastAsia" w:ascii="Tahoma" w:hAnsi="Tahoma" w:cs="Tahoma"/>
          <w:bCs/>
          <w:color w:val="auto"/>
          <w:kern w:val="0"/>
          <w:sz w:val="28"/>
          <w:szCs w:val="28"/>
        </w:rPr>
        <w:fldChar w:fldCharType="end"/>
      </w:r>
    </w:p>
    <w:p>
      <w:pPr>
        <w:keepNext w:val="0"/>
        <w:keepLines w:val="0"/>
        <w:pageBreakBefore w:val="0"/>
        <w:widowControl/>
        <w:kinsoku/>
        <w:wordWrap/>
        <w:overflowPunct/>
        <w:topLinePunct w:val="0"/>
        <w:autoSpaceDE/>
        <w:autoSpaceDN/>
        <w:bidi w:val="0"/>
        <w:adjustRightInd/>
        <w:snapToGrid/>
        <w:spacing w:line="360" w:lineRule="exact"/>
        <w:ind w:right="684" w:rightChars="326"/>
        <w:jc w:val="left"/>
        <w:textAlignment w:val="auto"/>
        <w:rPr>
          <w:rFonts w:ascii="Tahoma" w:hAnsi="Tahoma" w:cs="Tahoma"/>
          <w:bCs/>
          <w:color w:val="auto"/>
          <w:kern w:val="0"/>
          <w:sz w:val="28"/>
          <w:szCs w:val="28"/>
        </w:rPr>
      </w:pPr>
      <w:r>
        <w:rPr>
          <w:rFonts w:hint="eastAsia" w:ascii="Tahoma" w:hAnsi="Tahoma" w:cs="Tahoma"/>
          <w:bCs/>
          <w:color w:val="auto"/>
          <w:kern w:val="0"/>
          <w:sz w:val="28"/>
          <w:szCs w:val="28"/>
        </w:rPr>
        <w:t>3、</w:t>
      </w:r>
      <w:r>
        <w:rPr>
          <w:rFonts w:ascii="Tahoma" w:hAnsi="Tahoma" w:cs="Tahoma"/>
          <w:color w:val="auto"/>
          <w:sz w:val="28"/>
          <w:szCs w:val="28"/>
        </w:rPr>
        <w:t>ICL7135 数字温度仪 电子产品装配与调试竞赛套件 电子制作套件</w:t>
      </w:r>
      <w:r>
        <w:rPr>
          <w:rFonts w:hint="eastAsia" w:ascii="Tahoma" w:hAnsi="Tahoma" w:cs="Tahoma"/>
          <w:color w:val="auto"/>
          <w:sz w:val="28"/>
          <w:szCs w:val="28"/>
        </w:rPr>
        <w:t xml:space="preserve"> </w:t>
      </w:r>
      <w:r>
        <w:rPr>
          <w:rFonts w:hint="eastAsia" w:ascii="Tahoma" w:hAnsi="Tahoma" w:cs="Tahoma"/>
          <w:b/>
          <w:bCs/>
          <w:color w:val="auto"/>
          <w:kern w:val="0"/>
          <w:sz w:val="28"/>
          <w:szCs w:val="28"/>
        </w:rPr>
        <w:t>(参考</w:t>
      </w:r>
      <w:r>
        <w:rPr>
          <w:rFonts w:ascii="Tahoma" w:hAnsi="Tahoma" w:cs="Tahoma"/>
          <w:b/>
          <w:bCs/>
          <w:color w:val="auto"/>
          <w:kern w:val="0"/>
          <w:sz w:val="28"/>
          <w:szCs w:val="28"/>
        </w:rPr>
        <w:t>网址</w:t>
      </w:r>
      <w:r>
        <w:rPr>
          <w:rFonts w:hint="eastAsia" w:ascii="Tahoma" w:hAnsi="Tahoma" w:cs="Tahoma"/>
          <w:b/>
          <w:bCs/>
          <w:color w:val="auto"/>
          <w:kern w:val="0"/>
          <w:sz w:val="28"/>
          <w:szCs w:val="28"/>
        </w:rPr>
        <w:t>)</w:t>
      </w:r>
      <w:r>
        <w:rPr>
          <w:rFonts w:ascii="Tahoma" w:hAnsi="Tahoma" w:cs="Tahoma"/>
          <w:bCs/>
          <w:color w:val="auto"/>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kern w:val="0"/>
          <w:sz w:val="28"/>
          <w:szCs w:val="28"/>
        </w:rPr>
      </w:pPr>
      <w:r>
        <w:rPr>
          <w:rFonts w:ascii="宋体" w:hAnsi="宋体" w:cs="宋体"/>
          <w:kern w:val="0"/>
          <w:sz w:val="28"/>
          <w:szCs w:val="28"/>
        </w:rPr>
        <w:t xml:space="preserve">https://item.taobao.com/item.htm?spm=a1z10.5-c.w4002-15895717273.20.3c3c35a3MPFchp&amp;id=544978990588 </w:t>
      </w:r>
    </w:p>
    <w:p>
      <w:pPr>
        <w:widowControl/>
        <w:ind w:right="684" w:rightChars="326"/>
        <w:jc w:val="left"/>
        <w:rPr>
          <w:rFonts w:eastAsia="楷体_GB2312"/>
          <w:color w:val="000000" w:themeColor="text1"/>
          <w:spacing w:val="15"/>
          <w:kern w:val="0"/>
          <w:sz w:val="28"/>
          <w:szCs w:val="28"/>
          <w14:textFill>
            <w14:solidFill>
              <w14:schemeClr w14:val="tx1"/>
            </w14:solidFill>
          </w14:textFill>
        </w:rPr>
      </w:pPr>
      <w:r>
        <w:rPr>
          <w:sz w:val="28"/>
          <w:szCs w:val="28"/>
        </w:rPr>
        <w:t>4</w:t>
      </w:r>
      <w:r>
        <w:rPr>
          <w:rFonts w:hint="eastAsia"/>
          <w:sz w:val="28"/>
          <w:szCs w:val="28"/>
        </w:rPr>
        <w:t>、电子产品装配套件（4种套件，每种4</w:t>
      </w:r>
      <w:r>
        <w:rPr>
          <w:sz w:val="28"/>
          <w:szCs w:val="28"/>
        </w:rPr>
        <w:t>8</w:t>
      </w:r>
      <w:r>
        <w:rPr>
          <w:rFonts w:hint="eastAsia"/>
          <w:sz w:val="28"/>
          <w:szCs w:val="28"/>
        </w:rPr>
        <w:t>套）</w:t>
      </w:r>
    </w:p>
    <w:tbl>
      <w:tblPr>
        <w:tblStyle w:val="15"/>
        <w:tblpPr w:leftFromText="180" w:rightFromText="180" w:vertAnchor="text" w:horzAnchor="margin" w:tblpY="5"/>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17"/>
        <w:gridCol w:w="1560"/>
        <w:gridCol w:w="803"/>
        <w:gridCol w:w="315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项目</w:t>
            </w:r>
          </w:p>
        </w:tc>
        <w:tc>
          <w:tcPr>
            <w:tcW w:w="1417" w:type="dxa"/>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名称</w:t>
            </w:r>
          </w:p>
        </w:tc>
        <w:tc>
          <w:tcPr>
            <w:tcW w:w="1560" w:type="dxa"/>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型号规格</w:t>
            </w:r>
          </w:p>
        </w:tc>
        <w:tc>
          <w:tcPr>
            <w:tcW w:w="803" w:type="dxa"/>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数量</w:t>
            </w:r>
          </w:p>
        </w:tc>
        <w:tc>
          <w:tcPr>
            <w:tcW w:w="3156" w:type="dxa"/>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参考链接</w:t>
            </w:r>
          </w:p>
        </w:tc>
        <w:tc>
          <w:tcPr>
            <w:tcW w:w="1416" w:type="dxa"/>
          </w:tcPr>
          <w:p>
            <w:pPr>
              <w:tabs>
                <w:tab w:val="left" w:pos="4545"/>
              </w:tabs>
            </w:pPr>
          </w:p>
          <w:p>
            <w:pPr>
              <w:tabs>
                <w:tab w:val="left" w:pos="4545"/>
              </w:tabs>
            </w:pPr>
          </w:p>
          <w:p>
            <w:pPr>
              <w:tabs>
                <w:tab w:val="left" w:pos="4545"/>
              </w:tabs>
              <w:rPr>
                <w:sz w:val="28"/>
                <w:szCs w:val="28"/>
              </w:rPr>
            </w:pPr>
            <w:r>
              <w:rPr>
                <w:rFonts w:hint="eastAsia"/>
              </w:rPr>
              <w:t xml:space="preserve">     </w:t>
            </w:r>
            <w:r>
              <w:rPr>
                <w:rFonts w:hint="eastAsia"/>
                <w:sz w:val="28"/>
                <w:szCs w:val="28"/>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widowControl/>
              <w:jc w:val="center"/>
              <w:rPr>
                <w:rFonts w:ascii="宋体" w:cs="宋体"/>
                <w:color w:val="000000"/>
                <w:kern w:val="0"/>
                <w:sz w:val="24"/>
              </w:rPr>
            </w:pPr>
            <w:r>
              <w:rPr>
                <w:rFonts w:hint="eastAsia" w:ascii="宋体" w:hAnsi="宋体" w:cs="宋体"/>
                <w:color w:val="000000"/>
                <w:kern w:val="0"/>
                <w:sz w:val="24"/>
              </w:rPr>
              <w:t>项目一</w:t>
            </w:r>
            <w:r>
              <w:rPr>
                <w:rFonts w:ascii="宋体" w:hAnsi="宋体" w:cs="宋体"/>
                <w:color w:val="000000"/>
                <w:kern w:val="0"/>
                <w:sz w:val="24"/>
              </w:rPr>
              <w:t xml:space="preserve"> </w:t>
            </w:r>
            <w:r>
              <w:rPr>
                <w:rFonts w:hint="eastAsia" w:ascii="宋体" w:hAnsi="宋体" w:cs="宋体"/>
                <w:color w:val="000000"/>
                <w:kern w:val="0"/>
                <w:sz w:val="24"/>
              </w:rPr>
              <w:t>声光控延时开关电路的装配与调试</w:t>
            </w:r>
          </w:p>
        </w:tc>
        <w:tc>
          <w:tcPr>
            <w:tcW w:w="1417" w:type="dxa"/>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声光控延时开关</w:t>
            </w:r>
          </w:p>
        </w:tc>
        <w:tc>
          <w:tcPr>
            <w:tcW w:w="1560" w:type="dxa"/>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中夏</w:t>
            </w:r>
            <w:r>
              <w:rPr>
                <w:rFonts w:ascii="宋体" w:hAnsi="宋体" w:cs="宋体"/>
                <w:b/>
                <w:bCs/>
                <w:color w:val="000000"/>
                <w:kern w:val="0"/>
                <w:sz w:val="24"/>
              </w:rPr>
              <w:t>SGK10</w:t>
            </w:r>
          </w:p>
        </w:tc>
        <w:tc>
          <w:tcPr>
            <w:tcW w:w="803" w:type="dxa"/>
            <w:vAlign w:val="center"/>
          </w:tcPr>
          <w:p>
            <w:pPr>
              <w:widowControl/>
              <w:jc w:val="center"/>
              <w:rPr>
                <w:rFonts w:ascii="宋体" w:cs="宋体"/>
                <w:b/>
                <w:bCs/>
                <w:color w:val="auto"/>
                <w:kern w:val="0"/>
                <w:sz w:val="24"/>
              </w:rPr>
            </w:pPr>
            <w:r>
              <w:rPr>
                <w:rFonts w:hint="eastAsia" w:ascii="宋体" w:hAnsi="宋体" w:cs="宋体"/>
                <w:b/>
                <w:bCs/>
                <w:color w:val="auto"/>
                <w:kern w:val="0"/>
                <w:sz w:val="24"/>
              </w:rPr>
              <w:t>48</w:t>
            </w:r>
          </w:p>
        </w:tc>
        <w:tc>
          <w:tcPr>
            <w:tcW w:w="3156" w:type="dxa"/>
            <w:vAlign w:val="center"/>
          </w:tcPr>
          <w:p>
            <w:pPr>
              <w:widowControl/>
              <w:jc w:val="center"/>
              <w:rPr>
                <w:rFonts w:ascii="宋体" w:cs="宋体"/>
                <w:color w:val="0000FF"/>
                <w:kern w:val="0"/>
                <w:sz w:val="22"/>
                <w:szCs w:val="22"/>
                <w:u w:val="single"/>
              </w:rPr>
            </w:pPr>
            <w:r>
              <w:fldChar w:fldCharType="begin"/>
            </w:r>
            <w:r>
              <w:instrText xml:space="preserve"> HYPERLINK "https://item.taobao.com/item.htm?spm=a230r.1.14.16.55b03bdcksVRPE&amp;id=42655057288&amp;ns=1&amp;abbucket=9" \l "detail" </w:instrText>
            </w:r>
            <w:r>
              <w:fldChar w:fldCharType="separate"/>
            </w:r>
            <w:r>
              <w:rPr>
                <w:rStyle w:val="21"/>
              </w:rPr>
              <w:t>https://item.taobao.com/item.htm?spm=a230r.1.14.16.55b03bdcksVRPE&amp;id=42655057288&amp;ns=1&amp;abbucket=9#detail</w:t>
            </w:r>
            <w:r>
              <w:rPr>
                <w:rStyle w:val="21"/>
              </w:rPr>
              <w:fldChar w:fldCharType="end"/>
            </w:r>
            <w:r>
              <w:rPr>
                <w:rFonts w:hint="eastAsia"/>
              </w:rPr>
              <w:t xml:space="preserve">  </w:t>
            </w:r>
          </w:p>
        </w:tc>
        <w:tc>
          <w:tcPr>
            <w:tcW w:w="1416" w:type="dxa"/>
          </w:tcPr>
          <w:p>
            <w:pPr>
              <w:tabs>
                <w:tab w:val="left" w:pos="4545"/>
              </w:tabs>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widowControl/>
              <w:jc w:val="center"/>
              <w:rPr>
                <w:rFonts w:ascii="宋体" w:cs="宋体"/>
                <w:color w:val="000000"/>
                <w:kern w:val="0"/>
                <w:sz w:val="24"/>
              </w:rPr>
            </w:pPr>
            <w:r>
              <w:rPr>
                <w:rFonts w:hint="eastAsia" w:ascii="宋体" w:hAnsi="宋体" w:cs="宋体"/>
                <w:color w:val="000000"/>
                <w:kern w:val="0"/>
                <w:sz w:val="24"/>
              </w:rPr>
              <w:t>项目二</w:t>
            </w:r>
            <w:r>
              <w:rPr>
                <w:rFonts w:ascii="宋体" w:hAnsi="宋体" w:cs="宋体"/>
                <w:color w:val="000000"/>
                <w:kern w:val="0"/>
                <w:sz w:val="24"/>
              </w:rPr>
              <w:t xml:space="preserve"> HX108-2</w:t>
            </w:r>
            <w:r>
              <w:rPr>
                <w:rFonts w:hint="eastAsia" w:ascii="宋体" w:hAnsi="宋体" w:cs="宋体"/>
                <w:color w:val="000000"/>
                <w:kern w:val="0"/>
                <w:sz w:val="24"/>
              </w:rPr>
              <w:t>型收音机的装配与调试</w:t>
            </w:r>
          </w:p>
        </w:tc>
        <w:tc>
          <w:tcPr>
            <w:tcW w:w="1417" w:type="dxa"/>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七管半导体收音机</w:t>
            </w:r>
          </w:p>
        </w:tc>
        <w:tc>
          <w:tcPr>
            <w:tcW w:w="1560" w:type="dxa"/>
            <w:vAlign w:val="center"/>
          </w:tcPr>
          <w:p>
            <w:pPr>
              <w:widowControl/>
              <w:jc w:val="center"/>
              <w:rPr>
                <w:rFonts w:ascii="宋体" w:cs="宋体"/>
                <w:b/>
                <w:bCs/>
                <w:color w:val="000000"/>
                <w:kern w:val="0"/>
                <w:sz w:val="24"/>
              </w:rPr>
            </w:pPr>
            <w:r>
              <w:rPr>
                <w:rFonts w:ascii="宋体" w:hAnsi="宋体" w:cs="宋体"/>
                <w:b/>
                <w:bCs/>
                <w:color w:val="000000"/>
                <w:kern w:val="0"/>
                <w:sz w:val="24"/>
              </w:rPr>
              <w:t>HX108-2</w:t>
            </w:r>
          </w:p>
        </w:tc>
        <w:tc>
          <w:tcPr>
            <w:tcW w:w="803" w:type="dxa"/>
            <w:vAlign w:val="center"/>
          </w:tcPr>
          <w:p>
            <w:pPr>
              <w:widowControl/>
              <w:jc w:val="center"/>
              <w:rPr>
                <w:rFonts w:ascii="宋体" w:cs="宋体"/>
                <w:b/>
                <w:bCs/>
                <w:color w:val="auto"/>
                <w:kern w:val="0"/>
                <w:sz w:val="24"/>
              </w:rPr>
            </w:pPr>
            <w:r>
              <w:rPr>
                <w:rFonts w:hint="eastAsia" w:ascii="宋体" w:hAnsi="宋体" w:cs="宋体"/>
                <w:b/>
                <w:bCs/>
                <w:color w:val="auto"/>
                <w:kern w:val="0"/>
                <w:sz w:val="24"/>
              </w:rPr>
              <w:t>48</w:t>
            </w:r>
          </w:p>
        </w:tc>
        <w:tc>
          <w:tcPr>
            <w:tcW w:w="3156" w:type="dxa"/>
            <w:vAlign w:val="center"/>
          </w:tcPr>
          <w:p>
            <w:pPr>
              <w:widowControl/>
              <w:jc w:val="center"/>
              <w:rPr>
                <w:rFonts w:ascii="宋体" w:cs="宋体"/>
                <w:color w:val="0000FF"/>
                <w:kern w:val="0"/>
                <w:sz w:val="22"/>
                <w:szCs w:val="22"/>
                <w:u w:val="single"/>
              </w:rPr>
            </w:pPr>
            <w:r>
              <w:fldChar w:fldCharType="begin"/>
            </w:r>
            <w:r>
              <w:instrText xml:space="preserve"> HYPERLINK "https://detail.tmall.com/item.htm?spm=a230r.1.14.16.5b0a29b0DpGyRD&amp;id=626931696346&amp;ns=1&amp;abbucket=9" </w:instrText>
            </w:r>
            <w:r>
              <w:fldChar w:fldCharType="separate"/>
            </w:r>
            <w:r>
              <w:rPr>
                <w:rStyle w:val="21"/>
              </w:rPr>
              <w:t>https://detail.tmall.com/item.htm?spm=a230r.1.14.16.5b0a29b0DpGyRD&amp;id=626931696346&amp;ns=1&amp;abbucket=9</w:t>
            </w:r>
            <w:r>
              <w:rPr>
                <w:rStyle w:val="21"/>
              </w:rPr>
              <w:fldChar w:fldCharType="end"/>
            </w:r>
            <w:r>
              <w:rPr>
                <w:rFonts w:hint="eastAsia"/>
              </w:rPr>
              <w:t xml:space="preserve">  </w:t>
            </w:r>
          </w:p>
        </w:tc>
        <w:tc>
          <w:tcPr>
            <w:tcW w:w="1416" w:type="dxa"/>
          </w:tcPr>
          <w:p>
            <w:pPr>
              <w:tabs>
                <w:tab w:val="left" w:pos="4545"/>
              </w:tabs>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widowControl/>
              <w:jc w:val="center"/>
              <w:rPr>
                <w:rFonts w:ascii="宋体" w:cs="宋体"/>
                <w:color w:val="000000"/>
                <w:kern w:val="0"/>
                <w:sz w:val="24"/>
              </w:rPr>
            </w:pPr>
            <w:r>
              <w:rPr>
                <w:rFonts w:hint="eastAsia" w:ascii="宋体" w:hAnsi="宋体" w:cs="宋体"/>
                <w:color w:val="000000"/>
                <w:kern w:val="0"/>
                <w:sz w:val="24"/>
              </w:rPr>
              <w:t>项目三</w:t>
            </w:r>
            <w:r>
              <w:rPr>
                <w:rFonts w:ascii="宋体" w:hAnsi="宋体" w:cs="宋体"/>
                <w:color w:val="000000"/>
                <w:kern w:val="0"/>
                <w:sz w:val="24"/>
              </w:rPr>
              <w:t xml:space="preserve"> </w:t>
            </w:r>
            <w:r>
              <w:rPr>
                <w:rFonts w:hint="eastAsia" w:ascii="宋体" w:hAnsi="宋体" w:cs="宋体"/>
                <w:color w:val="000000"/>
                <w:kern w:val="0"/>
                <w:sz w:val="24"/>
              </w:rPr>
              <w:t>湿度控制器的装配与调试</w:t>
            </w:r>
          </w:p>
        </w:tc>
        <w:tc>
          <w:tcPr>
            <w:tcW w:w="1417" w:type="dxa"/>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环境湿度控制器</w:t>
            </w:r>
          </w:p>
        </w:tc>
        <w:tc>
          <w:tcPr>
            <w:tcW w:w="1560" w:type="dxa"/>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贴片环境湿度控制器套件</w:t>
            </w:r>
          </w:p>
        </w:tc>
        <w:tc>
          <w:tcPr>
            <w:tcW w:w="803" w:type="dxa"/>
            <w:vAlign w:val="center"/>
          </w:tcPr>
          <w:p>
            <w:pPr>
              <w:widowControl/>
              <w:jc w:val="center"/>
              <w:rPr>
                <w:rFonts w:ascii="宋体" w:cs="宋体"/>
                <w:b/>
                <w:bCs/>
                <w:color w:val="auto"/>
                <w:kern w:val="0"/>
                <w:sz w:val="24"/>
              </w:rPr>
            </w:pPr>
            <w:r>
              <w:rPr>
                <w:rFonts w:hint="eastAsia" w:ascii="宋体" w:hAnsi="宋体" w:cs="宋体"/>
                <w:b/>
                <w:bCs/>
                <w:color w:val="auto"/>
                <w:kern w:val="0"/>
                <w:sz w:val="24"/>
              </w:rPr>
              <w:t>48</w:t>
            </w:r>
          </w:p>
        </w:tc>
        <w:tc>
          <w:tcPr>
            <w:tcW w:w="3156" w:type="dxa"/>
            <w:vAlign w:val="center"/>
          </w:tcPr>
          <w:p>
            <w:pPr>
              <w:widowControl/>
              <w:jc w:val="center"/>
              <w:rPr>
                <w:rFonts w:ascii="宋体" w:cs="宋体"/>
                <w:color w:val="0000FF"/>
                <w:kern w:val="0"/>
                <w:sz w:val="22"/>
                <w:szCs w:val="22"/>
                <w:u w:val="single"/>
              </w:rPr>
            </w:pPr>
            <w:r>
              <w:fldChar w:fldCharType="begin"/>
            </w:r>
            <w:r>
              <w:instrText xml:space="preserve"> HYPERLINK "https://item.taobao.com/item.htm?spm=a230r.1.14.141.67c1403fQug4xD&amp;id=8047729904&amp;ns=1&amp;abbucket=9" \l "detail" </w:instrText>
            </w:r>
            <w:r>
              <w:fldChar w:fldCharType="separate"/>
            </w:r>
            <w:r>
              <w:rPr>
                <w:rStyle w:val="21"/>
              </w:rPr>
              <w:t>https://item.taobao.com/item.htm?spm=a230r.1.14.141.67c1403fQug4xD&amp;id=8047729904&amp;ns=1&amp;abbucket=9#detail</w:t>
            </w:r>
            <w:r>
              <w:rPr>
                <w:rStyle w:val="21"/>
              </w:rPr>
              <w:fldChar w:fldCharType="end"/>
            </w:r>
            <w:r>
              <w:rPr>
                <w:rFonts w:hint="eastAsia"/>
              </w:rPr>
              <w:t xml:space="preserve">  </w:t>
            </w:r>
          </w:p>
        </w:tc>
        <w:tc>
          <w:tcPr>
            <w:tcW w:w="1416" w:type="dxa"/>
          </w:tcPr>
          <w:p>
            <w:pPr>
              <w:tabs>
                <w:tab w:val="left" w:pos="4545"/>
              </w:tabs>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widowControl/>
              <w:jc w:val="center"/>
              <w:rPr>
                <w:rFonts w:ascii="宋体" w:cs="宋体"/>
                <w:color w:val="000000"/>
                <w:kern w:val="0"/>
                <w:sz w:val="24"/>
              </w:rPr>
            </w:pPr>
            <w:r>
              <w:rPr>
                <w:rFonts w:hint="eastAsia" w:ascii="宋体" w:hAnsi="宋体" w:cs="宋体"/>
                <w:color w:val="000000"/>
                <w:kern w:val="0"/>
                <w:sz w:val="24"/>
              </w:rPr>
              <w:t>项目四</w:t>
            </w:r>
            <w:r>
              <w:rPr>
                <w:rFonts w:ascii="宋体" w:hAnsi="宋体" w:cs="宋体"/>
                <w:color w:val="000000"/>
                <w:kern w:val="0"/>
                <w:sz w:val="24"/>
              </w:rPr>
              <w:t xml:space="preserve"> </w:t>
            </w:r>
            <w:r>
              <w:rPr>
                <w:rFonts w:hint="eastAsia" w:ascii="宋体" w:hAnsi="宋体" w:cs="宋体"/>
                <w:color w:val="000000"/>
                <w:kern w:val="0"/>
                <w:sz w:val="24"/>
              </w:rPr>
              <w:t>自适应式烘干器的装配与调试</w:t>
            </w:r>
          </w:p>
        </w:tc>
        <w:tc>
          <w:tcPr>
            <w:tcW w:w="1417" w:type="dxa"/>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自适应式烘干系统</w:t>
            </w:r>
          </w:p>
        </w:tc>
        <w:tc>
          <w:tcPr>
            <w:tcW w:w="1560" w:type="dxa"/>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自适应式烘干系统套件</w:t>
            </w:r>
          </w:p>
        </w:tc>
        <w:tc>
          <w:tcPr>
            <w:tcW w:w="803" w:type="dxa"/>
            <w:vAlign w:val="center"/>
          </w:tcPr>
          <w:p>
            <w:pPr>
              <w:widowControl/>
              <w:jc w:val="center"/>
              <w:rPr>
                <w:rFonts w:ascii="宋体" w:cs="宋体"/>
                <w:b/>
                <w:bCs/>
                <w:color w:val="auto"/>
                <w:kern w:val="0"/>
                <w:sz w:val="24"/>
              </w:rPr>
            </w:pPr>
            <w:r>
              <w:rPr>
                <w:rFonts w:hint="eastAsia" w:ascii="宋体" w:hAnsi="宋体" w:cs="宋体"/>
                <w:b/>
                <w:bCs/>
                <w:color w:val="auto"/>
                <w:kern w:val="0"/>
                <w:sz w:val="24"/>
              </w:rPr>
              <w:t>48</w:t>
            </w:r>
          </w:p>
        </w:tc>
        <w:tc>
          <w:tcPr>
            <w:tcW w:w="3156" w:type="dxa"/>
            <w:vAlign w:val="center"/>
          </w:tcPr>
          <w:p>
            <w:pPr>
              <w:widowControl/>
              <w:jc w:val="center"/>
              <w:rPr>
                <w:rFonts w:ascii="宋体" w:cs="宋体"/>
                <w:color w:val="0000FF"/>
                <w:kern w:val="0"/>
                <w:sz w:val="22"/>
                <w:szCs w:val="22"/>
                <w:u w:val="single"/>
              </w:rPr>
            </w:pPr>
            <w:r>
              <w:fldChar w:fldCharType="begin"/>
            </w:r>
            <w:r>
              <w:instrText xml:space="preserve"> HYPERLINK "https://item.taobao.com/item.htm?spm=a230r.1.14.32.6a5b5329zj28BZ&amp;id=637049127315&amp;ns=1&amp;abbucket=9" \l "detail" </w:instrText>
            </w:r>
            <w:r>
              <w:fldChar w:fldCharType="separate"/>
            </w:r>
            <w:r>
              <w:rPr>
                <w:rStyle w:val="21"/>
              </w:rPr>
              <w:t>https://item.taobao.com/item.htm?spm=a230r.1.14.32.6a5b5329zj28BZ&amp;id=637049127315&amp;ns=1&amp;abbucket=9#detail</w:t>
            </w:r>
            <w:r>
              <w:rPr>
                <w:rStyle w:val="21"/>
              </w:rPr>
              <w:fldChar w:fldCharType="end"/>
            </w:r>
            <w:r>
              <w:rPr>
                <w:rFonts w:hint="eastAsia"/>
              </w:rPr>
              <w:t xml:space="preserve">  </w:t>
            </w:r>
          </w:p>
        </w:tc>
        <w:tc>
          <w:tcPr>
            <w:tcW w:w="1416" w:type="dxa"/>
          </w:tcPr>
          <w:p>
            <w:pPr>
              <w:tabs>
                <w:tab w:val="left" w:pos="4545"/>
              </w:tabs>
              <w:jc w:val="center"/>
              <w:rPr>
                <w:rFonts w:ascii="宋体" w:hAnsi="宋体"/>
                <w:sz w:val="28"/>
                <w:szCs w:val="28"/>
              </w:rPr>
            </w:pPr>
          </w:p>
        </w:tc>
      </w:tr>
    </w:tbl>
    <w:p>
      <w:pPr>
        <w:spacing w:line="360" w:lineRule="auto"/>
        <w:rPr>
          <w:rFonts w:ascii="Tahoma" w:hAnsi="Tahoma" w:cs="Tahoma"/>
          <w:bCs/>
          <w:color w:val="3C3C3C"/>
          <w:sz w:val="28"/>
          <w:szCs w:val="28"/>
        </w:rPr>
      </w:pPr>
      <w:r>
        <w:rPr>
          <w:rFonts w:hint="eastAsia" w:eastAsia="楷体_GB2312"/>
          <w:color w:val="000000" w:themeColor="text1"/>
          <w:spacing w:val="15"/>
          <w:kern w:val="0"/>
          <w:sz w:val="28"/>
          <w:szCs w:val="28"/>
          <w14:textFill>
            <w14:solidFill>
              <w14:schemeClr w14:val="tx1"/>
            </w14:solidFill>
          </w14:textFill>
        </w:rPr>
        <w:t>5、</w:t>
      </w:r>
      <w:r>
        <w:rPr>
          <w:rFonts w:hint="eastAsia" w:ascii="Tahoma" w:hAnsi="Tahoma" w:cs="Tahoma"/>
          <w:bCs/>
          <w:color w:val="3C3C3C"/>
          <w:sz w:val="28"/>
          <w:szCs w:val="28"/>
        </w:rPr>
        <w:t>学业水平测试训练、中级工考工套件</w:t>
      </w:r>
    </w:p>
    <w:p>
      <w:pPr>
        <w:spacing w:line="360" w:lineRule="auto"/>
        <w:ind w:firstLine="480" w:firstLineChars="200"/>
        <w:rPr>
          <w:rFonts w:ascii="宋体" w:hAnsi="宋体"/>
          <w:b/>
          <w:bCs/>
          <w:sz w:val="24"/>
        </w:rPr>
      </w:pPr>
      <w:r>
        <w:rPr>
          <w:rFonts w:hint="eastAsia" w:ascii="宋体" w:hAnsi="宋体"/>
          <w:b/>
          <w:bCs/>
          <w:sz w:val="24"/>
        </w:rPr>
        <w:t>套件为2</w:t>
      </w:r>
      <w:r>
        <w:rPr>
          <w:rFonts w:ascii="宋体" w:hAnsi="宋体"/>
          <w:b/>
          <w:bCs/>
          <w:sz w:val="24"/>
        </w:rPr>
        <w:t>020</w:t>
      </w:r>
      <w:r>
        <w:rPr>
          <w:rFonts w:hint="eastAsia" w:ascii="宋体" w:hAnsi="宋体"/>
          <w:b/>
          <w:bCs/>
          <w:sz w:val="24"/>
        </w:rPr>
        <w:t>年中职电子类学业水平测试套件</w:t>
      </w:r>
    </w:p>
    <w:p>
      <w:pPr>
        <w:spacing w:line="360" w:lineRule="auto"/>
        <w:ind w:firstLine="480" w:firstLineChars="200"/>
        <w:rPr>
          <w:rFonts w:ascii="宋体" w:hAnsi="宋体"/>
          <w:b/>
          <w:bCs/>
          <w:sz w:val="24"/>
        </w:rPr>
      </w:pPr>
      <w:r>
        <w:rPr>
          <w:rFonts w:hint="eastAsia" w:ascii="宋体" w:hAnsi="宋体"/>
          <w:b/>
          <w:bCs/>
          <w:sz w:val="24"/>
        </w:rPr>
        <w:t>附件一：印制</w:t>
      </w:r>
      <w:r>
        <w:rPr>
          <w:rFonts w:ascii="宋体" w:hAnsi="宋体"/>
          <w:b/>
          <w:bCs/>
          <w:sz w:val="24"/>
        </w:rPr>
        <w:t>电路板组件A的说明</w:t>
      </w:r>
    </w:p>
    <w:p>
      <w:pPr>
        <w:spacing w:line="360" w:lineRule="auto"/>
        <w:ind w:firstLine="420" w:firstLineChars="200"/>
        <w:rPr>
          <w:rFonts w:ascii="宋体" w:hAnsi="宋体"/>
          <w:b/>
          <w:bCs/>
        </w:rPr>
      </w:pPr>
      <w:r>
        <w:rPr>
          <w:rFonts w:hint="eastAsia" w:ascii="宋体" w:hAnsi="宋体"/>
          <w:b/>
          <w:bCs/>
        </w:rPr>
        <w:t>1、</w:t>
      </w:r>
      <w:r>
        <w:rPr>
          <w:rFonts w:ascii="宋体" w:hAnsi="宋体"/>
          <w:b/>
          <w:bCs/>
        </w:rPr>
        <w:t>组件A的功能及原理说明</w:t>
      </w:r>
    </w:p>
    <w:p>
      <w:pPr>
        <w:spacing w:line="360" w:lineRule="auto"/>
        <w:ind w:firstLine="420" w:firstLineChars="200"/>
        <w:rPr>
          <w:rFonts w:ascii="宋体" w:hAnsi="宋体"/>
          <w:bCs/>
          <w:szCs w:val="21"/>
        </w:rPr>
      </w:pPr>
      <w:r>
        <w:rPr>
          <w:rFonts w:hint="eastAsia" w:ascii="宋体" w:hAnsi="宋体"/>
          <w:bCs/>
          <w:szCs w:val="21"/>
        </w:rPr>
        <w:t>组件</w:t>
      </w:r>
      <w:r>
        <w:rPr>
          <w:rFonts w:ascii="宋体" w:hAnsi="宋体"/>
          <w:bCs/>
          <w:szCs w:val="21"/>
        </w:rPr>
        <w:t>A是由</w:t>
      </w:r>
      <w:r>
        <w:rPr>
          <w:rFonts w:hint="eastAsia" w:ascii="宋体" w:hAnsi="宋体"/>
          <w:bCs/>
          <w:szCs w:val="21"/>
        </w:rPr>
        <w:t>9V电池供电的灯控延时开关控制盒，S1是控制开关，D4模拟照明灯。若将U1输出端控制继电器的一组常开触点可以直接用于市电照明灯的延时熄灭控制开关，从而实现一个电池供电的延时照明电气开关。（供电电池，请直接用直流稳压电源代替调试。其中J2元件也未提供，无需焊接。）</w:t>
      </w:r>
    </w:p>
    <w:p>
      <w:pPr>
        <w:spacing w:line="360" w:lineRule="auto"/>
        <w:ind w:firstLine="420" w:firstLineChars="200"/>
        <w:rPr>
          <w:rFonts w:ascii="宋体" w:hAnsi="宋体"/>
          <w:bCs/>
          <w:szCs w:val="21"/>
        </w:rPr>
      </w:pPr>
      <w:r>
        <w:rPr>
          <w:rFonts w:ascii="宋体" w:hAnsi="宋体"/>
          <w:bCs/>
          <w:szCs w:val="21"/>
        </w:rPr>
        <w:t>组件A的电路由</w:t>
      </w:r>
      <w:r>
        <w:rPr>
          <w:rFonts w:hint="eastAsia" w:ascii="宋体" w:hAnsi="宋体"/>
          <w:bCs/>
          <w:szCs w:val="21"/>
        </w:rPr>
        <w:t>电源</w:t>
      </w:r>
      <w:r>
        <w:rPr>
          <w:rFonts w:ascii="宋体" w:hAnsi="宋体"/>
          <w:bCs/>
          <w:szCs w:val="21"/>
        </w:rPr>
        <w:t>指示电路</w:t>
      </w:r>
      <w:r>
        <w:rPr>
          <w:rFonts w:hint="eastAsia" w:ascii="宋体" w:hAnsi="宋体"/>
          <w:bCs/>
          <w:szCs w:val="21"/>
        </w:rPr>
        <w:t>、</w:t>
      </w:r>
      <w:r>
        <w:rPr>
          <w:rFonts w:ascii="宋体" w:hAnsi="宋体"/>
          <w:bCs/>
          <w:szCs w:val="21"/>
        </w:rPr>
        <w:t>串联稳压电路、单稳态触发电路三个主要部分组成</w:t>
      </w:r>
      <w:r>
        <w:rPr>
          <w:rFonts w:hint="eastAsia" w:ascii="宋体" w:hAnsi="宋体"/>
          <w:bCs/>
          <w:szCs w:val="21"/>
        </w:rPr>
        <w:t>。</w:t>
      </w:r>
      <w:r>
        <w:rPr>
          <w:rFonts w:ascii="宋体" w:hAnsi="宋体"/>
          <w:bCs/>
          <w:szCs w:val="21"/>
        </w:rPr>
        <w:t>R</w:t>
      </w:r>
      <w:r>
        <w:rPr>
          <w:rFonts w:hint="eastAsia" w:ascii="宋体" w:hAnsi="宋体"/>
          <w:bCs/>
          <w:szCs w:val="21"/>
        </w:rPr>
        <w:t>1</w:t>
      </w:r>
      <w:r>
        <w:rPr>
          <w:rFonts w:ascii="宋体" w:hAnsi="宋体"/>
          <w:bCs/>
          <w:szCs w:val="21"/>
        </w:rPr>
        <w:t>和D2</w:t>
      </w:r>
      <w:r>
        <w:rPr>
          <w:rFonts w:hint="eastAsia" w:ascii="宋体" w:hAnsi="宋体"/>
          <w:bCs/>
          <w:szCs w:val="21"/>
        </w:rPr>
        <w:t>构成电源指示电路；</w:t>
      </w:r>
      <w:r>
        <w:rPr>
          <w:rFonts w:ascii="宋体" w:hAnsi="宋体"/>
          <w:bCs/>
          <w:szCs w:val="21"/>
        </w:rPr>
        <w:t>Q1、Q2</w:t>
      </w:r>
      <w:r>
        <w:rPr>
          <w:rFonts w:hint="eastAsia" w:ascii="宋体" w:hAnsi="宋体"/>
          <w:bCs/>
          <w:szCs w:val="21"/>
        </w:rPr>
        <w:t>、</w:t>
      </w:r>
      <w:r>
        <w:rPr>
          <w:rFonts w:ascii="宋体" w:hAnsi="宋体"/>
          <w:bCs/>
          <w:szCs w:val="21"/>
        </w:rPr>
        <w:t>D</w:t>
      </w:r>
      <w:r>
        <w:rPr>
          <w:rFonts w:hint="eastAsia" w:ascii="宋体" w:hAnsi="宋体"/>
          <w:bCs/>
          <w:szCs w:val="21"/>
        </w:rPr>
        <w:t>3</w:t>
      </w:r>
      <w:r>
        <w:rPr>
          <w:rFonts w:ascii="宋体" w:hAnsi="宋体"/>
          <w:bCs/>
          <w:szCs w:val="21"/>
        </w:rPr>
        <w:t>及</w:t>
      </w:r>
      <w:r>
        <w:rPr>
          <w:rFonts w:hint="eastAsia" w:ascii="宋体" w:hAnsi="宋体"/>
          <w:bCs/>
          <w:szCs w:val="21"/>
        </w:rPr>
        <w:t>3个电阻</w:t>
      </w:r>
      <w:r>
        <w:rPr>
          <w:rFonts w:ascii="宋体" w:hAnsi="宋体"/>
          <w:bCs/>
          <w:szCs w:val="21"/>
        </w:rPr>
        <w:t>构成</w:t>
      </w:r>
      <w:r>
        <w:rPr>
          <w:rFonts w:hint="eastAsia" w:ascii="宋体" w:hAnsi="宋体"/>
          <w:bCs/>
          <w:szCs w:val="21"/>
        </w:rPr>
        <w:t>串联</w:t>
      </w:r>
      <w:r>
        <w:rPr>
          <w:rFonts w:ascii="宋体" w:hAnsi="宋体"/>
          <w:bCs/>
          <w:szCs w:val="21"/>
        </w:rPr>
        <w:t>稳压电路电路</w:t>
      </w:r>
      <w:r>
        <w:rPr>
          <w:rFonts w:hint="eastAsia" w:ascii="宋体" w:hAnsi="宋体"/>
          <w:bCs/>
          <w:szCs w:val="21"/>
        </w:rPr>
        <w:t>；</w:t>
      </w:r>
      <w:r>
        <w:rPr>
          <w:rFonts w:ascii="宋体" w:hAnsi="宋体"/>
          <w:bCs/>
          <w:szCs w:val="21"/>
        </w:rPr>
        <w:t>U1及外围元件构成的单稳态触发电路</w:t>
      </w:r>
      <w:r>
        <w:rPr>
          <w:rFonts w:hint="eastAsia" w:ascii="宋体" w:hAnsi="宋体"/>
          <w:bCs/>
          <w:szCs w:val="21"/>
        </w:rPr>
        <w:t>。</w:t>
      </w:r>
    </w:p>
    <w:p>
      <w:pPr>
        <w:spacing w:line="360" w:lineRule="auto"/>
        <w:ind w:firstLine="420" w:firstLineChars="200"/>
        <w:rPr>
          <w:rFonts w:ascii="宋体" w:hAnsi="宋体"/>
          <w:bCs/>
          <w:szCs w:val="21"/>
        </w:rPr>
      </w:pPr>
      <w:r>
        <w:rPr>
          <w:rFonts w:ascii="宋体" w:hAnsi="宋体"/>
          <w:bCs/>
          <w:szCs w:val="21"/>
        </w:rPr>
        <w:t>J1、J3分别为直流</w:t>
      </w:r>
      <w:r>
        <w:rPr>
          <w:rFonts w:hint="eastAsia" w:ascii="宋体" w:hAnsi="宋体"/>
          <w:bCs/>
          <w:szCs w:val="21"/>
        </w:rPr>
        <w:t>电源（模拟电池）</w:t>
      </w:r>
      <w:r>
        <w:rPr>
          <w:rFonts w:ascii="宋体" w:hAnsi="宋体"/>
          <w:bCs/>
          <w:szCs w:val="21"/>
        </w:rPr>
        <w:t>的</w:t>
      </w:r>
      <w:r>
        <w:rPr>
          <w:rFonts w:hint="eastAsia" w:ascii="宋体" w:hAnsi="宋体"/>
          <w:bCs/>
          <w:szCs w:val="21"/>
        </w:rPr>
        <w:t>正、负极</w:t>
      </w:r>
      <w:r>
        <w:rPr>
          <w:rFonts w:ascii="宋体" w:hAnsi="宋体"/>
          <w:bCs/>
          <w:szCs w:val="21"/>
        </w:rPr>
        <w:t>输入</w:t>
      </w:r>
      <w:r>
        <w:rPr>
          <w:rFonts w:hint="eastAsia" w:ascii="宋体" w:hAnsi="宋体"/>
          <w:bCs/>
          <w:szCs w:val="21"/>
        </w:rPr>
        <w:t>，非器件，是</w:t>
      </w:r>
      <w:r>
        <w:rPr>
          <w:rFonts w:ascii="宋体" w:hAnsi="宋体"/>
          <w:bCs/>
          <w:szCs w:val="21"/>
        </w:rPr>
        <w:t>直接连鳄鱼夹的端</w:t>
      </w:r>
      <w:r>
        <w:rPr>
          <w:rFonts w:hint="eastAsia" w:ascii="宋体" w:hAnsi="宋体"/>
          <w:bCs/>
          <w:szCs w:val="21"/>
        </w:rPr>
        <w:t>口；D1防止反接，提供电路保护；</w:t>
      </w:r>
      <w:r>
        <w:rPr>
          <w:rFonts w:ascii="宋体" w:hAnsi="宋体"/>
          <w:bCs/>
          <w:szCs w:val="21"/>
        </w:rPr>
        <w:t>TP1为稳压电路输出电压测试点</w:t>
      </w:r>
      <w:r>
        <w:rPr>
          <w:rFonts w:hint="eastAsia" w:ascii="宋体" w:hAnsi="宋体"/>
          <w:bCs/>
          <w:szCs w:val="21"/>
        </w:rPr>
        <w:t>，G1、G2、G3均为参考地</w:t>
      </w:r>
      <w:r>
        <w:rPr>
          <w:rFonts w:ascii="宋体" w:hAnsi="宋体"/>
          <w:bCs/>
          <w:szCs w:val="21"/>
        </w:rPr>
        <w:t>；通过</w:t>
      </w:r>
      <w:r>
        <w:rPr>
          <w:rFonts w:hint="eastAsia" w:ascii="宋体" w:hAnsi="宋体"/>
          <w:bCs/>
          <w:szCs w:val="21"/>
        </w:rPr>
        <w:t>短路帽接通</w:t>
      </w:r>
      <w:r>
        <w:rPr>
          <w:rFonts w:ascii="宋体" w:hAnsi="宋体"/>
          <w:bCs/>
          <w:szCs w:val="21"/>
        </w:rPr>
        <w:t>W</w:t>
      </w:r>
      <w:r>
        <w:rPr>
          <w:rFonts w:hint="eastAsia" w:ascii="宋体" w:hAnsi="宋体"/>
          <w:bCs/>
          <w:szCs w:val="21"/>
        </w:rPr>
        <w:t>1</w:t>
      </w:r>
      <w:r>
        <w:rPr>
          <w:rFonts w:ascii="宋体" w:hAnsi="宋体"/>
          <w:bCs/>
          <w:szCs w:val="21"/>
        </w:rPr>
        <w:t>，单稳电路可正常</w:t>
      </w:r>
      <w:r>
        <w:rPr>
          <w:rFonts w:hint="eastAsia" w:ascii="宋体" w:hAnsi="宋体"/>
          <w:bCs/>
          <w:szCs w:val="21"/>
        </w:rPr>
        <w:t>工作。TP3</w:t>
      </w:r>
      <w:r>
        <w:rPr>
          <w:rFonts w:ascii="宋体" w:hAnsi="宋体"/>
          <w:bCs/>
          <w:szCs w:val="21"/>
        </w:rPr>
        <w:t>或者按键S</w:t>
      </w:r>
      <w:r>
        <w:rPr>
          <w:rFonts w:hint="eastAsia" w:ascii="宋体" w:hAnsi="宋体"/>
          <w:bCs/>
          <w:szCs w:val="21"/>
        </w:rPr>
        <w:t>1均</w:t>
      </w:r>
      <w:r>
        <w:rPr>
          <w:rFonts w:ascii="宋体" w:hAnsi="宋体"/>
          <w:bCs/>
          <w:szCs w:val="21"/>
        </w:rPr>
        <w:t>可提供单稳态电路的输入</w:t>
      </w:r>
      <w:r>
        <w:rPr>
          <w:rFonts w:hint="eastAsia" w:ascii="宋体" w:hAnsi="宋体"/>
          <w:bCs/>
          <w:szCs w:val="21"/>
        </w:rPr>
        <w:t>触发</w:t>
      </w:r>
      <w:r>
        <w:rPr>
          <w:rFonts w:ascii="宋体" w:hAnsi="宋体"/>
          <w:bCs/>
          <w:szCs w:val="21"/>
        </w:rPr>
        <w:t>。TP4为单稳态输出端</w:t>
      </w:r>
      <w:r>
        <w:rPr>
          <w:rFonts w:hint="eastAsia" w:ascii="宋体" w:hAnsi="宋体"/>
          <w:bCs/>
          <w:szCs w:val="21"/>
        </w:rPr>
        <w:t>，D4为输出负载</w:t>
      </w:r>
      <w:r>
        <w:rPr>
          <w:rFonts w:ascii="宋体" w:hAnsi="宋体"/>
          <w:bCs/>
          <w:szCs w:val="21"/>
        </w:rPr>
        <w:t>。S2为复位控制</w:t>
      </w:r>
      <w:r>
        <w:rPr>
          <w:rFonts w:hint="eastAsia" w:ascii="宋体" w:hAnsi="宋体"/>
          <w:bCs/>
          <w:szCs w:val="21"/>
        </w:rPr>
        <w:t>，</w:t>
      </w:r>
      <w:r>
        <w:rPr>
          <w:rFonts w:ascii="宋体" w:hAnsi="宋体"/>
          <w:bCs/>
          <w:szCs w:val="21"/>
        </w:rPr>
        <w:t>可强制关闭输出</w:t>
      </w:r>
      <w:r>
        <w:rPr>
          <w:rFonts w:hint="eastAsia" w:ascii="宋体" w:hAnsi="宋体"/>
          <w:bCs/>
          <w:szCs w:val="21"/>
        </w:rPr>
        <w:t>。</w:t>
      </w:r>
    </w:p>
    <w:p>
      <w:pPr>
        <w:spacing w:line="360" w:lineRule="auto"/>
        <w:ind w:firstLine="420" w:firstLineChars="200"/>
        <w:rPr>
          <w:rFonts w:ascii="宋体" w:hAnsi="宋体"/>
          <w:szCs w:val="21"/>
        </w:rPr>
      </w:pPr>
      <w:r>
        <w:rPr>
          <w:rFonts w:hint="eastAsia" w:ascii="宋体" w:hAnsi="宋体"/>
          <w:bCs/>
          <w:szCs w:val="21"/>
        </w:rPr>
        <w:t>组件A的线路板正面的标识是DZ002-2-A，有A标记。尺寸为</w:t>
      </w:r>
      <w:r>
        <w:rPr>
          <w:rFonts w:hint="eastAsia" w:ascii="宋体" w:hAnsi="宋体" w:cs="宋体"/>
          <w:kern w:val="0"/>
          <w:szCs w:val="21"/>
        </w:rPr>
        <w:t>7.62cm*5.08cm，比B板略大。</w:t>
      </w:r>
    </w:p>
    <w:p>
      <w:pPr>
        <w:spacing w:line="360" w:lineRule="auto"/>
        <w:ind w:firstLine="420" w:firstLineChars="200"/>
        <w:rPr>
          <w:rFonts w:ascii="宋体" w:hAnsi="宋体"/>
          <w:b/>
          <w:szCs w:val="21"/>
        </w:rPr>
      </w:pPr>
      <w:r>
        <w:rPr>
          <w:rFonts w:hint="eastAsia" w:ascii="宋体" w:hAnsi="宋体"/>
          <w:b/>
          <w:szCs w:val="21"/>
        </w:rPr>
        <w:t>2、印制</w:t>
      </w:r>
      <w:r>
        <w:rPr>
          <w:rFonts w:ascii="宋体" w:hAnsi="宋体"/>
          <w:b/>
          <w:szCs w:val="21"/>
        </w:rPr>
        <w:t>电路板组件A原理图和A</w:t>
      </w:r>
      <w:r>
        <w:rPr>
          <w:rFonts w:hint="eastAsia" w:ascii="宋体" w:hAnsi="宋体"/>
          <w:b/>
          <w:szCs w:val="21"/>
        </w:rPr>
        <w:t>物料袋</w:t>
      </w:r>
      <w:r>
        <w:rPr>
          <w:rFonts w:ascii="宋体" w:hAnsi="宋体"/>
          <w:b/>
          <w:szCs w:val="21"/>
        </w:rPr>
        <w:t>清单</w:t>
      </w:r>
    </w:p>
    <w:p>
      <w:pPr>
        <w:spacing w:line="360" w:lineRule="auto"/>
        <w:ind w:firstLine="420" w:firstLineChars="200"/>
        <w:rPr>
          <w:rFonts w:ascii="宋体" w:hAnsi="宋体"/>
          <w:bCs/>
          <w:szCs w:val="21"/>
        </w:rPr>
      </w:pPr>
      <w:r>
        <w:rPr>
          <w:rFonts w:ascii="宋体" w:hAnsi="宋体"/>
          <w:bCs/>
          <w:szCs w:val="21"/>
        </w:rPr>
        <w:t>组件</w:t>
      </w:r>
      <w:r>
        <w:rPr>
          <w:rFonts w:hint="eastAsia" w:ascii="宋体" w:hAnsi="宋体"/>
          <w:bCs/>
          <w:szCs w:val="21"/>
        </w:rPr>
        <w:t>A</w:t>
      </w:r>
      <w:r>
        <w:rPr>
          <w:rFonts w:ascii="宋体" w:hAnsi="宋体"/>
          <w:bCs/>
          <w:szCs w:val="21"/>
        </w:rPr>
        <w:t>的原理图如下</w:t>
      </w:r>
      <w:r>
        <w:rPr>
          <w:rFonts w:hint="eastAsia" w:ascii="宋体" w:hAnsi="宋体"/>
          <w:bCs/>
          <w:szCs w:val="21"/>
        </w:rPr>
        <w:t>：</w:t>
      </w:r>
    </w:p>
    <w:p>
      <w:pPr>
        <w:spacing w:line="360" w:lineRule="auto"/>
        <w:ind w:firstLine="420" w:firstLineChars="200"/>
        <w:rPr>
          <w:rFonts w:ascii="宋体" w:hAnsi="宋体"/>
          <w:bCs/>
          <w:szCs w:val="21"/>
        </w:rPr>
      </w:pPr>
      <w:r>
        <w:drawing>
          <wp:anchor distT="0" distB="0" distL="114300" distR="114300" simplePos="0" relativeHeight="251660288" behindDoc="0" locked="0" layoutInCell="1" allowOverlap="1">
            <wp:simplePos x="0" y="0"/>
            <wp:positionH relativeFrom="column">
              <wp:posOffset>266700</wp:posOffset>
            </wp:positionH>
            <wp:positionV relativeFrom="paragraph">
              <wp:posOffset>50165</wp:posOffset>
            </wp:positionV>
            <wp:extent cx="5486400" cy="2066925"/>
            <wp:effectExtent l="0" t="0" r="0" b="952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6400" cy="2066925"/>
                    </a:xfrm>
                    <a:prstGeom prst="rect">
                      <a:avLst/>
                    </a:prstGeom>
                  </pic:spPr>
                </pic:pic>
              </a:graphicData>
            </a:graphic>
          </wp:anchor>
        </w:drawing>
      </w:r>
    </w:p>
    <w:p>
      <w:pPr>
        <w:spacing w:line="360" w:lineRule="auto"/>
        <w:ind w:firstLine="420" w:firstLineChars="200"/>
        <w:rPr>
          <w:rFonts w:ascii="宋体" w:hAnsi="宋体"/>
          <w:bCs/>
          <w:szCs w:val="21"/>
        </w:rPr>
      </w:pPr>
    </w:p>
    <w:p>
      <w:pPr>
        <w:spacing w:line="360" w:lineRule="auto"/>
        <w:ind w:firstLine="420" w:firstLineChars="200"/>
        <w:rPr>
          <w:rFonts w:ascii="宋体" w:hAnsi="宋体"/>
          <w:bCs/>
          <w:szCs w:val="21"/>
        </w:rPr>
      </w:pPr>
    </w:p>
    <w:p>
      <w:pPr>
        <w:spacing w:line="360" w:lineRule="auto"/>
        <w:ind w:firstLine="420" w:firstLineChars="200"/>
        <w:rPr>
          <w:rFonts w:ascii="宋体" w:hAnsi="宋体"/>
          <w:bCs/>
          <w:szCs w:val="21"/>
        </w:rPr>
      </w:pPr>
    </w:p>
    <w:p>
      <w:pPr>
        <w:spacing w:line="360" w:lineRule="auto"/>
        <w:ind w:firstLine="420" w:firstLineChars="200"/>
        <w:rPr>
          <w:rFonts w:ascii="宋体" w:hAnsi="宋体"/>
          <w:bCs/>
          <w:szCs w:val="21"/>
        </w:rPr>
      </w:pPr>
    </w:p>
    <w:p>
      <w:pPr>
        <w:spacing w:line="360" w:lineRule="auto"/>
        <w:ind w:firstLine="420" w:firstLineChars="200"/>
        <w:rPr>
          <w:rFonts w:ascii="宋体" w:hAnsi="宋体"/>
          <w:bCs/>
          <w:szCs w:val="21"/>
        </w:rPr>
      </w:pPr>
    </w:p>
    <w:p>
      <w:pPr>
        <w:spacing w:line="360" w:lineRule="auto"/>
        <w:ind w:firstLine="420" w:firstLineChars="200"/>
        <w:rPr>
          <w:rFonts w:ascii="宋体" w:hAnsi="宋体"/>
          <w:bCs/>
          <w:szCs w:val="21"/>
        </w:rPr>
      </w:pPr>
    </w:p>
    <w:p>
      <w:pPr>
        <w:spacing w:line="360" w:lineRule="auto"/>
        <w:ind w:firstLine="420" w:firstLineChars="200"/>
        <w:rPr>
          <w:rFonts w:ascii="宋体" w:hAnsi="宋体"/>
          <w:bCs/>
        </w:rPr>
      </w:pPr>
      <w:r>
        <w:rPr>
          <w:rFonts w:ascii="宋体" w:hAnsi="宋体"/>
          <w:bCs/>
        </w:rPr>
        <w:t>组件</w:t>
      </w:r>
      <w:r>
        <w:rPr>
          <w:rFonts w:hint="eastAsia" w:ascii="宋体" w:hAnsi="宋体"/>
          <w:bCs/>
        </w:rPr>
        <w:t>A</w:t>
      </w:r>
      <w:r>
        <w:rPr>
          <w:rFonts w:ascii="宋体" w:hAnsi="宋体"/>
          <w:bCs/>
        </w:rPr>
        <w:t>物料袋中的元器件清单如下</w:t>
      </w:r>
      <w:r>
        <w:rPr>
          <w:rFonts w:hint="eastAsia" w:ascii="宋体" w:hAnsi="宋体"/>
          <w:bCs/>
        </w:rPr>
        <w:t>：</w:t>
      </w:r>
    </w:p>
    <w:tbl>
      <w:tblPr>
        <w:tblStyle w:val="15"/>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510"/>
        <w:gridCol w:w="2167"/>
        <w:gridCol w:w="709"/>
        <w:gridCol w:w="270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18" w:type="dxa"/>
            <w:shd w:val="clear" w:color="auto" w:fill="F1F1F1" w:themeFill="background1" w:themeFillShade="F2"/>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510" w:type="dxa"/>
            <w:shd w:val="clear" w:color="auto" w:fill="F1F1F1" w:themeFill="background1" w:themeFillShade="F2"/>
            <w:vAlign w:val="center"/>
          </w:tcPr>
          <w:p>
            <w:pPr>
              <w:widowControl/>
              <w:jc w:val="center"/>
              <w:rPr>
                <w:rFonts w:ascii="宋体" w:hAnsi="宋体" w:cs="宋体"/>
                <w:kern w:val="0"/>
                <w:szCs w:val="21"/>
              </w:rPr>
            </w:pPr>
            <w:r>
              <w:rPr>
                <w:rFonts w:hint="eastAsia" w:ascii="宋体" w:hAnsi="宋体" w:cs="宋体"/>
                <w:kern w:val="0"/>
                <w:szCs w:val="21"/>
              </w:rPr>
              <w:t>名称</w:t>
            </w:r>
          </w:p>
        </w:tc>
        <w:tc>
          <w:tcPr>
            <w:tcW w:w="2167" w:type="dxa"/>
            <w:shd w:val="clear" w:color="auto" w:fill="F1F1F1" w:themeFill="background1" w:themeFillShade="F2"/>
            <w:vAlign w:val="center"/>
          </w:tcPr>
          <w:p>
            <w:pPr>
              <w:widowControl/>
              <w:jc w:val="center"/>
              <w:rPr>
                <w:rFonts w:ascii="宋体" w:hAnsi="宋体" w:cs="宋体"/>
                <w:kern w:val="0"/>
                <w:szCs w:val="21"/>
              </w:rPr>
            </w:pPr>
            <w:r>
              <w:rPr>
                <w:rFonts w:hint="eastAsia" w:ascii="宋体" w:hAnsi="宋体" w:cs="宋体"/>
                <w:kern w:val="0"/>
                <w:szCs w:val="21"/>
              </w:rPr>
              <w:t>型号规格</w:t>
            </w:r>
          </w:p>
        </w:tc>
        <w:tc>
          <w:tcPr>
            <w:tcW w:w="709"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数量</w:t>
            </w:r>
          </w:p>
        </w:tc>
        <w:tc>
          <w:tcPr>
            <w:tcW w:w="2708"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配件图号</w:t>
            </w:r>
          </w:p>
        </w:tc>
        <w:tc>
          <w:tcPr>
            <w:tcW w:w="992" w:type="dxa"/>
            <w:shd w:val="clear" w:color="auto" w:fill="F1F1F1" w:themeFill="background1" w:themeFillShade="F2"/>
            <w:vAlign w:val="center"/>
          </w:tcPr>
          <w:p>
            <w:pPr>
              <w:widowControl/>
              <w:jc w:val="center"/>
              <w:rPr>
                <w:rFonts w:ascii="宋体" w:hAnsi="宋体" w:cs="宋体"/>
                <w:kern w:val="0"/>
                <w:szCs w:val="21"/>
              </w:rPr>
            </w:pPr>
            <w:r>
              <w:rPr>
                <w:rFonts w:hint="eastAsia"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8" w:type="dxa"/>
            <w:shd w:val="clear" w:color="auto" w:fill="auto"/>
            <w:noWrap/>
            <w:vAlign w:val="center"/>
          </w:tcPr>
          <w:p>
            <w:pPr>
              <w:widowControl/>
              <w:jc w:val="center"/>
              <w:rPr>
                <w:rFonts w:ascii="宋体" w:hAnsi="宋体"/>
                <w:kern w:val="0"/>
                <w:szCs w:val="21"/>
              </w:rPr>
            </w:pPr>
            <w:r>
              <w:rPr>
                <w:rFonts w:ascii="宋体" w:hAnsi="宋体"/>
                <w:kern w:val="0"/>
                <w:szCs w:val="21"/>
              </w:rPr>
              <w:t>1</w:t>
            </w:r>
          </w:p>
        </w:tc>
        <w:tc>
          <w:tcPr>
            <w:tcW w:w="151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贴片电阻</w:t>
            </w:r>
          </w:p>
        </w:tc>
        <w:tc>
          <w:tcPr>
            <w:tcW w:w="216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0805-3kΩ±5%</w:t>
            </w:r>
          </w:p>
        </w:tc>
        <w:tc>
          <w:tcPr>
            <w:tcW w:w="709" w:type="dxa"/>
            <w:shd w:val="clear" w:color="auto" w:fill="auto"/>
            <w:noWrap/>
            <w:vAlign w:val="center"/>
          </w:tcPr>
          <w:p>
            <w:pPr>
              <w:widowControl/>
              <w:jc w:val="center"/>
              <w:rPr>
                <w:rFonts w:ascii="宋体" w:hAnsi="宋体"/>
                <w:kern w:val="0"/>
                <w:szCs w:val="21"/>
              </w:rPr>
            </w:pPr>
            <w:r>
              <w:rPr>
                <w:rFonts w:hint="eastAsia" w:ascii="宋体" w:hAnsi="宋体"/>
                <w:kern w:val="0"/>
                <w:szCs w:val="21"/>
              </w:rPr>
              <w:t>5</w:t>
            </w:r>
          </w:p>
        </w:tc>
        <w:tc>
          <w:tcPr>
            <w:tcW w:w="2708" w:type="dxa"/>
            <w:shd w:val="clear" w:color="auto" w:fill="auto"/>
            <w:noWrap/>
            <w:vAlign w:val="center"/>
          </w:tcPr>
          <w:p>
            <w:pPr>
              <w:widowControl/>
              <w:jc w:val="left"/>
              <w:rPr>
                <w:rFonts w:ascii="宋体" w:hAnsi="宋体"/>
                <w:kern w:val="0"/>
                <w:szCs w:val="21"/>
              </w:rPr>
            </w:pPr>
            <w:r>
              <w:rPr>
                <w:rFonts w:ascii="宋体" w:hAnsi="宋体"/>
                <w:kern w:val="0"/>
                <w:szCs w:val="21"/>
              </w:rPr>
              <w:t>R1</w:t>
            </w:r>
            <w:r>
              <w:rPr>
                <w:rFonts w:hint="eastAsia" w:ascii="宋体" w:hAnsi="宋体"/>
                <w:kern w:val="0"/>
                <w:szCs w:val="21"/>
              </w:rPr>
              <w:t>,R2,</w:t>
            </w:r>
            <w:r>
              <w:rPr>
                <w:rFonts w:ascii="宋体" w:hAnsi="宋体"/>
                <w:kern w:val="0"/>
                <w:szCs w:val="21"/>
              </w:rPr>
              <w:t>R3</w:t>
            </w:r>
            <w:r>
              <w:rPr>
                <w:rFonts w:hint="eastAsia" w:ascii="宋体" w:hAnsi="宋体"/>
                <w:kern w:val="0"/>
                <w:szCs w:val="21"/>
              </w:rPr>
              <w:t>,R6,R7</w:t>
            </w:r>
          </w:p>
        </w:tc>
        <w:tc>
          <w:tcPr>
            <w:tcW w:w="992" w:type="dxa"/>
            <w:shd w:val="clear" w:color="auto" w:fill="auto"/>
            <w:noWrap/>
            <w:vAlign w:val="center"/>
          </w:tcPr>
          <w:p>
            <w:pPr>
              <w:widowControl/>
              <w:jc w:val="center"/>
              <w:rPr>
                <w:rFonts w:ascii="宋体" w:hAnsi="宋体"/>
                <w:b/>
                <w:kern w:val="0"/>
                <w:sz w:val="18"/>
                <w:szCs w:val="21"/>
              </w:rPr>
            </w:pPr>
            <w:r>
              <w:rPr>
                <w:rFonts w:hint="eastAsia" w:ascii="宋体" w:hAnsi="宋体"/>
                <w:b/>
                <w:kern w:val="0"/>
                <w:sz w:val="18"/>
                <w:szCs w:val="21"/>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8" w:type="dxa"/>
            <w:shd w:val="clear" w:color="auto" w:fill="auto"/>
            <w:noWrap/>
            <w:vAlign w:val="center"/>
          </w:tcPr>
          <w:p>
            <w:pPr>
              <w:widowControl/>
              <w:jc w:val="center"/>
              <w:rPr>
                <w:rFonts w:ascii="宋体" w:hAnsi="宋体"/>
                <w:kern w:val="0"/>
                <w:szCs w:val="21"/>
              </w:rPr>
            </w:pPr>
            <w:r>
              <w:rPr>
                <w:rFonts w:hint="eastAsia" w:ascii="宋体" w:hAnsi="宋体"/>
                <w:kern w:val="0"/>
                <w:szCs w:val="21"/>
              </w:rPr>
              <w:t>2</w:t>
            </w:r>
          </w:p>
        </w:tc>
        <w:tc>
          <w:tcPr>
            <w:tcW w:w="151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贴片电阻</w:t>
            </w:r>
          </w:p>
        </w:tc>
        <w:tc>
          <w:tcPr>
            <w:tcW w:w="216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0805-10kΩ±5%</w:t>
            </w:r>
          </w:p>
        </w:tc>
        <w:tc>
          <w:tcPr>
            <w:tcW w:w="709" w:type="dxa"/>
            <w:shd w:val="clear" w:color="auto" w:fill="auto"/>
            <w:noWrap/>
            <w:vAlign w:val="center"/>
          </w:tcPr>
          <w:p>
            <w:pPr>
              <w:widowControl/>
              <w:jc w:val="center"/>
              <w:rPr>
                <w:rFonts w:ascii="宋体" w:hAnsi="宋体"/>
                <w:kern w:val="0"/>
                <w:szCs w:val="21"/>
              </w:rPr>
            </w:pPr>
            <w:r>
              <w:rPr>
                <w:rFonts w:ascii="宋体" w:hAnsi="宋体"/>
                <w:kern w:val="0"/>
                <w:szCs w:val="21"/>
              </w:rPr>
              <w:t>1</w:t>
            </w:r>
          </w:p>
        </w:tc>
        <w:tc>
          <w:tcPr>
            <w:tcW w:w="2708" w:type="dxa"/>
            <w:shd w:val="clear" w:color="auto" w:fill="auto"/>
            <w:noWrap/>
            <w:vAlign w:val="center"/>
          </w:tcPr>
          <w:p>
            <w:pPr>
              <w:widowControl/>
              <w:jc w:val="left"/>
              <w:rPr>
                <w:rFonts w:ascii="宋体" w:hAnsi="宋体"/>
                <w:kern w:val="0"/>
                <w:szCs w:val="21"/>
              </w:rPr>
            </w:pPr>
            <w:r>
              <w:rPr>
                <w:rFonts w:ascii="宋体" w:hAnsi="宋体"/>
                <w:kern w:val="0"/>
                <w:szCs w:val="21"/>
              </w:rPr>
              <w:t>R</w:t>
            </w:r>
            <w:r>
              <w:rPr>
                <w:rFonts w:hint="eastAsia" w:ascii="宋体" w:hAnsi="宋体"/>
                <w:kern w:val="0"/>
                <w:szCs w:val="21"/>
              </w:rPr>
              <w:t>4</w:t>
            </w:r>
          </w:p>
        </w:tc>
        <w:tc>
          <w:tcPr>
            <w:tcW w:w="992" w:type="dxa"/>
            <w:shd w:val="clear" w:color="auto" w:fill="auto"/>
            <w:noWrap/>
            <w:vAlign w:val="center"/>
          </w:tcPr>
          <w:p>
            <w:pPr>
              <w:widowControl/>
              <w:jc w:val="center"/>
              <w:rPr>
                <w:rFonts w:ascii="宋体" w:hAnsi="宋体"/>
                <w:b/>
                <w:kern w:val="0"/>
                <w:sz w:val="18"/>
                <w:szCs w:val="21"/>
              </w:rPr>
            </w:pPr>
            <w:r>
              <w:rPr>
                <w:rFonts w:hint="eastAsia" w:ascii="宋体" w:hAnsi="宋体"/>
                <w:b/>
                <w:kern w:val="0"/>
                <w:sz w:val="18"/>
                <w:szCs w:val="21"/>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8" w:type="dxa"/>
            <w:shd w:val="clear" w:color="auto" w:fill="auto"/>
            <w:noWrap/>
            <w:vAlign w:val="center"/>
          </w:tcPr>
          <w:p>
            <w:pPr>
              <w:widowControl/>
              <w:jc w:val="center"/>
              <w:rPr>
                <w:rFonts w:ascii="宋体" w:hAnsi="宋体"/>
                <w:kern w:val="0"/>
                <w:szCs w:val="21"/>
              </w:rPr>
            </w:pPr>
            <w:r>
              <w:rPr>
                <w:rFonts w:hint="eastAsia" w:ascii="宋体" w:hAnsi="宋体"/>
                <w:kern w:val="0"/>
                <w:szCs w:val="21"/>
              </w:rPr>
              <w:t>3</w:t>
            </w:r>
          </w:p>
        </w:tc>
        <w:tc>
          <w:tcPr>
            <w:tcW w:w="151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贴片电阻</w:t>
            </w:r>
          </w:p>
        </w:tc>
        <w:tc>
          <w:tcPr>
            <w:tcW w:w="216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0805-100kΩ±1%</w:t>
            </w:r>
          </w:p>
        </w:tc>
        <w:tc>
          <w:tcPr>
            <w:tcW w:w="709" w:type="dxa"/>
            <w:shd w:val="clear" w:color="auto" w:fill="auto"/>
            <w:noWrap/>
            <w:vAlign w:val="center"/>
          </w:tcPr>
          <w:p>
            <w:pPr>
              <w:widowControl/>
              <w:jc w:val="center"/>
              <w:rPr>
                <w:rFonts w:ascii="宋体" w:hAnsi="宋体"/>
                <w:kern w:val="0"/>
                <w:szCs w:val="21"/>
              </w:rPr>
            </w:pPr>
            <w:r>
              <w:rPr>
                <w:rFonts w:hint="eastAsia" w:ascii="宋体" w:hAnsi="宋体"/>
                <w:kern w:val="0"/>
                <w:szCs w:val="21"/>
              </w:rPr>
              <w:t>2</w:t>
            </w:r>
          </w:p>
        </w:tc>
        <w:tc>
          <w:tcPr>
            <w:tcW w:w="2708" w:type="dxa"/>
            <w:shd w:val="clear" w:color="auto" w:fill="auto"/>
            <w:noWrap/>
            <w:vAlign w:val="center"/>
          </w:tcPr>
          <w:p>
            <w:pPr>
              <w:widowControl/>
              <w:jc w:val="left"/>
              <w:rPr>
                <w:rFonts w:ascii="宋体" w:hAnsi="宋体"/>
                <w:kern w:val="0"/>
                <w:szCs w:val="21"/>
              </w:rPr>
            </w:pPr>
            <w:r>
              <w:rPr>
                <w:rFonts w:ascii="宋体" w:hAnsi="宋体"/>
                <w:kern w:val="0"/>
                <w:szCs w:val="21"/>
              </w:rPr>
              <w:t>R5</w:t>
            </w:r>
            <w:r>
              <w:rPr>
                <w:rFonts w:hint="eastAsia" w:ascii="宋体" w:hAnsi="宋体"/>
                <w:kern w:val="0"/>
                <w:szCs w:val="21"/>
              </w:rPr>
              <w:t>,</w:t>
            </w:r>
            <w:r>
              <w:rPr>
                <w:rFonts w:ascii="宋体" w:hAnsi="宋体"/>
                <w:kern w:val="0"/>
                <w:szCs w:val="21"/>
              </w:rPr>
              <w:t>R</w:t>
            </w:r>
            <w:r>
              <w:rPr>
                <w:rFonts w:hint="eastAsia" w:ascii="宋体" w:hAnsi="宋体"/>
                <w:kern w:val="0"/>
                <w:szCs w:val="21"/>
              </w:rPr>
              <w:t>8</w:t>
            </w:r>
          </w:p>
        </w:tc>
        <w:tc>
          <w:tcPr>
            <w:tcW w:w="992" w:type="dxa"/>
            <w:shd w:val="clear" w:color="auto" w:fill="auto"/>
            <w:noWrap/>
            <w:vAlign w:val="center"/>
          </w:tcPr>
          <w:p>
            <w:pPr>
              <w:widowControl/>
              <w:jc w:val="center"/>
              <w:rPr>
                <w:rFonts w:ascii="宋体" w:hAnsi="宋体"/>
                <w:b/>
                <w:kern w:val="0"/>
                <w:sz w:val="18"/>
                <w:szCs w:val="21"/>
              </w:rPr>
            </w:pPr>
            <w:r>
              <w:rPr>
                <w:rFonts w:hint="eastAsia" w:ascii="宋体" w:hAnsi="宋体"/>
                <w:b/>
                <w:kern w:val="0"/>
                <w:sz w:val="18"/>
                <w:szCs w:val="21"/>
              </w:rPr>
              <w:t>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8" w:type="dxa"/>
            <w:shd w:val="clear" w:color="auto" w:fill="auto"/>
            <w:noWrap/>
            <w:vAlign w:val="center"/>
          </w:tcPr>
          <w:p>
            <w:pPr>
              <w:widowControl/>
              <w:jc w:val="center"/>
              <w:rPr>
                <w:rFonts w:ascii="宋体" w:hAnsi="宋体"/>
                <w:kern w:val="0"/>
                <w:szCs w:val="21"/>
              </w:rPr>
            </w:pPr>
            <w:r>
              <w:rPr>
                <w:rFonts w:hint="eastAsia" w:ascii="宋体" w:hAnsi="宋体"/>
                <w:kern w:val="0"/>
                <w:szCs w:val="21"/>
              </w:rPr>
              <w:t>4</w:t>
            </w:r>
          </w:p>
        </w:tc>
        <w:tc>
          <w:tcPr>
            <w:tcW w:w="151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碳膜电阻</w:t>
            </w:r>
          </w:p>
        </w:tc>
        <w:tc>
          <w:tcPr>
            <w:tcW w:w="216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RJ-0.25W-820Ω±5%</w:t>
            </w:r>
          </w:p>
        </w:tc>
        <w:tc>
          <w:tcPr>
            <w:tcW w:w="709" w:type="dxa"/>
            <w:shd w:val="clear" w:color="auto" w:fill="auto"/>
            <w:noWrap/>
            <w:vAlign w:val="center"/>
          </w:tcPr>
          <w:p>
            <w:pPr>
              <w:widowControl/>
              <w:jc w:val="center"/>
              <w:rPr>
                <w:rFonts w:ascii="宋体" w:hAnsi="宋体"/>
                <w:kern w:val="0"/>
                <w:szCs w:val="21"/>
              </w:rPr>
            </w:pPr>
            <w:r>
              <w:rPr>
                <w:rFonts w:ascii="宋体" w:hAnsi="宋体"/>
                <w:kern w:val="0"/>
                <w:szCs w:val="21"/>
              </w:rPr>
              <w:t>1</w:t>
            </w:r>
          </w:p>
        </w:tc>
        <w:tc>
          <w:tcPr>
            <w:tcW w:w="2708" w:type="dxa"/>
            <w:shd w:val="clear" w:color="auto" w:fill="auto"/>
            <w:noWrap/>
            <w:vAlign w:val="center"/>
          </w:tcPr>
          <w:p>
            <w:pPr>
              <w:widowControl/>
              <w:jc w:val="left"/>
              <w:rPr>
                <w:rFonts w:ascii="宋体" w:hAnsi="宋体"/>
                <w:kern w:val="0"/>
                <w:szCs w:val="21"/>
              </w:rPr>
            </w:pPr>
            <w:r>
              <w:rPr>
                <w:rFonts w:ascii="宋体" w:hAnsi="宋体"/>
                <w:kern w:val="0"/>
                <w:szCs w:val="21"/>
              </w:rPr>
              <w:t>R</w:t>
            </w:r>
            <w:r>
              <w:rPr>
                <w:rFonts w:hint="eastAsia" w:ascii="宋体" w:hAnsi="宋体"/>
                <w:kern w:val="0"/>
                <w:szCs w:val="21"/>
              </w:rPr>
              <w:t>9</w:t>
            </w:r>
          </w:p>
        </w:tc>
        <w:tc>
          <w:tcPr>
            <w:tcW w:w="992" w:type="dxa"/>
            <w:shd w:val="clear" w:color="auto" w:fill="auto"/>
            <w:noWrap/>
            <w:vAlign w:val="center"/>
          </w:tcPr>
          <w:p>
            <w:pPr>
              <w:widowControl/>
              <w:jc w:val="center"/>
              <w:rPr>
                <w:rFonts w:ascii="宋体" w:hAnsi="宋体"/>
                <w:b/>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8" w:type="dxa"/>
            <w:shd w:val="clear" w:color="auto" w:fill="F1F1F1" w:themeFill="background1" w:themeFillShade="F2"/>
            <w:noWrap/>
            <w:vAlign w:val="center"/>
          </w:tcPr>
          <w:p>
            <w:pPr>
              <w:widowControl/>
              <w:jc w:val="center"/>
              <w:rPr>
                <w:rFonts w:ascii="宋体" w:hAnsi="宋体"/>
                <w:kern w:val="0"/>
                <w:szCs w:val="21"/>
              </w:rPr>
            </w:pPr>
            <w:r>
              <w:rPr>
                <w:rFonts w:hint="eastAsia" w:ascii="宋体" w:hAnsi="宋体"/>
                <w:kern w:val="0"/>
                <w:szCs w:val="21"/>
              </w:rPr>
              <w:t>5</w:t>
            </w:r>
          </w:p>
        </w:tc>
        <w:tc>
          <w:tcPr>
            <w:tcW w:w="1510"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贴片电容</w:t>
            </w:r>
          </w:p>
        </w:tc>
        <w:tc>
          <w:tcPr>
            <w:tcW w:w="2167"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0805-104±10%</w:t>
            </w:r>
          </w:p>
        </w:tc>
        <w:tc>
          <w:tcPr>
            <w:tcW w:w="709" w:type="dxa"/>
            <w:shd w:val="clear" w:color="auto" w:fill="F1F1F1" w:themeFill="background1" w:themeFillShade="F2"/>
            <w:noWrap/>
            <w:vAlign w:val="center"/>
          </w:tcPr>
          <w:p>
            <w:pPr>
              <w:widowControl/>
              <w:jc w:val="center"/>
              <w:rPr>
                <w:rFonts w:ascii="宋体" w:hAnsi="宋体"/>
                <w:kern w:val="0"/>
                <w:szCs w:val="21"/>
              </w:rPr>
            </w:pPr>
            <w:r>
              <w:rPr>
                <w:rFonts w:ascii="宋体" w:hAnsi="宋体"/>
                <w:kern w:val="0"/>
                <w:szCs w:val="21"/>
              </w:rPr>
              <w:t>3</w:t>
            </w:r>
          </w:p>
        </w:tc>
        <w:tc>
          <w:tcPr>
            <w:tcW w:w="2708" w:type="dxa"/>
            <w:shd w:val="clear" w:color="auto" w:fill="F1F1F1" w:themeFill="background1" w:themeFillShade="F2"/>
            <w:noWrap/>
            <w:vAlign w:val="center"/>
          </w:tcPr>
          <w:p>
            <w:pPr>
              <w:widowControl/>
              <w:jc w:val="left"/>
              <w:rPr>
                <w:rFonts w:ascii="宋体" w:hAnsi="宋体"/>
                <w:kern w:val="0"/>
                <w:szCs w:val="21"/>
              </w:rPr>
            </w:pPr>
            <w:r>
              <w:rPr>
                <w:rFonts w:ascii="宋体" w:hAnsi="宋体"/>
                <w:kern w:val="0"/>
                <w:szCs w:val="21"/>
              </w:rPr>
              <w:t>C3</w:t>
            </w:r>
            <w:r>
              <w:rPr>
                <w:rFonts w:hint="eastAsia" w:ascii="宋体" w:hAnsi="宋体"/>
                <w:kern w:val="0"/>
                <w:szCs w:val="21"/>
              </w:rPr>
              <w:t>,</w:t>
            </w:r>
            <w:r>
              <w:rPr>
                <w:rFonts w:ascii="宋体" w:hAnsi="宋体"/>
                <w:kern w:val="0"/>
                <w:szCs w:val="21"/>
              </w:rPr>
              <w:t>C6</w:t>
            </w:r>
            <w:r>
              <w:rPr>
                <w:rFonts w:hint="eastAsia" w:ascii="宋体" w:hAnsi="宋体"/>
                <w:kern w:val="0"/>
                <w:szCs w:val="21"/>
              </w:rPr>
              <w:t>,</w:t>
            </w:r>
            <w:r>
              <w:rPr>
                <w:rFonts w:ascii="宋体" w:hAnsi="宋体"/>
                <w:kern w:val="0"/>
                <w:szCs w:val="21"/>
              </w:rPr>
              <w:t>C8</w:t>
            </w:r>
          </w:p>
        </w:tc>
        <w:tc>
          <w:tcPr>
            <w:tcW w:w="992" w:type="dxa"/>
            <w:shd w:val="clear" w:color="auto" w:fill="F1F1F1" w:themeFill="background1" w:themeFillShade="F2"/>
            <w:noWrap/>
            <w:vAlign w:val="center"/>
          </w:tcPr>
          <w:p>
            <w:pPr>
              <w:widowControl/>
              <w:jc w:val="center"/>
              <w:rPr>
                <w:rFonts w:ascii="宋体" w:hAnsi="宋体"/>
                <w:b/>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8" w:type="dxa"/>
            <w:shd w:val="clear" w:color="auto" w:fill="F1F1F1" w:themeFill="background1" w:themeFillShade="F2"/>
            <w:noWrap/>
            <w:vAlign w:val="center"/>
          </w:tcPr>
          <w:p>
            <w:pPr>
              <w:widowControl/>
              <w:jc w:val="center"/>
              <w:rPr>
                <w:rFonts w:ascii="宋体" w:hAnsi="宋体"/>
                <w:kern w:val="0"/>
                <w:szCs w:val="21"/>
              </w:rPr>
            </w:pPr>
            <w:r>
              <w:rPr>
                <w:rFonts w:hint="eastAsia" w:ascii="宋体" w:hAnsi="宋体"/>
                <w:kern w:val="0"/>
                <w:szCs w:val="21"/>
              </w:rPr>
              <w:t>6</w:t>
            </w:r>
          </w:p>
        </w:tc>
        <w:tc>
          <w:tcPr>
            <w:tcW w:w="1510"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电解电容</w:t>
            </w:r>
          </w:p>
        </w:tc>
        <w:tc>
          <w:tcPr>
            <w:tcW w:w="2167"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10uF/63V±20%,5*7</w:t>
            </w:r>
          </w:p>
        </w:tc>
        <w:tc>
          <w:tcPr>
            <w:tcW w:w="709" w:type="dxa"/>
            <w:shd w:val="clear" w:color="auto" w:fill="F1F1F1" w:themeFill="background1" w:themeFillShade="F2"/>
            <w:noWrap/>
            <w:vAlign w:val="center"/>
          </w:tcPr>
          <w:p>
            <w:pPr>
              <w:widowControl/>
              <w:jc w:val="center"/>
              <w:rPr>
                <w:rFonts w:ascii="宋体" w:hAnsi="宋体"/>
                <w:kern w:val="0"/>
                <w:szCs w:val="21"/>
              </w:rPr>
            </w:pPr>
            <w:r>
              <w:rPr>
                <w:rFonts w:hint="eastAsia" w:ascii="宋体" w:hAnsi="宋体"/>
                <w:kern w:val="0"/>
                <w:szCs w:val="21"/>
              </w:rPr>
              <w:t>4</w:t>
            </w:r>
          </w:p>
        </w:tc>
        <w:tc>
          <w:tcPr>
            <w:tcW w:w="2708" w:type="dxa"/>
            <w:shd w:val="clear" w:color="auto" w:fill="F1F1F1" w:themeFill="background1" w:themeFillShade="F2"/>
            <w:noWrap/>
            <w:vAlign w:val="center"/>
          </w:tcPr>
          <w:p>
            <w:pPr>
              <w:widowControl/>
              <w:jc w:val="left"/>
              <w:rPr>
                <w:rFonts w:ascii="宋体" w:hAnsi="宋体"/>
                <w:kern w:val="0"/>
                <w:szCs w:val="21"/>
              </w:rPr>
            </w:pPr>
            <w:r>
              <w:rPr>
                <w:rFonts w:ascii="宋体" w:hAnsi="宋体"/>
                <w:kern w:val="0"/>
                <w:szCs w:val="21"/>
              </w:rPr>
              <w:t>C1</w:t>
            </w:r>
            <w:r>
              <w:rPr>
                <w:rFonts w:hint="eastAsia" w:ascii="宋体" w:hAnsi="宋体"/>
                <w:kern w:val="0"/>
                <w:szCs w:val="21"/>
              </w:rPr>
              <w:t>,</w:t>
            </w:r>
            <w:r>
              <w:rPr>
                <w:rFonts w:ascii="宋体" w:hAnsi="宋体"/>
                <w:kern w:val="0"/>
                <w:szCs w:val="21"/>
              </w:rPr>
              <w:t>C2</w:t>
            </w:r>
            <w:r>
              <w:rPr>
                <w:rFonts w:hint="eastAsia" w:ascii="宋体" w:hAnsi="宋体"/>
                <w:kern w:val="0"/>
                <w:szCs w:val="21"/>
              </w:rPr>
              <w:t>,</w:t>
            </w:r>
            <w:r>
              <w:rPr>
                <w:rFonts w:ascii="宋体" w:hAnsi="宋体"/>
                <w:kern w:val="0"/>
                <w:szCs w:val="21"/>
              </w:rPr>
              <w:t>C7</w:t>
            </w:r>
            <w:r>
              <w:rPr>
                <w:rFonts w:hint="eastAsia" w:ascii="宋体" w:hAnsi="宋体"/>
                <w:kern w:val="0"/>
                <w:szCs w:val="21"/>
              </w:rPr>
              <w:t>,(C4先不焊)</w:t>
            </w:r>
          </w:p>
        </w:tc>
        <w:tc>
          <w:tcPr>
            <w:tcW w:w="992" w:type="dxa"/>
            <w:shd w:val="clear" w:color="auto" w:fill="F1F1F1" w:themeFill="background1" w:themeFillShade="F2"/>
            <w:noWrap/>
            <w:vAlign w:val="center"/>
          </w:tcPr>
          <w:p>
            <w:pPr>
              <w:widowControl/>
              <w:jc w:val="center"/>
              <w:rPr>
                <w:rFonts w:ascii="宋体" w:hAnsi="宋体"/>
                <w:kern w:val="0"/>
                <w:sz w:val="18"/>
                <w:szCs w:val="21"/>
              </w:rPr>
            </w:pPr>
            <w:r>
              <w:rPr>
                <w:rFonts w:ascii="宋体" w:hAnsi="宋体"/>
                <w:kern w:val="0"/>
                <w:sz w:val="18"/>
                <w:szCs w:val="21"/>
              </w:rPr>
              <w:t>C4先不焊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8" w:type="dxa"/>
            <w:shd w:val="clear" w:color="auto" w:fill="F1F1F1" w:themeFill="background1" w:themeFillShade="F2"/>
            <w:noWrap/>
            <w:vAlign w:val="center"/>
          </w:tcPr>
          <w:p>
            <w:pPr>
              <w:widowControl/>
              <w:jc w:val="center"/>
              <w:rPr>
                <w:rFonts w:ascii="宋体" w:hAnsi="宋体"/>
                <w:kern w:val="0"/>
                <w:szCs w:val="21"/>
              </w:rPr>
            </w:pPr>
            <w:r>
              <w:rPr>
                <w:rFonts w:hint="eastAsia" w:ascii="宋体" w:hAnsi="宋体"/>
                <w:kern w:val="0"/>
                <w:szCs w:val="21"/>
              </w:rPr>
              <w:t>7</w:t>
            </w:r>
          </w:p>
        </w:tc>
        <w:tc>
          <w:tcPr>
            <w:tcW w:w="1510"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电解电容</w:t>
            </w:r>
          </w:p>
        </w:tc>
        <w:tc>
          <w:tcPr>
            <w:tcW w:w="2167"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3.3uF/50V±20%,4*5</w:t>
            </w:r>
          </w:p>
        </w:tc>
        <w:tc>
          <w:tcPr>
            <w:tcW w:w="709" w:type="dxa"/>
            <w:shd w:val="clear" w:color="auto" w:fill="F1F1F1" w:themeFill="background1" w:themeFillShade="F2"/>
            <w:noWrap/>
            <w:vAlign w:val="center"/>
          </w:tcPr>
          <w:p>
            <w:pPr>
              <w:widowControl/>
              <w:jc w:val="center"/>
              <w:rPr>
                <w:rFonts w:ascii="宋体" w:hAnsi="宋体"/>
                <w:kern w:val="0"/>
                <w:szCs w:val="21"/>
              </w:rPr>
            </w:pPr>
            <w:r>
              <w:rPr>
                <w:rFonts w:ascii="宋体" w:hAnsi="宋体"/>
                <w:kern w:val="0"/>
                <w:szCs w:val="21"/>
              </w:rPr>
              <w:t>1</w:t>
            </w:r>
          </w:p>
        </w:tc>
        <w:tc>
          <w:tcPr>
            <w:tcW w:w="2708" w:type="dxa"/>
            <w:shd w:val="clear" w:color="auto" w:fill="F1F1F1" w:themeFill="background1" w:themeFillShade="F2"/>
            <w:noWrap/>
            <w:vAlign w:val="center"/>
          </w:tcPr>
          <w:p>
            <w:pPr>
              <w:widowControl/>
              <w:jc w:val="left"/>
              <w:rPr>
                <w:rFonts w:ascii="宋体" w:hAnsi="宋体"/>
                <w:kern w:val="0"/>
                <w:szCs w:val="21"/>
              </w:rPr>
            </w:pPr>
            <w:r>
              <w:rPr>
                <w:rFonts w:ascii="宋体" w:hAnsi="宋体"/>
                <w:kern w:val="0"/>
                <w:szCs w:val="21"/>
              </w:rPr>
              <w:t>C5</w:t>
            </w:r>
          </w:p>
        </w:tc>
        <w:tc>
          <w:tcPr>
            <w:tcW w:w="992" w:type="dxa"/>
            <w:shd w:val="clear" w:color="auto" w:fill="F1F1F1" w:themeFill="background1" w:themeFillShade="F2"/>
            <w:noWrap/>
            <w:vAlign w:val="center"/>
          </w:tcPr>
          <w:p>
            <w:pPr>
              <w:widowControl/>
              <w:jc w:val="center"/>
              <w:rPr>
                <w:rFonts w:ascii="宋体" w:hAnsi="宋体"/>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8" w:type="dxa"/>
            <w:shd w:val="clear" w:color="auto" w:fill="auto"/>
            <w:noWrap/>
            <w:vAlign w:val="center"/>
          </w:tcPr>
          <w:p>
            <w:pPr>
              <w:widowControl/>
              <w:jc w:val="center"/>
              <w:rPr>
                <w:rFonts w:ascii="宋体" w:hAnsi="宋体"/>
                <w:kern w:val="0"/>
                <w:szCs w:val="21"/>
              </w:rPr>
            </w:pPr>
            <w:r>
              <w:rPr>
                <w:rFonts w:hint="eastAsia" w:ascii="宋体" w:hAnsi="宋体"/>
                <w:kern w:val="0"/>
                <w:szCs w:val="21"/>
              </w:rPr>
              <w:t>8</w:t>
            </w:r>
          </w:p>
        </w:tc>
        <w:tc>
          <w:tcPr>
            <w:tcW w:w="151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开关二极管</w:t>
            </w:r>
          </w:p>
        </w:tc>
        <w:tc>
          <w:tcPr>
            <w:tcW w:w="216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IN4148（LL-34）</w:t>
            </w:r>
          </w:p>
        </w:tc>
        <w:tc>
          <w:tcPr>
            <w:tcW w:w="709" w:type="dxa"/>
            <w:shd w:val="clear" w:color="auto" w:fill="auto"/>
            <w:noWrap/>
            <w:vAlign w:val="center"/>
          </w:tcPr>
          <w:p>
            <w:pPr>
              <w:widowControl/>
              <w:jc w:val="center"/>
              <w:rPr>
                <w:rFonts w:ascii="宋体" w:hAnsi="宋体"/>
                <w:kern w:val="0"/>
                <w:szCs w:val="21"/>
              </w:rPr>
            </w:pPr>
            <w:r>
              <w:rPr>
                <w:rFonts w:ascii="宋体" w:hAnsi="宋体"/>
                <w:kern w:val="0"/>
                <w:szCs w:val="21"/>
              </w:rPr>
              <w:t>1</w:t>
            </w:r>
          </w:p>
        </w:tc>
        <w:tc>
          <w:tcPr>
            <w:tcW w:w="2708" w:type="dxa"/>
            <w:shd w:val="clear" w:color="auto" w:fill="auto"/>
            <w:noWrap/>
            <w:vAlign w:val="center"/>
          </w:tcPr>
          <w:p>
            <w:pPr>
              <w:widowControl/>
              <w:jc w:val="left"/>
              <w:rPr>
                <w:rFonts w:ascii="宋体" w:hAnsi="宋体"/>
                <w:kern w:val="0"/>
                <w:szCs w:val="21"/>
              </w:rPr>
            </w:pPr>
            <w:r>
              <w:rPr>
                <w:rFonts w:ascii="宋体" w:hAnsi="宋体"/>
                <w:kern w:val="0"/>
                <w:szCs w:val="21"/>
              </w:rPr>
              <w:t>D1</w:t>
            </w:r>
          </w:p>
        </w:tc>
        <w:tc>
          <w:tcPr>
            <w:tcW w:w="992" w:type="dxa"/>
            <w:shd w:val="clear" w:color="auto" w:fill="auto"/>
            <w:noWrap/>
            <w:vAlign w:val="center"/>
          </w:tcPr>
          <w:p>
            <w:pPr>
              <w:widowControl/>
              <w:jc w:val="center"/>
              <w:rPr>
                <w:rFonts w:ascii="宋体" w:hAnsi="宋体"/>
                <w:b/>
                <w:kern w:val="0"/>
                <w:sz w:val="18"/>
                <w:szCs w:val="21"/>
              </w:rPr>
            </w:pPr>
            <w:r>
              <w:rPr>
                <w:rFonts w:ascii="宋体" w:hAnsi="宋体"/>
                <w:b/>
                <w:kern w:val="0"/>
                <w:sz w:val="18"/>
                <w:szCs w:val="21"/>
              </w:rPr>
              <w:t>阴极黑色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8" w:type="dxa"/>
            <w:shd w:val="clear" w:color="auto" w:fill="auto"/>
            <w:noWrap/>
            <w:vAlign w:val="center"/>
          </w:tcPr>
          <w:p>
            <w:pPr>
              <w:widowControl/>
              <w:jc w:val="center"/>
              <w:rPr>
                <w:rFonts w:ascii="宋体" w:hAnsi="宋体"/>
                <w:kern w:val="0"/>
                <w:szCs w:val="21"/>
              </w:rPr>
            </w:pPr>
            <w:r>
              <w:rPr>
                <w:rFonts w:hint="eastAsia" w:ascii="宋体" w:hAnsi="宋体"/>
                <w:kern w:val="0"/>
                <w:szCs w:val="21"/>
              </w:rPr>
              <w:t>9</w:t>
            </w:r>
          </w:p>
        </w:tc>
        <w:tc>
          <w:tcPr>
            <w:tcW w:w="151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稳压二极管</w:t>
            </w:r>
          </w:p>
        </w:tc>
        <w:tc>
          <w:tcPr>
            <w:tcW w:w="216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3.3V（LL-34）</w:t>
            </w:r>
          </w:p>
        </w:tc>
        <w:tc>
          <w:tcPr>
            <w:tcW w:w="709" w:type="dxa"/>
            <w:shd w:val="clear" w:color="auto" w:fill="auto"/>
            <w:noWrap/>
            <w:vAlign w:val="center"/>
          </w:tcPr>
          <w:p>
            <w:pPr>
              <w:widowControl/>
              <w:jc w:val="center"/>
              <w:rPr>
                <w:rFonts w:ascii="宋体" w:hAnsi="宋体"/>
                <w:kern w:val="0"/>
                <w:szCs w:val="21"/>
              </w:rPr>
            </w:pPr>
            <w:r>
              <w:rPr>
                <w:rFonts w:ascii="宋体" w:hAnsi="宋体"/>
                <w:kern w:val="0"/>
                <w:szCs w:val="21"/>
              </w:rPr>
              <w:t>1</w:t>
            </w:r>
          </w:p>
        </w:tc>
        <w:tc>
          <w:tcPr>
            <w:tcW w:w="2708" w:type="dxa"/>
            <w:shd w:val="clear" w:color="auto" w:fill="auto"/>
            <w:noWrap/>
            <w:vAlign w:val="center"/>
          </w:tcPr>
          <w:p>
            <w:pPr>
              <w:widowControl/>
              <w:jc w:val="left"/>
              <w:rPr>
                <w:rFonts w:ascii="宋体" w:hAnsi="宋体"/>
                <w:kern w:val="0"/>
                <w:szCs w:val="21"/>
              </w:rPr>
            </w:pPr>
            <w:r>
              <w:rPr>
                <w:rFonts w:ascii="宋体" w:hAnsi="宋体"/>
                <w:kern w:val="0"/>
                <w:szCs w:val="21"/>
              </w:rPr>
              <w:t>D3</w:t>
            </w:r>
          </w:p>
        </w:tc>
        <w:tc>
          <w:tcPr>
            <w:tcW w:w="992" w:type="dxa"/>
            <w:shd w:val="clear" w:color="auto" w:fill="auto"/>
            <w:noWrap/>
            <w:vAlign w:val="center"/>
          </w:tcPr>
          <w:p>
            <w:pPr>
              <w:widowControl/>
              <w:jc w:val="center"/>
              <w:rPr>
                <w:rFonts w:ascii="宋体" w:hAnsi="宋体"/>
                <w:b/>
                <w:kern w:val="0"/>
                <w:sz w:val="18"/>
                <w:szCs w:val="21"/>
              </w:rPr>
            </w:pPr>
            <w:r>
              <w:rPr>
                <w:rFonts w:ascii="宋体" w:hAnsi="宋体"/>
                <w:b/>
                <w:kern w:val="0"/>
                <w:sz w:val="18"/>
                <w:szCs w:val="21"/>
              </w:rPr>
              <w:t>阴极蓝色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8" w:type="dxa"/>
            <w:shd w:val="clear" w:color="auto" w:fill="auto"/>
            <w:noWrap/>
            <w:vAlign w:val="center"/>
          </w:tcPr>
          <w:p>
            <w:pPr>
              <w:widowControl/>
              <w:jc w:val="center"/>
              <w:rPr>
                <w:rFonts w:ascii="宋体" w:hAnsi="宋体"/>
                <w:kern w:val="0"/>
                <w:szCs w:val="21"/>
              </w:rPr>
            </w:pPr>
            <w:r>
              <w:rPr>
                <w:rFonts w:ascii="宋体" w:hAnsi="宋体"/>
                <w:kern w:val="0"/>
                <w:szCs w:val="21"/>
              </w:rPr>
              <w:t>1</w:t>
            </w:r>
            <w:r>
              <w:rPr>
                <w:rFonts w:hint="eastAsia" w:ascii="宋体" w:hAnsi="宋体"/>
                <w:kern w:val="0"/>
                <w:szCs w:val="21"/>
              </w:rPr>
              <w:t>0</w:t>
            </w:r>
          </w:p>
        </w:tc>
        <w:tc>
          <w:tcPr>
            <w:tcW w:w="151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发光二极管</w:t>
            </w:r>
          </w:p>
        </w:tc>
        <w:tc>
          <w:tcPr>
            <w:tcW w:w="216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3mm圆头（绿）</w:t>
            </w:r>
          </w:p>
        </w:tc>
        <w:tc>
          <w:tcPr>
            <w:tcW w:w="709" w:type="dxa"/>
            <w:shd w:val="clear" w:color="auto" w:fill="auto"/>
            <w:noWrap/>
            <w:vAlign w:val="center"/>
          </w:tcPr>
          <w:p>
            <w:pPr>
              <w:widowControl/>
              <w:jc w:val="center"/>
              <w:rPr>
                <w:rFonts w:ascii="宋体" w:hAnsi="宋体"/>
                <w:kern w:val="0"/>
                <w:szCs w:val="21"/>
              </w:rPr>
            </w:pPr>
            <w:r>
              <w:rPr>
                <w:rFonts w:ascii="宋体" w:hAnsi="宋体"/>
                <w:kern w:val="0"/>
                <w:szCs w:val="21"/>
              </w:rPr>
              <w:t>1</w:t>
            </w:r>
          </w:p>
        </w:tc>
        <w:tc>
          <w:tcPr>
            <w:tcW w:w="2708" w:type="dxa"/>
            <w:shd w:val="clear" w:color="auto" w:fill="auto"/>
            <w:noWrap/>
            <w:vAlign w:val="center"/>
          </w:tcPr>
          <w:p>
            <w:pPr>
              <w:widowControl/>
              <w:jc w:val="left"/>
              <w:rPr>
                <w:rFonts w:ascii="宋体" w:hAnsi="宋体"/>
                <w:kern w:val="0"/>
                <w:szCs w:val="21"/>
              </w:rPr>
            </w:pPr>
            <w:r>
              <w:rPr>
                <w:rFonts w:ascii="宋体" w:hAnsi="宋体"/>
                <w:kern w:val="0"/>
                <w:szCs w:val="21"/>
              </w:rPr>
              <w:t>D2</w:t>
            </w:r>
          </w:p>
        </w:tc>
        <w:tc>
          <w:tcPr>
            <w:tcW w:w="992" w:type="dxa"/>
            <w:vMerge w:val="restart"/>
            <w:shd w:val="clear" w:color="auto" w:fill="auto"/>
            <w:noWrap/>
            <w:vAlign w:val="center"/>
          </w:tcPr>
          <w:p>
            <w:pPr>
              <w:widowControl/>
              <w:jc w:val="center"/>
              <w:rPr>
                <w:rFonts w:ascii="宋体" w:hAnsi="宋体"/>
                <w:kern w:val="0"/>
                <w:sz w:val="18"/>
                <w:szCs w:val="21"/>
              </w:rPr>
            </w:pPr>
            <w:r>
              <w:rPr>
                <w:rFonts w:hint="eastAsia" w:ascii="宋体" w:hAnsi="宋体"/>
                <w:kern w:val="0"/>
                <w:sz w:val="18"/>
                <w:szCs w:val="21"/>
              </w:rPr>
              <w:t>加装配件</w:t>
            </w:r>
          </w:p>
          <w:p>
            <w:pPr>
              <w:widowControl/>
              <w:jc w:val="center"/>
              <w:rPr>
                <w:rFonts w:ascii="宋体" w:hAnsi="宋体"/>
                <w:kern w:val="0"/>
                <w:sz w:val="18"/>
                <w:szCs w:val="21"/>
              </w:rPr>
            </w:pPr>
            <w:r>
              <w:rPr>
                <w:rFonts w:hint="eastAsia" w:ascii="宋体" w:hAnsi="宋体"/>
                <w:kern w:val="0"/>
                <w:sz w:val="18"/>
                <w:szCs w:val="21"/>
              </w:rPr>
              <w:t>长脚</w:t>
            </w:r>
            <w:r>
              <w:rPr>
                <w:rFonts w:ascii="宋体" w:hAnsi="宋体"/>
                <w:kern w:val="0"/>
                <w:sz w:val="18"/>
                <w:szCs w:val="21"/>
              </w:rPr>
              <w:t>为正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8" w:type="dxa"/>
            <w:shd w:val="clear" w:color="auto" w:fill="auto"/>
            <w:noWrap/>
            <w:vAlign w:val="center"/>
          </w:tcPr>
          <w:p>
            <w:pPr>
              <w:widowControl/>
              <w:jc w:val="center"/>
              <w:rPr>
                <w:rFonts w:ascii="宋体" w:hAnsi="宋体"/>
                <w:kern w:val="0"/>
                <w:szCs w:val="21"/>
              </w:rPr>
            </w:pPr>
            <w:r>
              <w:rPr>
                <w:rFonts w:ascii="宋体" w:hAnsi="宋体"/>
                <w:kern w:val="0"/>
                <w:szCs w:val="21"/>
              </w:rPr>
              <w:t>1</w:t>
            </w:r>
            <w:r>
              <w:rPr>
                <w:rFonts w:hint="eastAsia" w:ascii="宋体" w:hAnsi="宋体"/>
                <w:kern w:val="0"/>
                <w:szCs w:val="21"/>
              </w:rPr>
              <w:t>1</w:t>
            </w:r>
          </w:p>
        </w:tc>
        <w:tc>
          <w:tcPr>
            <w:tcW w:w="151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发光二极管</w:t>
            </w:r>
          </w:p>
        </w:tc>
        <w:tc>
          <w:tcPr>
            <w:tcW w:w="216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3mm圆头（红）</w:t>
            </w:r>
          </w:p>
        </w:tc>
        <w:tc>
          <w:tcPr>
            <w:tcW w:w="709" w:type="dxa"/>
            <w:shd w:val="clear" w:color="auto" w:fill="auto"/>
            <w:noWrap/>
            <w:vAlign w:val="center"/>
          </w:tcPr>
          <w:p>
            <w:pPr>
              <w:widowControl/>
              <w:jc w:val="center"/>
              <w:rPr>
                <w:rFonts w:ascii="宋体" w:hAnsi="宋体"/>
                <w:kern w:val="0"/>
                <w:szCs w:val="21"/>
              </w:rPr>
            </w:pPr>
            <w:r>
              <w:rPr>
                <w:rFonts w:ascii="宋体" w:hAnsi="宋体"/>
                <w:kern w:val="0"/>
                <w:szCs w:val="21"/>
              </w:rPr>
              <w:t>1</w:t>
            </w:r>
          </w:p>
        </w:tc>
        <w:tc>
          <w:tcPr>
            <w:tcW w:w="2708" w:type="dxa"/>
            <w:shd w:val="clear" w:color="auto" w:fill="auto"/>
            <w:noWrap/>
            <w:vAlign w:val="center"/>
          </w:tcPr>
          <w:p>
            <w:pPr>
              <w:widowControl/>
              <w:jc w:val="left"/>
              <w:rPr>
                <w:rFonts w:ascii="宋体" w:hAnsi="宋体"/>
                <w:kern w:val="0"/>
                <w:szCs w:val="21"/>
              </w:rPr>
            </w:pPr>
            <w:r>
              <w:rPr>
                <w:rFonts w:ascii="宋体" w:hAnsi="宋体"/>
                <w:kern w:val="0"/>
                <w:szCs w:val="21"/>
              </w:rPr>
              <w:t>D4</w:t>
            </w:r>
          </w:p>
        </w:tc>
        <w:tc>
          <w:tcPr>
            <w:tcW w:w="992" w:type="dxa"/>
            <w:vMerge w:val="continue"/>
            <w:shd w:val="clear" w:color="auto" w:fill="auto"/>
            <w:noWrap/>
            <w:vAlign w:val="center"/>
          </w:tcPr>
          <w:p>
            <w:pPr>
              <w:jc w:val="center"/>
              <w:rPr>
                <w:rFonts w:ascii="宋体" w:hAnsi="宋体"/>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8" w:type="dxa"/>
            <w:shd w:val="clear" w:color="auto" w:fill="auto"/>
            <w:noWrap/>
            <w:vAlign w:val="center"/>
          </w:tcPr>
          <w:p>
            <w:pPr>
              <w:widowControl/>
              <w:jc w:val="center"/>
              <w:rPr>
                <w:rFonts w:ascii="宋体" w:hAnsi="宋体"/>
                <w:kern w:val="0"/>
                <w:szCs w:val="21"/>
              </w:rPr>
            </w:pPr>
            <w:r>
              <w:rPr>
                <w:rFonts w:ascii="宋体" w:hAnsi="宋体"/>
                <w:kern w:val="0"/>
                <w:szCs w:val="21"/>
              </w:rPr>
              <w:t>1</w:t>
            </w:r>
            <w:r>
              <w:rPr>
                <w:rFonts w:hint="eastAsia" w:ascii="宋体" w:hAnsi="宋体"/>
                <w:kern w:val="0"/>
                <w:szCs w:val="21"/>
              </w:rPr>
              <w:t>2</w:t>
            </w:r>
          </w:p>
        </w:tc>
        <w:tc>
          <w:tcPr>
            <w:tcW w:w="151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发光二极管</w:t>
            </w:r>
          </w:p>
        </w:tc>
        <w:tc>
          <w:tcPr>
            <w:tcW w:w="216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3mm圆头（黄）</w:t>
            </w:r>
          </w:p>
        </w:tc>
        <w:tc>
          <w:tcPr>
            <w:tcW w:w="709" w:type="dxa"/>
            <w:shd w:val="clear" w:color="auto" w:fill="auto"/>
            <w:noWrap/>
            <w:vAlign w:val="center"/>
          </w:tcPr>
          <w:p>
            <w:pPr>
              <w:widowControl/>
              <w:jc w:val="center"/>
              <w:rPr>
                <w:rFonts w:ascii="宋体" w:hAnsi="宋体"/>
                <w:kern w:val="0"/>
                <w:szCs w:val="21"/>
              </w:rPr>
            </w:pPr>
            <w:r>
              <w:rPr>
                <w:rFonts w:ascii="宋体" w:hAnsi="宋体"/>
                <w:kern w:val="0"/>
                <w:szCs w:val="21"/>
              </w:rPr>
              <w:t>1</w:t>
            </w:r>
          </w:p>
        </w:tc>
        <w:tc>
          <w:tcPr>
            <w:tcW w:w="2708" w:type="dxa"/>
            <w:shd w:val="clear" w:color="auto" w:fill="auto"/>
            <w:noWrap/>
            <w:vAlign w:val="center"/>
          </w:tcPr>
          <w:p>
            <w:pPr>
              <w:widowControl/>
              <w:jc w:val="left"/>
              <w:rPr>
                <w:rFonts w:ascii="宋体" w:hAnsi="宋体"/>
                <w:kern w:val="0"/>
                <w:szCs w:val="21"/>
              </w:rPr>
            </w:pPr>
            <w:r>
              <w:rPr>
                <w:rFonts w:ascii="宋体" w:hAnsi="宋体"/>
                <w:kern w:val="0"/>
                <w:szCs w:val="21"/>
              </w:rPr>
              <w:t>D5</w:t>
            </w:r>
          </w:p>
        </w:tc>
        <w:tc>
          <w:tcPr>
            <w:tcW w:w="992" w:type="dxa"/>
            <w:vMerge w:val="continue"/>
            <w:shd w:val="clear" w:color="auto" w:fill="auto"/>
            <w:noWrap/>
            <w:vAlign w:val="center"/>
          </w:tcPr>
          <w:p>
            <w:pPr>
              <w:widowControl/>
              <w:jc w:val="center"/>
              <w:rPr>
                <w:rFonts w:ascii="宋体" w:hAnsi="宋体"/>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8" w:type="dxa"/>
            <w:shd w:val="clear" w:color="auto" w:fill="F1F1F1" w:themeFill="background1" w:themeFillShade="F2"/>
            <w:noWrap/>
            <w:vAlign w:val="center"/>
          </w:tcPr>
          <w:p>
            <w:pPr>
              <w:widowControl/>
              <w:jc w:val="center"/>
              <w:rPr>
                <w:rFonts w:ascii="宋体" w:hAnsi="宋体"/>
                <w:kern w:val="0"/>
                <w:szCs w:val="21"/>
              </w:rPr>
            </w:pPr>
            <w:r>
              <w:rPr>
                <w:rFonts w:ascii="宋体" w:hAnsi="宋体"/>
                <w:kern w:val="0"/>
                <w:szCs w:val="21"/>
              </w:rPr>
              <w:t>1</w:t>
            </w:r>
            <w:r>
              <w:rPr>
                <w:rFonts w:hint="eastAsia" w:ascii="宋体" w:hAnsi="宋体"/>
                <w:kern w:val="0"/>
                <w:szCs w:val="21"/>
              </w:rPr>
              <w:t>3</w:t>
            </w:r>
          </w:p>
        </w:tc>
        <w:tc>
          <w:tcPr>
            <w:tcW w:w="1510"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三极管</w:t>
            </w:r>
          </w:p>
        </w:tc>
        <w:tc>
          <w:tcPr>
            <w:tcW w:w="2167"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9013（TO-92）</w:t>
            </w:r>
          </w:p>
        </w:tc>
        <w:tc>
          <w:tcPr>
            <w:tcW w:w="709" w:type="dxa"/>
            <w:shd w:val="clear" w:color="auto" w:fill="F1F1F1" w:themeFill="background1" w:themeFillShade="F2"/>
            <w:noWrap/>
            <w:vAlign w:val="center"/>
          </w:tcPr>
          <w:p>
            <w:pPr>
              <w:widowControl/>
              <w:jc w:val="center"/>
              <w:rPr>
                <w:rFonts w:ascii="宋体" w:hAnsi="宋体"/>
                <w:kern w:val="0"/>
                <w:szCs w:val="21"/>
              </w:rPr>
            </w:pPr>
            <w:r>
              <w:rPr>
                <w:rFonts w:ascii="宋体" w:hAnsi="宋体"/>
                <w:kern w:val="0"/>
                <w:szCs w:val="21"/>
              </w:rPr>
              <w:t>2</w:t>
            </w:r>
          </w:p>
        </w:tc>
        <w:tc>
          <w:tcPr>
            <w:tcW w:w="2708" w:type="dxa"/>
            <w:shd w:val="clear" w:color="auto" w:fill="F1F1F1" w:themeFill="background1" w:themeFillShade="F2"/>
            <w:noWrap/>
            <w:vAlign w:val="center"/>
          </w:tcPr>
          <w:p>
            <w:pPr>
              <w:widowControl/>
              <w:jc w:val="left"/>
              <w:rPr>
                <w:rFonts w:ascii="宋体" w:hAnsi="宋体"/>
                <w:kern w:val="0"/>
                <w:szCs w:val="21"/>
              </w:rPr>
            </w:pPr>
            <w:r>
              <w:rPr>
                <w:rFonts w:ascii="宋体" w:hAnsi="宋体"/>
                <w:kern w:val="0"/>
                <w:szCs w:val="21"/>
              </w:rPr>
              <w:t>Q1</w:t>
            </w:r>
            <w:r>
              <w:rPr>
                <w:rFonts w:hint="eastAsia" w:ascii="宋体" w:hAnsi="宋体"/>
                <w:kern w:val="0"/>
                <w:szCs w:val="21"/>
              </w:rPr>
              <w:t>,</w:t>
            </w:r>
            <w:r>
              <w:rPr>
                <w:rFonts w:ascii="宋体" w:hAnsi="宋体"/>
                <w:kern w:val="0"/>
                <w:szCs w:val="21"/>
              </w:rPr>
              <w:t>Q2</w:t>
            </w:r>
          </w:p>
        </w:tc>
        <w:tc>
          <w:tcPr>
            <w:tcW w:w="992" w:type="dxa"/>
            <w:shd w:val="clear" w:color="auto" w:fill="F1F1F1" w:themeFill="background1" w:themeFillShade="F2"/>
            <w:noWrap/>
            <w:vAlign w:val="center"/>
          </w:tcPr>
          <w:p>
            <w:pPr>
              <w:widowControl/>
              <w:jc w:val="center"/>
              <w:rPr>
                <w:rFonts w:ascii="宋体" w:hAnsi="宋体"/>
                <w:kern w:val="0"/>
                <w:sz w:val="18"/>
                <w:szCs w:val="21"/>
              </w:rPr>
            </w:pPr>
            <w:r>
              <w:rPr>
                <w:rFonts w:hint="eastAsia" w:ascii="宋体" w:hAnsi="宋体"/>
                <w:kern w:val="0"/>
                <w:sz w:val="18"/>
                <w:szCs w:val="21"/>
              </w:rPr>
              <w:t>留3mm高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8" w:type="dxa"/>
            <w:shd w:val="clear" w:color="auto" w:fill="auto"/>
            <w:noWrap/>
            <w:vAlign w:val="center"/>
          </w:tcPr>
          <w:p>
            <w:pPr>
              <w:widowControl/>
              <w:jc w:val="center"/>
              <w:rPr>
                <w:rFonts w:ascii="宋体" w:hAnsi="宋体"/>
                <w:kern w:val="0"/>
                <w:szCs w:val="21"/>
              </w:rPr>
            </w:pPr>
            <w:r>
              <w:rPr>
                <w:rFonts w:ascii="宋体" w:hAnsi="宋体"/>
                <w:kern w:val="0"/>
                <w:szCs w:val="21"/>
              </w:rPr>
              <w:t>1</w:t>
            </w:r>
            <w:r>
              <w:rPr>
                <w:rFonts w:hint="eastAsia" w:ascii="宋体" w:hAnsi="宋体"/>
                <w:kern w:val="0"/>
                <w:szCs w:val="21"/>
              </w:rPr>
              <w:t>4</w:t>
            </w:r>
          </w:p>
        </w:tc>
        <w:tc>
          <w:tcPr>
            <w:tcW w:w="151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集成电路</w:t>
            </w:r>
          </w:p>
        </w:tc>
        <w:tc>
          <w:tcPr>
            <w:tcW w:w="216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NE555（DIP8）</w:t>
            </w:r>
          </w:p>
        </w:tc>
        <w:tc>
          <w:tcPr>
            <w:tcW w:w="709" w:type="dxa"/>
            <w:shd w:val="clear" w:color="auto" w:fill="auto"/>
            <w:noWrap/>
            <w:vAlign w:val="center"/>
          </w:tcPr>
          <w:p>
            <w:pPr>
              <w:widowControl/>
              <w:jc w:val="center"/>
              <w:rPr>
                <w:rFonts w:ascii="宋体" w:hAnsi="宋体"/>
                <w:kern w:val="0"/>
                <w:szCs w:val="21"/>
              </w:rPr>
            </w:pPr>
            <w:r>
              <w:rPr>
                <w:rFonts w:ascii="宋体" w:hAnsi="宋体"/>
                <w:kern w:val="0"/>
                <w:szCs w:val="21"/>
              </w:rPr>
              <w:t>1</w:t>
            </w:r>
          </w:p>
        </w:tc>
        <w:tc>
          <w:tcPr>
            <w:tcW w:w="2708" w:type="dxa"/>
            <w:shd w:val="clear" w:color="auto" w:fill="auto"/>
            <w:noWrap/>
            <w:vAlign w:val="center"/>
          </w:tcPr>
          <w:p>
            <w:pPr>
              <w:widowControl/>
              <w:jc w:val="left"/>
              <w:rPr>
                <w:rFonts w:ascii="宋体" w:hAnsi="宋体"/>
                <w:kern w:val="0"/>
                <w:szCs w:val="21"/>
              </w:rPr>
            </w:pPr>
            <w:r>
              <w:rPr>
                <w:rFonts w:ascii="宋体" w:hAnsi="宋体"/>
                <w:kern w:val="0"/>
                <w:szCs w:val="21"/>
              </w:rPr>
              <w:t>U1</w:t>
            </w:r>
          </w:p>
        </w:tc>
        <w:tc>
          <w:tcPr>
            <w:tcW w:w="992" w:type="dxa"/>
            <w:shd w:val="clear" w:color="auto" w:fill="auto"/>
            <w:noWrap/>
            <w:vAlign w:val="center"/>
          </w:tcPr>
          <w:p>
            <w:pPr>
              <w:widowControl/>
              <w:jc w:val="center"/>
              <w:rPr>
                <w:rFonts w:ascii="宋体" w:hAnsi="宋体"/>
                <w:kern w:val="0"/>
                <w:sz w:val="18"/>
                <w:szCs w:val="21"/>
              </w:rPr>
            </w:pPr>
            <w:r>
              <w:rPr>
                <w:rFonts w:ascii="宋体" w:hAnsi="宋体"/>
                <w:kern w:val="0"/>
                <w:sz w:val="18"/>
                <w:szCs w:val="21"/>
              </w:rPr>
              <w:t>无插座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8" w:type="dxa"/>
            <w:vMerge w:val="restart"/>
            <w:shd w:val="clear" w:color="auto" w:fill="F1F1F1" w:themeFill="background1" w:themeFillShade="F2"/>
            <w:noWrap/>
            <w:vAlign w:val="center"/>
          </w:tcPr>
          <w:p>
            <w:pPr>
              <w:jc w:val="center"/>
              <w:rPr>
                <w:rFonts w:ascii="宋体" w:hAnsi="宋体"/>
                <w:kern w:val="0"/>
                <w:szCs w:val="21"/>
              </w:rPr>
            </w:pPr>
            <w:r>
              <w:rPr>
                <w:rFonts w:hint="eastAsia" w:ascii="宋体" w:hAnsi="宋体"/>
                <w:kern w:val="0"/>
                <w:szCs w:val="21"/>
              </w:rPr>
              <w:t>15</w:t>
            </w:r>
          </w:p>
        </w:tc>
        <w:tc>
          <w:tcPr>
            <w:tcW w:w="1510" w:type="dxa"/>
            <w:vMerge w:val="restart"/>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单排直插针</w:t>
            </w:r>
          </w:p>
        </w:tc>
        <w:tc>
          <w:tcPr>
            <w:tcW w:w="2167"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单排直插2.54mm-1</w:t>
            </w:r>
          </w:p>
        </w:tc>
        <w:tc>
          <w:tcPr>
            <w:tcW w:w="709" w:type="dxa"/>
            <w:vMerge w:val="restart"/>
            <w:shd w:val="clear" w:color="auto" w:fill="F1F1F1" w:themeFill="background1" w:themeFillShade="F2"/>
            <w:noWrap/>
            <w:vAlign w:val="center"/>
          </w:tcPr>
          <w:p>
            <w:pPr>
              <w:widowControl/>
              <w:jc w:val="center"/>
              <w:rPr>
                <w:rFonts w:ascii="宋体" w:hAnsi="宋体"/>
                <w:kern w:val="0"/>
                <w:szCs w:val="21"/>
              </w:rPr>
            </w:pPr>
            <w:r>
              <w:rPr>
                <w:rFonts w:hint="eastAsia" w:ascii="宋体" w:hAnsi="宋体"/>
                <w:kern w:val="0"/>
                <w:szCs w:val="21"/>
              </w:rPr>
              <w:t>10</w:t>
            </w:r>
          </w:p>
        </w:tc>
        <w:tc>
          <w:tcPr>
            <w:tcW w:w="2708" w:type="dxa"/>
            <w:shd w:val="clear" w:color="auto" w:fill="F1F1F1" w:themeFill="background1" w:themeFillShade="F2"/>
            <w:noWrap/>
            <w:vAlign w:val="center"/>
          </w:tcPr>
          <w:p>
            <w:pPr>
              <w:widowControl/>
              <w:jc w:val="left"/>
              <w:rPr>
                <w:rFonts w:ascii="宋体" w:hAnsi="宋体"/>
                <w:kern w:val="0"/>
                <w:sz w:val="20"/>
                <w:szCs w:val="21"/>
              </w:rPr>
            </w:pPr>
            <w:r>
              <w:rPr>
                <w:rFonts w:ascii="宋体" w:hAnsi="宋体"/>
                <w:kern w:val="0"/>
                <w:sz w:val="20"/>
                <w:szCs w:val="21"/>
              </w:rPr>
              <w:t>G1</w:t>
            </w:r>
            <w:r>
              <w:rPr>
                <w:rFonts w:hint="eastAsia" w:ascii="宋体" w:hAnsi="宋体"/>
                <w:kern w:val="0"/>
                <w:sz w:val="20"/>
                <w:szCs w:val="21"/>
              </w:rPr>
              <w:t>,</w:t>
            </w:r>
            <w:r>
              <w:rPr>
                <w:rFonts w:ascii="宋体" w:hAnsi="宋体"/>
                <w:kern w:val="0"/>
                <w:sz w:val="20"/>
                <w:szCs w:val="21"/>
              </w:rPr>
              <w:t>G2</w:t>
            </w:r>
            <w:r>
              <w:rPr>
                <w:rFonts w:hint="eastAsia" w:ascii="宋体" w:hAnsi="宋体"/>
                <w:kern w:val="0"/>
                <w:sz w:val="20"/>
                <w:szCs w:val="21"/>
              </w:rPr>
              <w:t>,</w:t>
            </w:r>
            <w:r>
              <w:rPr>
                <w:rFonts w:ascii="宋体" w:hAnsi="宋体"/>
                <w:kern w:val="0"/>
                <w:sz w:val="20"/>
                <w:szCs w:val="21"/>
              </w:rPr>
              <w:t>G3,TP1</w:t>
            </w:r>
            <w:r>
              <w:rPr>
                <w:rFonts w:hint="eastAsia" w:ascii="宋体" w:hAnsi="宋体"/>
                <w:kern w:val="0"/>
                <w:sz w:val="20"/>
                <w:szCs w:val="21"/>
              </w:rPr>
              <w:t>,</w:t>
            </w:r>
            <w:r>
              <w:rPr>
                <w:rFonts w:ascii="宋体" w:hAnsi="宋体"/>
                <w:kern w:val="0"/>
                <w:sz w:val="20"/>
                <w:szCs w:val="21"/>
              </w:rPr>
              <w:t>TP2</w:t>
            </w:r>
            <w:r>
              <w:rPr>
                <w:rFonts w:hint="eastAsia" w:ascii="宋体" w:hAnsi="宋体"/>
                <w:kern w:val="0"/>
                <w:sz w:val="20"/>
                <w:szCs w:val="21"/>
              </w:rPr>
              <w:t>,</w:t>
            </w:r>
            <w:r>
              <w:rPr>
                <w:rFonts w:ascii="宋体" w:hAnsi="宋体"/>
                <w:kern w:val="0"/>
                <w:sz w:val="20"/>
                <w:szCs w:val="21"/>
              </w:rPr>
              <w:t>TP3</w:t>
            </w:r>
            <w:r>
              <w:rPr>
                <w:rFonts w:hint="eastAsia" w:ascii="宋体" w:hAnsi="宋体"/>
                <w:kern w:val="0"/>
                <w:sz w:val="20"/>
                <w:szCs w:val="21"/>
              </w:rPr>
              <w:t>,</w:t>
            </w:r>
            <w:r>
              <w:rPr>
                <w:rFonts w:ascii="宋体" w:hAnsi="宋体"/>
                <w:kern w:val="0"/>
                <w:sz w:val="20"/>
                <w:szCs w:val="21"/>
              </w:rPr>
              <w:t>TP4</w:t>
            </w:r>
          </w:p>
        </w:tc>
        <w:tc>
          <w:tcPr>
            <w:tcW w:w="992" w:type="dxa"/>
            <w:shd w:val="clear" w:color="auto" w:fill="F1F1F1" w:themeFill="background1" w:themeFillShade="F2"/>
            <w:noWrap/>
            <w:vAlign w:val="center"/>
          </w:tcPr>
          <w:p>
            <w:pPr>
              <w:widowControl/>
              <w:jc w:val="center"/>
              <w:rPr>
                <w:rFonts w:ascii="宋体" w:hAnsi="宋体"/>
                <w:kern w:val="0"/>
                <w:sz w:val="18"/>
                <w:szCs w:val="21"/>
              </w:rPr>
            </w:pPr>
            <w:r>
              <w:rPr>
                <w:rFonts w:hint="eastAsia" w:ascii="宋体" w:hAnsi="宋体"/>
                <w:kern w:val="0"/>
                <w:sz w:val="18"/>
                <w:szCs w:val="21"/>
              </w:rPr>
              <w:t>剪1位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8" w:type="dxa"/>
            <w:vMerge w:val="continue"/>
            <w:tcBorders>
              <w:bottom w:val="single" w:color="auto" w:sz="4" w:space="0"/>
            </w:tcBorders>
            <w:shd w:val="clear" w:color="auto" w:fill="F1F1F1" w:themeFill="background1" w:themeFillShade="F2"/>
            <w:noWrap/>
            <w:vAlign w:val="center"/>
          </w:tcPr>
          <w:p>
            <w:pPr>
              <w:widowControl/>
              <w:jc w:val="center"/>
              <w:rPr>
                <w:rFonts w:ascii="宋体" w:hAnsi="宋体"/>
                <w:kern w:val="0"/>
                <w:szCs w:val="21"/>
              </w:rPr>
            </w:pPr>
          </w:p>
        </w:tc>
        <w:tc>
          <w:tcPr>
            <w:tcW w:w="1510" w:type="dxa"/>
            <w:vMerge w:val="continue"/>
            <w:shd w:val="clear" w:color="auto" w:fill="F1F1F1" w:themeFill="background1" w:themeFillShade="F2"/>
            <w:noWrap/>
            <w:vAlign w:val="center"/>
          </w:tcPr>
          <w:p>
            <w:pPr>
              <w:widowControl/>
              <w:jc w:val="center"/>
              <w:rPr>
                <w:rFonts w:ascii="宋体" w:hAnsi="宋体" w:cs="宋体"/>
                <w:kern w:val="0"/>
                <w:szCs w:val="21"/>
              </w:rPr>
            </w:pPr>
          </w:p>
        </w:tc>
        <w:tc>
          <w:tcPr>
            <w:tcW w:w="2167"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单排直插2.54mm-2</w:t>
            </w:r>
          </w:p>
        </w:tc>
        <w:tc>
          <w:tcPr>
            <w:tcW w:w="709" w:type="dxa"/>
            <w:vMerge w:val="continue"/>
            <w:tcBorders>
              <w:bottom w:val="single" w:color="auto" w:sz="4" w:space="0"/>
            </w:tcBorders>
            <w:shd w:val="clear" w:color="auto" w:fill="F1F1F1" w:themeFill="background1" w:themeFillShade="F2"/>
            <w:noWrap/>
            <w:vAlign w:val="center"/>
          </w:tcPr>
          <w:p>
            <w:pPr>
              <w:widowControl/>
              <w:jc w:val="center"/>
              <w:rPr>
                <w:rFonts w:ascii="宋体" w:hAnsi="宋体"/>
                <w:kern w:val="0"/>
                <w:szCs w:val="21"/>
              </w:rPr>
            </w:pPr>
          </w:p>
        </w:tc>
        <w:tc>
          <w:tcPr>
            <w:tcW w:w="2708" w:type="dxa"/>
            <w:shd w:val="clear" w:color="auto" w:fill="F1F1F1" w:themeFill="background1" w:themeFillShade="F2"/>
            <w:noWrap/>
            <w:vAlign w:val="center"/>
          </w:tcPr>
          <w:p>
            <w:pPr>
              <w:widowControl/>
              <w:jc w:val="left"/>
              <w:rPr>
                <w:rFonts w:ascii="宋体" w:hAnsi="宋体"/>
                <w:kern w:val="0"/>
                <w:szCs w:val="21"/>
              </w:rPr>
            </w:pPr>
            <w:r>
              <w:rPr>
                <w:rFonts w:ascii="宋体" w:hAnsi="宋体"/>
                <w:kern w:val="0"/>
                <w:szCs w:val="21"/>
              </w:rPr>
              <w:t>W1</w:t>
            </w:r>
          </w:p>
        </w:tc>
        <w:tc>
          <w:tcPr>
            <w:tcW w:w="992" w:type="dxa"/>
            <w:shd w:val="clear" w:color="auto" w:fill="F1F1F1" w:themeFill="background1" w:themeFillShade="F2"/>
            <w:noWrap/>
            <w:vAlign w:val="center"/>
          </w:tcPr>
          <w:p>
            <w:pPr>
              <w:widowControl/>
              <w:jc w:val="center"/>
              <w:rPr>
                <w:rFonts w:ascii="宋体" w:hAnsi="宋体"/>
                <w:kern w:val="0"/>
                <w:sz w:val="18"/>
                <w:szCs w:val="21"/>
              </w:rPr>
            </w:pPr>
            <w:r>
              <w:rPr>
                <w:rFonts w:hint="eastAsia" w:ascii="宋体" w:hAnsi="宋体"/>
                <w:kern w:val="0"/>
                <w:sz w:val="18"/>
                <w:szCs w:val="21"/>
              </w:rPr>
              <w:t>剪2</w:t>
            </w:r>
            <w:r>
              <w:rPr>
                <w:rFonts w:ascii="宋体" w:hAnsi="宋体"/>
                <w:kern w:val="0"/>
                <w:sz w:val="18"/>
                <w:szCs w:val="21"/>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8" w:type="dxa"/>
            <w:shd w:val="clear" w:color="auto" w:fill="F1F1F1" w:themeFill="background1" w:themeFillShade="F2"/>
            <w:noWrap/>
            <w:vAlign w:val="center"/>
          </w:tcPr>
          <w:p>
            <w:pPr>
              <w:widowControl/>
              <w:jc w:val="center"/>
              <w:rPr>
                <w:rFonts w:hint="default" w:ascii="宋体" w:hAnsi="宋体" w:eastAsia="宋体"/>
                <w:kern w:val="0"/>
                <w:szCs w:val="21"/>
                <w:lang w:val="en-US" w:eastAsia="zh-CN"/>
              </w:rPr>
            </w:pPr>
            <w:r>
              <w:rPr>
                <w:rFonts w:hint="eastAsia" w:ascii="宋体" w:hAnsi="宋体"/>
                <w:kern w:val="0"/>
                <w:szCs w:val="21"/>
                <w:lang w:val="en-US" w:eastAsia="zh-CN"/>
              </w:rPr>
              <w:t>16-1</w:t>
            </w:r>
          </w:p>
        </w:tc>
        <w:tc>
          <w:tcPr>
            <w:tcW w:w="1510" w:type="dxa"/>
            <w:shd w:val="clear" w:color="auto" w:fill="F1F1F1" w:themeFill="background1" w:themeFillShade="F2"/>
            <w:noWrap/>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rPr>
              <w:t>线对板母座</w:t>
            </w:r>
          </w:p>
        </w:tc>
        <w:tc>
          <w:tcPr>
            <w:tcW w:w="2167" w:type="dxa"/>
            <w:shd w:val="clear" w:color="auto" w:fill="F1F1F1" w:themeFill="background1" w:themeFillShade="F2"/>
            <w:noWrap/>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rPr>
              <w:t>HX25003-2A（2.5mm）</w:t>
            </w:r>
          </w:p>
        </w:tc>
        <w:tc>
          <w:tcPr>
            <w:tcW w:w="709" w:type="dxa"/>
            <w:shd w:val="clear" w:color="auto" w:fill="F1F1F1" w:themeFill="background1" w:themeFillShade="F2"/>
            <w:noWrap/>
            <w:vAlign w:val="center"/>
          </w:tcPr>
          <w:p>
            <w:pPr>
              <w:widowControl/>
              <w:jc w:val="center"/>
              <w:rPr>
                <w:rFonts w:hint="eastAsia" w:ascii="宋体" w:hAnsi="宋体" w:eastAsia="宋体"/>
                <w:kern w:val="0"/>
                <w:szCs w:val="21"/>
                <w:lang w:val="en-US" w:eastAsia="zh-CN"/>
              </w:rPr>
            </w:pPr>
            <w:r>
              <w:rPr>
                <w:rFonts w:hint="eastAsia" w:ascii="宋体" w:hAnsi="宋体"/>
                <w:kern w:val="0"/>
                <w:szCs w:val="21"/>
                <w:lang w:val="en-US" w:eastAsia="zh-CN"/>
              </w:rPr>
              <w:t>1</w:t>
            </w:r>
          </w:p>
        </w:tc>
        <w:tc>
          <w:tcPr>
            <w:tcW w:w="2708" w:type="dxa"/>
            <w:shd w:val="clear" w:color="auto" w:fill="F1F1F1" w:themeFill="background1" w:themeFillShade="F2"/>
            <w:noWrap/>
            <w:vAlign w:val="center"/>
          </w:tcPr>
          <w:p>
            <w:pPr>
              <w:widowControl/>
              <w:jc w:val="left"/>
              <w:rPr>
                <w:rFonts w:ascii="宋体" w:hAnsi="宋体" w:eastAsia="宋体" w:cs="Times New Roman"/>
                <w:kern w:val="0"/>
                <w:sz w:val="21"/>
                <w:szCs w:val="21"/>
                <w:lang w:val="en-US" w:eastAsia="zh-CN" w:bidi="ar-SA"/>
              </w:rPr>
            </w:pPr>
            <w:r>
              <w:rPr>
                <w:rFonts w:ascii="宋体" w:hAnsi="宋体"/>
                <w:kern w:val="0"/>
                <w:szCs w:val="21"/>
              </w:rPr>
              <w:t>J2</w:t>
            </w:r>
          </w:p>
        </w:tc>
        <w:tc>
          <w:tcPr>
            <w:tcW w:w="992" w:type="dxa"/>
            <w:shd w:val="clear" w:color="auto" w:fill="F1F1F1" w:themeFill="background1" w:themeFillShade="F2"/>
            <w:noWrap/>
            <w:vAlign w:val="center"/>
          </w:tcPr>
          <w:p>
            <w:pPr>
              <w:widowControl/>
              <w:jc w:val="center"/>
              <w:rPr>
                <w:rFonts w:ascii="宋体" w:hAnsi="宋体" w:eastAsia="宋体" w:cs="Times New Roman"/>
                <w:b/>
                <w:kern w:val="0"/>
                <w:sz w:val="18"/>
                <w:szCs w:val="21"/>
                <w:lang w:val="en-US" w:eastAsia="zh-CN" w:bidi="ar-SA"/>
              </w:rPr>
            </w:pPr>
            <w:r>
              <w:rPr>
                <w:rFonts w:hint="eastAsia" w:ascii="宋体" w:hAnsi="宋体"/>
                <w:b/>
                <w:kern w:val="0"/>
                <w:sz w:val="18"/>
                <w:szCs w:val="21"/>
                <w:lang w:eastAsia="zh-CN"/>
              </w:rPr>
              <w:t>需</w:t>
            </w:r>
            <w:r>
              <w:rPr>
                <w:rFonts w:ascii="宋体" w:hAnsi="宋体"/>
                <w:b/>
                <w:kern w:val="0"/>
                <w:sz w:val="18"/>
                <w:szCs w:val="21"/>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8" w:type="dxa"/>
            <w:shd w:val="clear" w:color="auto" w:fill="F1F1F1" w:themeFill="background1" w:themeFillShade="F2"/>
            <w:noWrap/>
            <w:vAlign w:val="center"/>
          </w:tcPr>
          <w:p>
            <w:pPr>
              <w:widowControl/>
              <w:jc w:val="center"/>
              <w:rPr>
                <w:rFonts w:hint="default" w:ascii="宋体" w:hAnsi="宋体" w:eastAsia="宋体"/>
                <w:kern w:val="0"/>
                <w:szCs w:val="21"/>
                <w:lang w:val="en-US" w:eastAsia="zh-CN"/>
              </w:rPr>
            </w:pPr>
            <w:r>
              <w:rPr>
                <w:rFonts w:hint="eastAsia" w:ascii="宋体" w:hAnsi="宋体"/>
                <w:kern w:val="0"/>
                <w:szCs w:val="21"/>
              </w:rPr>
              <w:t>16</w:t>
            </w:r>
            <w:r>
              <w:rPr>
                <w:rFonts w:hint="eastAsia" w:ascii="宋体" w:hAnsi="宋体"/>
                <w:kern w:val="0"/>
                <w:szCs w:val="21"/>
                <w:lang w:val="en-US" w:eastAsia="zh-CN"/>
              </w:rPr>
              <w:t>-2</w:t>
            </w:r>
          </w:p>
        </w:tc>
        <w:tc>
          <w:tcPr>
            <w:tcW w:w="1510"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单排母座</w:t>
            </w:r>
          </w:p>
        </w:tc>
        <w:tc>
          <w:tcPr>
            <w:tcW w:w="2167"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A2541HWR-8P</w:t>
            </w:r>
          </w:p>
        </w:tc>
        <w:tc>
          <w:tcPr>
            <w:tcW w:w="709" w:type="dxa"/>
            <w:shd w:val="clear" w:color="auto" w:fill="F1F1F1" w:themeFill="background1" w:themeFillShade="F2"/>
            <w:noWrap/>
            <w:vAlign w:val="center"/>
          </w:tcPr>
          <w:p>
            <w:pPr>
              <w:widowControl/>
              <w:jc w:val="center"/>
              <w:rPr>
                <w:rFonts w:ascii="宋体" w:hAnsi="宋体"/>
                <w:kern w:val="0"/>
                <w:szCs w:val="21"/>
              </w:rPr>
            </w:pPr>
            <w:r>
              <w:rPr>
                <w:rFonts w:ascii="宋体" w:hAnsi="宋体"/>
                <w:kern w:val="0"/>
                <w:szCs w:val="21"/>
              </w:rPr>
              <w:t>1</w:t>
            </w:r>
          </w:p>
        </w:tc>
        <w:tc>
          <w:tcPr>
            <w:tcW w:w="2708" w:type="dxa"/>
            <w:shd w:val="clear" w:color="auto" w:fill="F1F1F1" w:themeFill="background1" w:themeFillShade="F2"/>
            <w:noWrap/>
            <w:vAlign w:val="center"/>
          </w:tcPr>
          <w:p>
            <w:pPr>
              <w:widowControl/>
              <w:jc w:val="left"/>
              <w:rPr>
                <w:rFonts w:ascii="宋体" w:hAnsi="宋体"/>
                <w:kern w:val="0"/>
                <w:szCs w:val="21"/>
              </w:rPr>
            </w:pPr>
            <w:r>
              <w:rPr>
                <w:rFonts w:ascii="宋体" w:hAnsi="宋体"/>
                <w:kern w:val="0"/>
                <w:szCs w:val="21"/>
              </w:rPr>
              <w:t>PF1</w:t>
            </w:r>
          </w:p>
        </w:tc>
        <w:tc>
          <w:tcPr>
            <w:tcW w:w="992" w:type="dxa"/>
            <w:shd w:val="clear" w:color="auto" w:fill="F1F1F1" w:themeFill="background1" w:themeFillShade="F2"/>
            <w:noWrap/>
            <w:vAlign w:val="center"/>
          </w:tcPr>
          <w:p>
            <w:pPr>
              <w:widowControl/>
              <w:jc w:val="center"/>
              <w:rPr>
                <w:rFonts w:ascii="宋体" w:hAnsi="宋体"/>
                <w:kern w:val="0"/>
                <w:sz w:val="18"/>
                <w:szCs w:val="21"/>
              </w:rPr>
            </w:pPr>
            <w:r>
              <w:rPr>
                <w:rFonts w:ascii="宋体" w:hAnsi="宋体"/>
                <w:kern w:val="0"/>
                <w:sz w:val="18"/>
                <w:szCs w:val="21"/>
              </w:rPr>
              <w:t>与边平齐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8" w:type="dxa"/>
            <w:shd w:val="clear" w:color="auto" w:fill="auto"/>
            <w:noWrap/>
            <w:vAlign w:val="center"/>
          </w:tcPr>
          <w:p>
            <w:pPr>
              <w:widowControl/>
              <w:jc w:val="center"/>
              <w:rPr>
                <w:rFonts w:ascii="宋体" w:hAnsi="宋体"/>
                <w:kern w:val="0"/>
                <w:szCs w:val="21"/>
              </w:rPr>
            </w:pPr>
            <w:r>
              <w:rPr>
                <w:rFonts w:hint="eastAsia" w:ascii="宋体" w:hAnsi="宋体"/>
                <w:kern w:val="0"/>
                <w:szCs w:val="21"/>
              </w:rPr>
              <w:t>17</w:t>
            </w:r>
          </w:p>
        </w:tc>
        <w:tc>
          <w:tcPr>
            <w:tcW w:w="151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轻触开关</w:t>
            </w:r>
          </w:p>
        </w:tc>
        <w:tc>
          <w:tcPr>
            <w:tcW w:w="216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6*6*5(SPST-NO)</w:t>
            </w:r>
          </w:p>
        </w:tc>
        <w:tc>
          <w:tcPr>
            <w:tcW w:w="709" w:type="dxa"/>
            <w:shd w:val="clear" w:color="auto" w:fill="auto"/>
            <w:noWrap/>
            <w:vAlign w:val="center"/>
          </w:tcPr>
          <w:p>
            <w:pPr>
              <w:widowControl/>
              <w:jc w:val="center"/>
              <w:rPr>
                <w:rFonts w:ascii="宋体" w:hAnsi="宋体"/>
                <w:kern w:val="0"/>
                <w:szCs w:val="21"/>
              </w:rPr>
            </w:pPr>
            <w:r>
              <w:rPr>
                <w:rFonts w:ascii="宋体" w:hAnsi="宋体"/>
                <w:kern w:val="0"/>
                <w:szCs w:val="21"/>
              </w:rPr>
              <w:t>2</w:t>
            </w:r>
          </w:p>
        </w:tc>
        <w:tc>
          <w:tcPr>
            <w:tcW w:w="2708" w:type="dxa"/>
            <w:shd w:val="clear" w:color="auto" w:fill="auto"/>
            <w:noWrap/>
            <w:vAlign w:val="center"/>
          </w:tcPr>
          <w:p>
            <w:pPr>
              <w:widowControl/>
              <w:jc w:val="left"/>
              <w:rPr>
                <w:rFonts w:ascii="宋体" w:hAnsi="宋体"/>
                <w:kern w:val="0"/>
                <w:szCs w:val="21"/>
              </w:rPr>
            </w:pPr>
            <w:r>
              <w:rPr>
                <w:rFonts w:ascii="宋体" w:hAnsi="宋体"/>
                <w:kern w:val="0"/>
                <w:szCs w:val="21"/>
              </w:rPr>
              <w:t>S1</w:t>
            </w:r>
            <w:r>
              <w:rPr>
                <w:rFonts w:hint="eastAsia" w:ascii="宋体" w:hAnsi="宋体"/>
                <w:kern w:val="0"/>
                <w:szCs w:val="21"/>
              </w:rPr>
              <w:t>,</w:t>
            </w:r>
            <w:r>
              <w:rPr>
                <w:rFonts w:ascii="宋体" w:hAnsi="宋体"/>
                <w:kern w:val="0"/>
                <w:szCs w:val="21"/>
              </w:rPr>
              <w:t>S2</w:t>
            </w:r>
          </w:p>
        </w:tc>
        <w:tc>
          <w:tcPr>
            <w:tcW w:w="992" w:type="dxa"/>
            <w:shd w:val="clear" w:color="auto" w:fill="auto"/>
            <w:noWrap/>
            <w:vAlign w:val="center"/>
          </w:tcPr>
          <w:p>
            <w:pPr>
              <w:widowControl/>
              <w:jc w:val="center"/>
              <w:rPr>
                <w:rFonts w:ascii="宋体" w:hAnsi="宋体"/>
                <w:kern w:val="0"/>
                <w:sz w:val="18"/>
                <w:szCs w:val="21"/>
              </w:rPr>
            </w:pPr>
            <w:r>
              <w:rPr>
                <w:rFonts w:ascii="宋体" w:hAnsi="宋体"/>
                <w:kern w:val="0"/>
                <w:sz w:val="18"/>
                <w:szCs w:val="21"/>
              </w:rPr>
              <w:t>按压贴底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8" w:type="dxa"/>
            <w:shd w:val="clear" w:color="auto" w:fill="F1F1F1" w:themeFill="background1" w:themeFillShade="F2"/>
            <w:noWrap/>
            <w:vAlign w:val="center"/>
          </w:tcPr>
          <w:p>
            <w:pPr>
              <w:widowControl/>
              <w:jc w:val="center"/>
              <w:rPr>
                <w:rFonts w:ascii="宋体" w:hAnsi="宋体"/>
                <w:kern w:val="0"/>
                <w:szCs w:val="21"/>
              </w:rPr>
            </w:pPr>
            <w:r>
              <w:rPr>
                <w:rFonts w:hint="eastAsia" w:ascii="宋体" w:hAnsi="宋体"/>
                <w:kern w:val="0"/>
                <w:szCs w:val="21"/>
              </w:rPr>
              <w:t>18</w:t>
            </w:r>
          </w:p>
        </w:tc>
        <w:tc>
          <w:tcPr>
            <w:tcW w:w="1510"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LED隔离柱</w:t>
            </w:r>
          </w:p>
        </w:tc>
        <w:tc>
          <w:tcPr>
            <w:tcW w:w="2167"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LEDS4*3mm（H*D）</w:t>
            </w:r>
          </w:p>
        </w:tc>
        <w:tc>
          <w:tcPr>
            <w:tcW w:w="709" w:type="dxa"/>
            <w:shd w:val="clear" w:color="auto" w:fill="F1F1F1" w:themeFill="background1" w:themeFillShade="F2"/>
            <w:noWrap/>
            <w:vAlign w:val="center"/>
          </w:tcPr>
          <w:p>
            <w:pPr>
              <w:widowControl/>
              <w:jc w:val="center"/>
              <w:rPr>
                <w:rFonts w:ascii="宋体" w:hAnsi="宋体" w:cs="宋体"/>
                <w:kern w:val="0"/>
                <w:szCs w:val="21"/>
              </w:rPr>
            </w:pPr>
            <w:r>
              <w:rPr>
                <w:rFonts w:ascii="宋体" w:hAnsi="宋体" w:cs="宋体"/>
                <w:kern w:val="0"/>
                <w:szCs w:val="21"/>
              </w:rPr>
              <w:t>3</w:t>
            </w:r>
          </w:p>
        </w:tc>
        <w:tc>
          <w:tcPr>
            <w:tcW w:w="2708" w:type="dxa"/>
            <w:shd w:val="clear" w:color="auto" w:fill="F1F1F1" w:themeFill="background1" w:themeFillShade="F2"/>
            <w:noWrap/>
            <w:vAlign w:val="center"/>
          </w:tcPr>
          <w:p>
            <w:pPr>
              <w:widowControl/>
              <w:jc w:val="left"/>
              <w:rPr>
                <w:rFonts w:ascii="宋体" w:hAnsi="宋体" w:cs="宋体"/>
                <w:kern w:val="0"/>
                <w:szCs w:val="21"/>
              </w:rPr>
            </w:pPr>
            <w:r>
              <w:rPr>
                <w:rFonts w:hint="eastAsia" w:ascii="宋体" w:hAnsi="宋体" w:cs="宋体"/>
                <w:kern w:val="0"/>
                <w:szCs w:val="21"/>
              </w:rPr>
              <w:t>适配D2,D4,D5安装底座</w:t>
            </w:r>
          </w:p>
        </w:tc>
        <w:tc>
          <w:tcPr>
            <w:tcW w:w="992" w:type="dxa"/>
            <w:shd w:val="clear" w:color="auto" w:fill="F1F1F1" w:themeFill="background1" w:themeFillShade="F2"/>
            <w:noWrap/>
            <w:vAlign w:val="center"/>
          </w:tcPr>
          <w:p>
            <w:pPr>
              <w:widowControl/>
              <w:jc w:val="center"/>
              <w:rPr>
                <w:rFonts w:ascii="宋体" w:hAnsi="宋体"/>
                <w:kern w:val="0"/>
                <w:sz w:val="18"/>
                <w:szCs w:val="21"/>
              </w:rPr>
            </w:pPr>
            <w:r>
              <w:rPr>
                <w:rFonts w:hint="eastAsia" w:ascii="宋体" w:hAnsi="宋体"/>
                <w:kern w:val="0"/>
                <w:sz w:val="18"/>
                <w:szCs w:val="21"/>
              </w:rPr>
              <w:t>透明塑料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8" w:type="dxa"/>
            <w:shd w:val="clear" w:color="auto" w:fill="auto"/>
            <w:noWrap/>
            <w:vAlign w:val="center"/>
          </w:tcPr>
          <w:p>
            <w:pPr>
              <w:widowControl/>
              <w:jc w:val="center"/>
              <w:rPr>
                <w:rFonts w:ascii="宋体" w:hAnsi="宋体"/>
                <w:kern w:val="0"/>
                <w:szCs w:val="21"/>
              </w:rPr>
            </w:pPr>
            <w:r>
              <w:rPr>
                <w:rFonts w:hint="eastAsia" w:ascii="宋体" w:hAnsi="宋体"/>
                <w:kern w:val="0"/>
                <w:szCs w:val="21"/>
              </w:rPr>
              <w:t>19</w:t>
            </w:r>
          </w:p>
        </w:tc>
        <w:tc>
          <w:tcPr>
            <w:tcW w:w="151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短路帽</w:t>
            </w:r>
          </w:p>
        </w:tc>
        <w:tc>
          <w:tcPr>
            <w:tcW w:w="216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2.54mm短路帽</w:t>
            </w:r>
          </w:p>
        </w:tc>
        <w:tc>
          <w:tcPr>
            <w:tcW w:w="709"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1</w:t>
            </w:r>
          </w:p>
        </w:tc>
        <w:tc>
          <w:tcPr>
            <w:tcW w:w="2708" w:type="dxa"/>
            <w:shd w:val="clear" w:color="auto" w:fill="auto"/>
            <w:noWrap/>
            <w:vAlign w:val="center"/>
          </w:tcPr>
          <w:p>
            <w:pPr>
              <w:widowControl/>
              <w:jc w:val="left"/>
              <w:rPr>
                <w:rFonts w:ascii="宋体" w:hAnsi="宋体" w:cs="宋体"/>
                <w:kern w:val="0"/>
                <w:szCs w:val="21"/>
              </w:rPr>
            </w:pPr>
            <w:r>
              <w:rPr>
                <w:rFonts w:ascii="宋体" w:hAnsi="宋体" w:cs="宋体"/>
                <w:kern w:val="0"/>
                <w:szCs w:val="21"/>
              </w:rPr>
              <w:t>短接W</w:t>
            </w:r>
            <w:r>
              <w:rPr>
                <w:rFonts w:hint="eastAsia" w:ascii="宋体" w:hAnsi="宋体" w:cs="宋体"/>
                <w:kern w:val="0"/>
                <w:szCs w:val="21"/>
              </w:rPr>
              <w:t>1时使用</w:t>
            </w:r>
          </w:p>
        </w:tc>
        <w:tc>
          <w:tcPr>
            <w:tcW w:w="992" w:type="dxa"/>
            <w:shd w:val="clear" w:color="auto" w:fill="auto"/>
            <w:noWrap/>
            <w:vAlign w:val="center"/>
          </w:tcPr>
          <w:p>
            <w:pPr>
              <w:widowControl/>
              <w:jc w:val="center"/>
              <w:rPr>
                <w:rFonts w:ascii="宋体" w:hAnsi="宋体"/>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8"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widowControl/>
              <w:jc w:val="center"/>
              <w:rPr>
                <w:rFonts w:ascii="宋体" w:hAnsi="宋体"/>
                <w:kern w:val="0"/>
                <w:szCs w:val="21"/>
              </w:rPr>
            </w:pPr>
            <w:r>
              <w:rPr>
                <w:rFonts w:ascii="宋体" w:hAnsi="宋体"/>
                <w:kern w:val="0"/>
                <w:szCs w:val="21"/>
              </w:rPr>
              <w:t>2</w:t>
            </w:r>
            <w:r>
              <w:rPr>
                <w:rFonts w:hint="eastAsia" w:ascii="宋体" w:hAnsi="宋体"/>
                <w:kern w:val="0"/>
                <w:szCs w:val="21"/>
              </w:rPr>
              <w:t>0</w:t>
            </w:r>
          </w:p>
        </w:tc>
        <w:tc>
          <w:tcPr>
            <w:tcW w:w="1510"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物料袋B</w:t>
            </w:r>
          </w:p>
        </w:tc>
        <w:tc>
          <w:tcPr>
            <w:tcW w:w="2167"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widowControl/>
              <w:jc w:val="center"/>
              <w:rPr>
                <w:rFonts w:ascii="宋体" w:hAnsi="宋体" w:cs="宋体"/>
                <w:kern w:val="0"/>
                <w:szCs w:val="21"/>
              </w:rPr>
            </w:pPr>
            <w:r>
              <w:rPr>
                <w:rFonts w:ascii="宋体" w:hAnsi="宋体" w:cs="宋体"/>
                <w:kern w:val="0"/>
                <w:szCs w:val="21"/>
              </w:rPr>
              <w:t>内装B板所需物料</w:t>
            </w:r>
          </w:p>
        </w:tc>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widowControl/>
              <w:jc w:val="center"/>
              <w:rPr>
                <w:rFonts w:ascii="宋体" w:hAnsi="宋体"/>
                <w:kern w:val="0"/>
                <w:szCs w:val="21"/>
              </w:rPr>
            </w:pPr>
            <w:r>
              <w:rPr>
                <w:rFonts w:ascii="宋体" w:hAnsi="宋体"/>
                <w:kern w:val="0"/>
                <w:szCs w:val="21"/>
              </w:rPr>
              <w:t>1</w:t>
            </w:r>
          </w:p>
        </w:tc>
        <w:tc>
          <w:tcPr>
            <w:tcW w:w="2708"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widowControl/>
              <w:jc w:val="left"/>
              <w:rPr>
                <w:rFonts w:ascii="宋体" w:hAnsi="宋体" w:cs="宋体"/>
                <w:kern w:val="0"/>
                <w:szCs w:val="21"/>
              </w:rPr>
            </w:pPr>
            <w:r>
              <w:rPr>
                <w:rFonts w:ascii="宋体" w:hAnsi="宋体" w:cs="宋体"/>
                <w:kern w:val="0"/>
                <w:szCs w:val="21"/>
              </w:rPr>
              <w:t>未完成A板装接前不要启封</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widowControl/>
              <w:jc w:val="center"/>
              <w:rPr>
                <w:rFonts w:ascii="宋体" w:hAnsi="宋体" w:cs="宋体"/>
                <w:b/>
                <w:kern w:val="0"/>
                <w:szCs w:val="21"/>
              </w:rPr>
            </w:pPr>
          </w:p>
        </w:tc>
      </w:tr>
    </w:tbl>
    <w:p>
      <w:pPr>
        <w:rPr>
          <w:rFonts w:ascii="宋体" w:hAnsi="宋体"/>
          <w:bCs/>
          <w:kern w:val="0"/>
          <w:sz w:val="18"/>
          <w:szCs w:val="18"/>
        </w:rPr>
      </w:pPr>
      <w:r>
        <w:rPr>
          <w:rFonts w:hint="eastAsia" w:ascii="宋体" w:hAnsi="宋体"/>
          <w:bCs/>
          <w:kern w:val="0"/>
          <w:szCs w:val="21"/>
        </w:rPr>
        <w:t>*</w:t>
      </w:r>
      <w:r>
        <w:rPr>
          <w:rFonts w:ascii="宋体" w:hAnsi="宋体"/>
          <w:bCs/>
          <w:kern w:val="0"/>
          <w:sz w:val="18"/>
          <w:szCs w:val="18"/>
        </w:rPr>
        <w:t>注意</w:t>
      </w:r>
      <w:r>
        <w:rPr>
          <w:rFonts w:hint="eastAsia" w:ascii="宋体" w:hAnsi="宋体"/>
          <w:bCs/>
          <w:kern w:val="0"/>
          <w:sz w:val="18"/>
          <w:szCs w:val="18"/>
        </w:rPr>
        <w:t>：电路板为拼板，单独提供，需要掰开后使用A板装接。物料袋A中装27件单品（不包括电路板，包括物料袋B）。</w:t>
      </w:r>
      <w:r>
        <w:rPr>
          <w:rFonts w:ascii="宋体" w:hAnsi="宋体"/>
          <w:bCs/>
          <w:kern w:val="0"/>
          <w:sz w:val="18"/>
          <w:szCs w:val="18"/>
        </w:rPr>
        <w:t>C</w:t>
      </w:r>
      <w:r>
        <w:rPr>
          <w:rFonts w:hint="eastAsia" w:ascii="宋体" w:hAnsi="宋体"/>
          <w:bCs/>
          <w:kern w:val="0"/>
          <w:sz w:val="18"/>
          <w:szCs w:val="18"/>
        </w:rPr>
        <w:t>4电容器暂时不装配焊接；J2未提供物料，不装配；三极管的底面距离电路板顶层高度3mm左右；装配LED需要先安装好LED隔离柱；集成电路等其他器件全部贴底板装配焊接。单排直插针仅多配发1位，用斜口钳按位剪开使用；第一次通电前，不要连接短路帽，按要求进行调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b/>
          <w:bCs/>
          <w:sz w:val="24"/>
        </w:rPr>
      </w:pPr>
      <w:r>
        <w:rPr>
          <w:rFonts w:hint="eastAsia" w:ascii="宋体" w:hAnsi="宋体"/>
          <w:b/>
          <w:bCs/>
          <w:sz w:val="24"/>
        </w:rPr>
        <w:t>附件二：</w:t>
      </w:r>
      <w:r>
        <w:rPr>
          <w:rFonts w:ascii="宋体" w:hAnsi="宋体"/>
          <w:b/>
          <w:bCs/>
          <w:sz w:val="24"/>
        </w:rPr>
        <w:t>印制电路板组件B及整机产品的功能的说明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Cs/>
        </w:rPr>
      </w:pPr>
      <w:r>
        <w:rPr>
          <w:rFonts w:hint="eastAsia" w:ascii="宋体" w:hAnsi="宋体"/>
          <w:bCs/>
        </w:rPr>
        <w:t>附件一所述的组件</w:t>
      </w:r>
      <w:r>
        <w:rPr>
          <w:rFonts w:ascii="宋体" w:hAnsi="宋体"/>
          <w:bCs/>
        </w:rPr>
        <w:t>A是</w:t>
      </w:r>
      <w:r>
        <w:rPr>
          <w:rFonts w:hint="eastAsia" w:ascii="宋体" w:hAnsi="宋体"/>
          <w:bCs/>
        </w:rPr>
        <w:t>灯控延时开关控制盒，平时可</w:t>
      </w:r>
      <w:r>
        <w:rPr>
          <w:rFonts w:ascii="宋体" w:hAnsi="宋体"/>
          <w:bCs/>
        </w:rPr>
        <w:t>用</w:t>
      </w:r>
      <w:r>
        <w:rPr>
          <w:rFonts w:hint="eastAsia" w:ascii="宋体" w:hAnsi="宋体"/>
          <w:bCs/>
        </w:rPr>
        <w:t>9V层叠电池供电。它是整机产品的基本控制单元。在完成组件A装接及调试工作后，装接组件B并进行单独调试。最后组件A和组件B一起，整机装配构成一个电子产品——便携式电池供电的夜间自动延时灯光控制器，可进行整机调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
        </w:rPr>
      </w:pPr>
      <w:r>
        <w:rPr>
          <w:rFonts w:hint="eastAsia" w:ascii="宋体" w:hAnsi="宋体"/>
          <w:b/>
        </w:rPr>
        <w:t>1、</w:t>
      </w:r>
      <w:r>
        <w:rPr>
          <w:rFonts w:hint="eastAsia" w:ascii="宋体" w:hAnsi="宋体"/>
          <w:b/>
          <w:kern w:val="0"/>
          <w:szCs w:val="21"/>
        </w:rPr>
        <w:t>整机</w:t>
      </w:r>
      <w:r>
        <w:rPr>
          <w:rFonts w:ascii="宋体" w:hAnsi="宋体"/>
          <w:b/>
          <w:kern w:val="0"/>
          <w:szCs w:val="21"/>
        </w:rPr>
        <w:t>产品功能及组件B原理说明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Cs/>
        </w:rPr>
      </w:pPr>
      <w:r>
        <w:rPr>
          <w:rFonts w:hint="eastAsia" w:ascii="宋体" w:hAnsi="宋体"/>
          <w:bCs/>
        </w:rPr>
        <w:t>为实现夜间延时有效功能，还需要环境光强传感器来鉴别昼夜，在组件A的基本控制单元基础上，借助于复位来控制触发的有效。另外，为了监视电池电量，组件B还设计了电压指示电路。通过3盏指示灯对应高、中、低状态，可用来标识电池电压的高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Cs/>
        </w:rPr>
      </w:pPr>
      <w:r>
        <w:rPr>
          <w:rFonts w:hint="eastAsia" w:ascii="宋体" w:hAnsi="宋体"/>
          <w:bCs/>
        </w:rPr>
        <w:t>两个组件通过级联接插件PM10和PF1连接成整机。整机只需要在J10和J11端接入电池（由直流稳压电源代替电池，便于模拟电池的电压高低变化。用鳄鱼夹连接这两个端子），组件B给组件A提供电池电压和必要控制信号。整机工作电压默认为9V，电流约为15mA。</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Cs/>
        </w:rPr>
      </w:pPr>
      <w:r>
        <w:rPr>
          <w:rFonts w:hint="eastAsia" w:ascii="宋体" w:hAnsi="宋体"/>
          <w:bCs/>
        </w:rPr>
        <w:t>组件B生成白天和黑夜的识别信号，通过级联接插件的3、4脚和公共端7、8脚产生/RST信号，实现白天关断、夜间开启延时开关的输出功能。S10作为夜间开灯的触发信号（如通过声音传感器或者红外传感器，很容易扩展成夜间自动感应式延时开关）。</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Cs/>
        </w:rPr>
      </w:pPr>
      <w:r>
        <w:rPr>
          <w:rFonts w:hint="eastAsia" w:ascii="宋体" w:hAnsi="宋体"/>
          <w:bCs/>
        </w:rPr>
        <w:t>组件B的电池电压检测功能，通过3个运放单元U10—A、U10—B、U10—C及外围器件来产生电池电压高低指示信号。组件B的昼夜鉴别功能，通过光敏电阻Rp10来感应光强，U10—D单元及外围器件产生稳定的环境光强可调识别电路。组件B需要单独调试后，方可与组件A构成整机进行调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Cs/>
          <w:szCs w:val="21"/>
        </w:rPr>
      </w:pPr>
      <w:r>
        <w:rPr>
          <w:rFonts w:hint="eastAsia" w:ascii="宋体" w:hAnsi="宋体"/>
          <w:bCs/>
          <w:szCs w:val="21"/>
        </w:rPr>
        <w:t>组件B的线路板正面的标识是DZ002-2-B，有B标记。尺寸为</w:t>
      </w:r>
      <w:r>
        <w:rPr>
          <w:rFonts w:ascii="宋体" w:hAnsi="宋体"/>
          <w:bCs/>
          <w:szCs w:val="21"/>
        </w:rPr>
        <w:t>5.842cm*5.08cm</w:t>
      </w:r>
      <w:r>
        <w:rPr>
          <w:rFonts w:hint="eastAsia" w:ascii="宋体" w:hAnsi="宋体"/>
          <w:bCs/>
          <w:szCs w:val="21"/>
        </w:rPr>
        <w:t>，</w:t>
      </w:r>
      <w:r>
        <w:rPr>
          <w:rFonts w:ascii="宋体" w:hAnsi="宋体"/>
          <w:bCs/>
          <w:szCs w:val="21"/>
        </w:rPr>
        <w:t>比A板略小</w:t>
      </w:r>
      <w:r>
        <w:rPr>
          <w:rFonts w:hint="eastAsia" w:ascii="宋体" w:hAnsi="宋体"/>
          <w:bCs/>
          <w:szCs w:val="21"/>
        </w:rPr>
        <w:t>。</w:t>
      </w:r>
    </w:p>
    <w:p>
      <w:pPr>
        <w:spacing w:line="360" w:lineRule="auto"/>
        <w:ind w:firstLine="420" w:firstLineChars="200"/>
        <w:rPr>
          <w:rFonts w:ascii="宋体" w:hAnsi="宋体"/>
          <w:bCs/>
        </w:rPr>
      </w:pPr>
    </w:p>
    <w:p>
      <w:pPr>
        <w:widowControl/>
        <w:jc w:val="left"/>
        <w:rPr>
          <w:rFonts w:ascii="宋体" w:hAnsi="宋体"/>
          <w:b/>
          <w:bCs/>
          <w:kern w:val="0"/>
          <w:szCs w:val="21"/>
        </w:rPr>
      </w:pPr>
    </w:p>
    <w:p>
      <w:pPr>
        <w:widowControl/>
        <w:jc w:val="left"/>
        <w:rPr>
          <w:rFonts w:ascii="宋体" w:hAnsi="宋体"/>
          <w:b/>
          <w:bCs/>
          <w:kern w:val="0"/>
          <w:szCs w:val="21"/>
        </w:rPr>
      </w:pPr>
      <w:r>
        <w:rPr>
          <w:rFonts w:ascii="宋体" w:hAnsi="宋体"/>
          <w:b/>
          <w:bCs/>
          <w:kern w:val="0"/>
          <w:szCs w:val="21"/>
        </w:rPr>
        <w:br w:type="page"/>
      </w:r>
    </w:p>
    <w:p>
      <w:pPr>
        <w:widowControl/>
        <w:jc w:val="left"/>
        <w:rPr>
          <w:rFonts w:ascii="宋体" w:hAnsi="宋体"/>
          <w:b/>
          <w:bCs/>
          <w:kern w:val="0"/>
          <w:szCs w:val="21"/>
        </w:rPr>
      </w:pPr>
      <w:r>
        <w:rPr>
          <w:rFonts w:hint="eastAsia" w:ascii="宋体" w:hAnsi="宋体"/>
          <w:b/>
          <w:bCs/>
          <w:kern w:val="0"/>
          <w:szCs w:val="21"/>
        </w:rPr>
        <w:t>2、印制</w:t>
      </w:r>
      <w:r>
        <w:rPr>
          <w:rFonts w:ascii="宋体" w:hAnsi="宋体"/>
          <w:b/>
          <w:bCs/>
          <w:kern w:val="0"/>
          <w:szCs w:val="21"/>
        </w:rPr>
        <w:t>电路板组件</w:t>
      </w:r>
      <w:r>
        <w:rPr>
          <w:rFonts w:hint="eastAsia" w:ascii="宋体" w:hAnsi="宋体"/>
          <w:b/>
          <w:bCs/>
          <w:kern w:val="0"/>
          <w:szCs w:val="21"/>
        </w:rPr>
        <w:t>B原理图和B物料袋</w:t>
      </w:r>
      <w:r>
        <w:rPr>
          <w:rFonts w:ascii="宋体" w:hAnsi="宋体"/>
          <w:b/>
          <w:bCs/>
          <w:kern w:val="0"/>
          <w:szCs w:val="21"/>
        </w:rPr>
        <w:t>元器件清单</w:t>
      </w:r>
    </w:p>
    <w:p>
      <w:pPr>
        <w:spacing w:line="360" w:lineRule="auto"/>
        <w:ind w:firstLine="420" w:firstLineChars="200"/>
        <w:rPr>
          <w:rFonts w:ascii="宋体" w:hAnsi="宋体"/>
          <w:bCs/>
        </w:rPr>
      </w:pPr>
      <w:r>
        <w:drawing>
          <wp:anchor distT="0" distB="0" distL="114300" distR="114300" simplePos="0" relativeHeight="251659264" behindDoc="1" locked="0" layoutInCell="1" allowOverlap="1">
            <wp:simplePos x="0" y="0"/>
            <wp:positionH relativeFrom="column">
              <wp:posOffset>227965</wp:posOffset>
            </wp:positionH>
            <wp:positionV relativeFrom="paragraph">
              <wp:posOffset>278130</wp:posOffset>
            </wp:positionV>
            <wp:extent cx="5486400" cy="209994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6400" cy="2099945"/>
                    </a:xfrm>
                    <a:prstGeom prst="rect">
                      <a:avLst/>
                    </a:prstGeom>
                  </pic:spPr>
                </pic:pic>
              </a:graphicData>
            </a:graphic>
          </wp:anchor>
        </w:drawing>
      </w:r>
      <w:r>
        <w:rPr>
          <w:rFonts w:ascii="宋体" w:hAnsi="宋体"/>
          <w:bCs/>
        </w:rPr>
        <w:t>组件B的原理图如下</w:t>
      </w:r>
      <w:r>
        <w:rPr>
          <w:rFonts w:hint="eastAsia" w:ascii="宋体" w:hAnsi="宋体"/>
          <w:bCs/>
        </w:rPr>
        <w:t>：</w:t>
      </w:r>
    </w:p>
    <w:p>
      <w:pPr>
        <w:spacing w:line="360" w:lineRule="auto"/>
        <w:ind w:firstLine="420" w:firstLineChars="200"/>
        <w:rPr>
          <w:rFonts w:ascii="宋体" w:hAnsi="宋体"/>
          <w:bCs/>
        </w:rPr>
      </w:pPr>
    </w:p>
    <w:p>
      <w:pPr>
        <w:spacing w:line="360" w:lineRule="auto"/>
        <w:ind w:firstLine="420" w:firstLineChars="200"/>
        <w:rPr>
          <w:rFonts w:ascii="宋体" w:hAnsi="宋体"/>
          <w:bCs/>
        </w:rPr>
      </w:pPr>
    </w:p>
    <w:p>
      <w:pPr>
        <w:spacing w:line="360" w:lineRule="auto"/>
        <w:ind w:firstLine="420" w:firstLineChars="200"/>
        <w:rPr>
          <w:rFonts w:ascii="宋体" w:hAnsi="宋体"/>
          <w:bCs/>
        </w:rPr>
      </w:pPr>
    </w:p>
    <w:p>
      <w:pPr>
        <w:spacing w:line="360" w:lineRule="auto"/>
        <w:ind w:firstLine="420" w:firstLineChars="200"/>
        <w:rPr>
          <w:rFonts w:ascii="宋体" w:hAnsi="宋体"/>
          <w:bCs/>
        </w:rPr>
      </w:pPr>
    </w:p>
    <w:p>
      <w:pPr>
        <w:spacing w:line="360" w:lineRule="auto"/>
        <w:ind w:firstLine="420" w:firstLineChars="200"/>
        <w:rPr>
          <w:rFonts w:ascii="宋体" w:hAnsi="宋体"/>
          <w:bCs/>
        </w:rPr>
      </w:pPr>
    </w:p>
    <w:p>
      <w:pPr>
        <w:spacing w:line="360" w:lineRule="auto"/>
        <w:ind w:firstLine="420" w:firstLineChars="200"/>
        <w:rPr>
          <w:rFonts w:ascii="宋体" w:hAnsi="宋体"/>
          <w:bCs/>
        </w:rPr>
      </w:pPr>
    </w:p>
    <w:p>
      <w:pPr>
        <w:spacing w:line="360" w:lineRule="auto"/>
        <w:ind w:firstLine="420" w:firstLineChars="200"/>
        <w:rPr>
          <w:rFonts w:ascii="宋体" w:hAnsi="宋体"/>
          <w:bCs/>
        </w:rPr>
      </w:pPr>
    </w:p>
    <w:p>
      <w:pPr>
        <w:spacing w:line="360" w:lineRule="auto"/>
        <w:ind w:firstLine="420" w:firstLineChars="200"/>
        <w:rPr>
          <w:rFonts w:ascii="宋体" w:hAnsi="宋体"/>
          <w:bCs/>
        </w:rPr>
      </w:pPr>
      <w:r>
        <w:rPr>
          <w:rFonts w:ascii="宋体" w:hAnsi="宋体"/>
          <w:bCs/>
        </w:rPr>
        <w:t>组件B物料袋中的元器件清单如下</w:t>
      </w:r>
      <w:r>
        <w:rPr>
          <w:rFonts w:hint="eastAsia" w:ascii="宋体" w:hAnsi="宋体"/>
          <w:bCs/>
        </w:rPr>
        <w:t>：</w:t>
      </w:r>
    </w:p>
    <w:tbl>
      <w:tblPr>
        <w:tblStyle w:val="15"/>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fixed"/>
        <w:tblCellMar>
          <w:top w:w="0" w:type="dxa"/>
          <w:left w:w="108" w:type="dxa"/>
          <w:bottom w:w="0" w:type="dxa"/>
          <w:right w:w="108" w:type="dxa"/>
        </w:tblCellMar>
      </w:tblPr>
      <w:tblGrid>
        <w:gridCol w:w="727"/>
        <w:gridCol w:w="1400"/>
        <w:gridCol w:w="2410"/>
        <w:gridCol w:w="876"/>
        <w:gridCol w:w="238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23" w:hRule="atLeast"/>
          <w:jc w:val="center"/>
        </w:trPr>
        <w:tc>
          <w:tcPr>
            <w:tcW w:w="727" w:type="dxa"/>
            <w:shd w:val="clear" w:color="auto" w:fill="F1F1F1" w:themeFill="background1" w:themeFillShade="F2"/>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400" w:type="dxa"/>
            <w:shd w:val="clear" w:color="auto" w:fill="F1F1F1" w:themeFill="background1" w:themeFillShade="F2"/>
            <w:vAlign w:val="center"/>
          </w:tcPr>
          <w:p>
            <w:pPr>
              <w:widowControl/>
              <w:jc w:val="center"/>
              <w:rPr>
                <w:rFonts w:ascii="宋体" w:hAnsi="宋体" w:cs="宋体"/>
                <w:kern w:val="0"/>
                <w:szCs w:val="21"/>
              </w:rPr>
            </w:pPr>
            <w:r>
              <w:rPr>
                <w:rFonts w:hint="eastAsia" w:ascii="宋体" w:hAnsi="宋体" w:cs="宋体"/>
                <w:kern w:val="0"/>
                <w:szCs w:val="21"/>
              </w:rPr>
              <w:t>名称</w:t>
            </w:r>
          </w:p>
        </w:tc>
        <w:tc>
          <w:tcPr>
            <w:tcW w:w="2410" w:type="dxa"/>
            <w:shd w:val="clear" w:color="auto" w:fill="F1F1F1" w:themeFill="background1" w:themeFillShade="F2"/>
            <w:vAlign w:val="center"/>
          </w:tcPr>
          <w:p>
            <w:pPr>
              <w:widowControl/>
              <w:jc w:val="center"/>
              <w:rPr>
                <w:rFonts w:ascii="宋体" w:hAnsi="宋体" w:cs="宋体"/>
                <w:kern w:val="0"/>
                <w:szCs w:val="21"/>
              </w:rPr>
            </w:pPr>
            <w:r>
              <w:rPr>
                <w:rFonts w:hint="eastAsia" w:ascii="宋体" w:hAnsi="宋体" w:cs="宋体"/>
                <w:kern w:val="0"/>
                <w:szCs w:val="21"/>
              </w:rPr>
              <w:t>型号规格</w:t>
            </w:r>
          </w:p>
        </w:tc>
        <w:tc>
          <w:tcPr>
            <w:tcW w:w="876"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数量</w:t>
            </w:r>
          </w:p>
        </w:tc>
        <w:tc>
          <w:tcPr>
            <w:tcW w:w="2384"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配件图号</w:t>
            </w:r>
          </w:p>
        </w:tc>
        <w:tc>
          <w:tcPr>
            <w:tcW w:w="1134" w:type="dxa"/>
            <w:shd w:val="clear" w:color="auto" w:fill="F1F1F1" w:themeFill="background1" w:themeFillShade="F2"/>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7"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1</w:t>
            </w:r>
          </w:p>
        </w:tc>
        <w:tc>
          <w:tcPr>
            <w:tcW w:w="140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贴片电阻</w:t>
            </w:r>
          </w:p>
        </w:tc>
        <w:tc>
          <w:tcPr>
            <w:tcW w:w="2410"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0805-5.1kΩ±5%</w:t>
            </w:r>
          </w:p>
        </w:tc>
        <w:tc>
          <w:tcPr>
            <w:tcW w:w="876"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1</w:t>
            </w:r>
          </w:p>
        </w:tc>
        <w:tc>
          <w:tcPr>
            <w:tcW w:w="2384" w:type="dxa"/>
            <w:shd w:val="clear" w:color="auto" w:fill="auto"/>
            <w:noWrap/>
            <w:vAlign w:val="center"/>
          </w:tcPr>
          <w:p>
            <w:pPr>
              <w:widowControl/>
              <w:jc w:val="left"/>
              <w:rPr>
                <w:rFonts w:ascii="宋体" w:hAnsi="宋体" w:cs="宋体"/>
                <w:kern w:val="0"/>
                <w:szCs w:val="21"/>
              </w:rPr>
            </w:pPr>
            <w:r>
              <w:rPr>
                <w:rFonts w:ascii="宋体" w:hAnsi="宋体" w:cs="宋体"/>
                <w:kern w:val="0"/>
                <w:szCs w:val="21"/>
              </w:rPr>
              <w:t>R10</w:t>
            </w:r>
          </w:p>
        </w:tc>
        <w:tc>
          <w:tcPr>
            <w:tcW w:w="1134" w:type="dxa"/>
            <w:shd w:val="clear" w:color="auto" w:fill="auto"/>
            <w:noWrap/>
            <w:vAlign w:val="center"/>
          </w:tcPr>
          <w:p>
            <w:pPr>
              <w:widowControl/>
              <w:jc w:val="center"/>
              <w:rPr>
                <w:rFonts w:ascii="宋体" w:hAnsi="宋体"/>
                <w:b/>
                <w:kern w:val="0"/>
                <w:sz w:val="18"/>
                <w:szCs w:val="18"/>
              </w:rPr>
            </w:pPr>
            <w:r>
              <w:rPr>
                <w:rFonts w:hint="eastAsia" w:ascii="宋体" w:hAnsi="宋体"/>
                <w:b/>
                <w:kern w:val="0"/>
                <w:sz w:val="18"/>
                <w:szCs w:val="18"/>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7"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2</w:t>
            </w:r>
          </w:p>
        </w:tc>
        <w:tc>
          <w:tcPr>
            <w:tcW w:w="140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贴片电阻</w:t>
            </w:r>
          </w:p>
        </w:tc>
        <w:tc>
          <w:tcPr>
            <w:tcW w:w="2410"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0805-51kΩ±1%</w:t>
            </w:r>
          </w:p>
        </w:tc>
        <w:tc>
          <w:tcPr>
            <w:tcW w:w="876"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2</w:t>
            </w:r>
          </w:p>
        </w:tc>
        <w:tc>
          <w:tcPr>
            <w:tcW w:w="2384" w:type="dxa"/>
            <w:shd w:val="clear" w:color="auto" w:fill="auto"/>
            <w:noWrap/>
            <w:vAlign w:val="center"/>
          </w:tcPr>
          <w:p>
            <w:pPr>
              <w:widowControl/>
              <w:jc w:val="left"/>
              <w:rPr>
                <w:rFonts w:ascii="宋体" w:hAnsi="宋体" w:cs="宋体"/>
                <w:kern w:val="0"/>
                <w:szCs w:val="21"/>
              </w:rPr>
            </w:pPr>
            <w:r>
              <w:rPr>
                <w:rFonts w:ascii="宋体" w:hAnsi="宋体" w:cs="宋体"/>
                <w:kern w:val="0"/>
                <w:szCs w:val="21"/>
              </w:rPr>
              <w:t>R11</w:t>
            </w:r>
            <w:r>
              <w:rPr>
                <w:rFonts w:hint="eastAsia" w:ascii="宋体" w:hAnsi="宋体" w:cs="宋体"/>
                <w:kern w:val="0"/>
                <w:szCs w:val="21"/>
              </w:rPr>
              <w:t>,</w:t>
            </w:r>
            <w:r>
              <w:rPr>
                <w:rFonts w:ascii="宋体" w:hAnsi="宋体" w:cs="宋体"/>
                <w:kern w:val="0"/>
                <w:szCs w:val="21"/>
              </w:rPr>
              <w:t>R12</w:t>
            </w:r>
          </w:p>
        </w:tc>
        <w:tc>
          <w:tcPr>
            <w:tcW w:w="1134" w:type="dxa"/>
            <w:shd w:val="clear" w:color="auto" w:fill="auto"/>
            <w:noWrap/>
            <w:vAlign w:val="center"/>
          </w:tcPr>
          <w:p>
            <w:pPr>
              <w:widowControl/>
              <w:jc w:val="center"/>
              <w:rPr>
                <w:rFonts w:ascii="宋体" w:hAnsi="宋体"/>
                <w:b/>
                <w:kern w:val="0"/>
                <w:sz w:val="18"/>
                <w:szCs w:val="18"/>
              </w:rPr>
            </w:pPr>
            <w:r>
              <w:rPr>
                <w:rFonts w:hint="eastAsia" w:ascii="宋体" w:hAnsi="宋体"/>
                <w:b/>
                <w:kern w:val="0"/>
                <w:sz w:val="18"/>
                <w:szCs w:val="18"/>
              </w:rPr>
              <w:t>5102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7"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3</w:t>
            </w:r>
          </w:p>
        </w:tc>
        <w:tc>
          <w:tcPr>
            <w:tcW w:w="140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贴片电阻</w:t>
            </w:r>
          </w:p>
        </w:tc>
        <w:tc>
          <w:tcPr>
            <w:tcW w:w="2410"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0805-15kΩ±1%</w:t>
            </w:r>
          </w:p>
        </w:tc>
        <w:tc>
          <w:tcPr>
            <w:tcW w:w="876"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w:t>
            </w:r>
          </w:p>
        </w:tc>
        <w:tc>
          <w:tcPr>
            <w:tcW w:w="2384" w:type="dxa"/>
            <w:shd w:val="clear" w:color="auto" w:fill="auto"/>
            <w:noWrap/>
            <w:vAlign w:val="center"/>
          </w:tcPr>
          <w:p>
            <w:pPr>
              <w:widowControl/>
              <w:jc w:val="left"/>
              <w:rPr>
                <w:rFonts w:ascii="宋体" w:hAnsi="宋体" w:cs="宋体"/>
                <w:kern w:val="0"/>
                <w:szCs w:val="21"/>
              </w:rPr>
            </w:pPr>
            <w:r>
              <w:rPr>
                <w:rFonts w:ascii="宋体" w:hAnsi="宋体" w:cs="宋体"/>
                <w:kern w:val="0"/>
                <w:szCs w:val="21"/>
              </w:rPr>
              <w:t>R13</w:t>
            </w:r>
            <w:r>
              <w:rPr>
                <w:rFonts w:hint="eastAsia" w:ascii="宋体" w:hAnsi="宋体" w:cs="宋体"/>
                <w:kern w:val="0"/>
                <w:szCs w:val="21"/>
              </w:rPr>
              <w:t>,</w:t>
            </w:r>
            <w:r>
              <w:rPr>
                <w:rFonts w:ascii="宋体" w:hAnsi="宋体" w:cs="宋体"/>
                <w:kern w:val="0"/>
                <w:szCs w:val="21"/>
              </w:rPr>
              <w:t>R14</w:t>
            </w:r>
          </w:p>
        </w:tc>
        <w:tc>
          <w:tcPr>
            <w:tcW w:w="1134" w:type="dxa"/>
            <w:shd w:val="clear" w:color="auto" w:fill="auto"/>
            <w:noWrap/>
            <w:vAlign w:val="center"/>
          </w:tcPr>
          <w:p>
            <w:pPr>
              <w:widowControl/>
              <w:jc w:val="center"/>
              <w:rPr>
                <w:rFonts w:ascii="宋体" w:hAnsi="宋体"/>
                <w:b/>
                <w:kern w:val="0"/>
                <w:sz w:val="18"/>
                <w:szCs w:val="18"/>
              </w:rPr>
            </w:pPr>
            <w:r>
              <w:rPr>
                <w:rFonts w:hint="eastAsia" w:ascii="宋体" w:hAnsi="宋体"/>
                <w:b/>
                <w:kern w:val="0"/>
                <w:sz w:val="18"/>
                <w:szCs w:val="18"/>
              </w:rPr>
              <w:t>1502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4</w:t>
            </w:r>
          </w:p>
        </w:tc>
        <w:tc>
          <w:tcPr>
            <w:tcW w:w="140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贴片电阻</w:t>
            </w:r>
          </w:p>
        </w:tc>
        <w:tc>
          <w:tcPr>
            <w:tcW w:w="2410"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0805-100kΩ±1%</w:t>
            </w:r>
          </w:p>
        </w:tc>
        <w:tc>
          <w:tcPr>
            <w:tcW w:w="876"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1</w:t>
            </w:r>
          </w:p>
        </w:tc>
        <w:tc>
          <w:tcPr>
            <w:tcW w:w="2384" w:type="dxa"/>
            <w:shd w:val="clear" w:color="auto" w:fill="auto"/>
            <w:noWrap/>
            <w:vAlign w:val="center"/>
          </w:tcPr>
          <w:p>
            <w:pPr>
              <w:widowControl/>
              <w:jc w:val="left"/>
              <w:rPr>
                <w:rFonts w:ascii="宋体" w:hAnsi="宋体" w:cs="宋体"/>
                <w:kern w:val="0"/>
                <w:szCs w:val="21"/>
              </w:rPr>
            </w:pPr>
            <w:r>
              <w:rPr>
                <w:rFonts w:ascii="宋体" w:hAnsi="宋体" w:cs="宋体"/>
                <w:kern w:val="0"/>
                <w:szCs w:val="21"/>
              </w:rPr>
              <w:t>R15</w:t>
            </w:r>
          </w:p>
        </w:tc>
        <w:tc>
          <w:tcPr>
            <w:tcW w:w="1134" w:type="dxa"/>
            <w:shd w:val="clear" w:color="auto" w:fill="auto"/>
            <w:noWrap/>
            <w:vAlign w:val="center"/>
          </w:tcPr>
          <w:p>
            <w:pPr>
              <w:widowControl/>
              <w:jc w:val="center"/>
              <w:rPr>
                <w:rFonts w:ascii="宋体" w:hAnsi="宋体"/>
                <w:b/>
                <w:kern w:val="0"/>
                <w:sz w:val="18"/>
                <w:szCs w:val="18"/>
              </w:rPr>
            </w:pPr>
            <w:r>
              <w:rPr>
                <w:rFonts w:hint="eastAsia" w:ascii="宋体" w:hAnsi="宋体"/>
                <w:b/>
                <w:kern w:val="0"/>
                <w:sz w:val="18"/>
                <w:szCs w:val="18"/>
              </w:rPr>
              <w:t>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5</w:t>
            </w:r>
          </w:p>
        </w:tc>
        <w:tc>
          <w:tcPr>
            <w:tcW w:w="140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贴片电阻</w:t>
            </w:r>
          </w:p>
        </w:tc>
        <w:tc>
          <w:tcPr>
            <w:tcW w:w="2410"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0805-510kΩ±5%</w:t>
            </w:r>
          </w:p>
        </w:tc>
        <w:tc>
          <w:tcPr>
            <w:tcW w:w="876"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2</w:t>
            </w:r>
          </w:p>
        </w:tc>
        <w:tc>
          <w:tcPr>
            <w:tcW w:w="2384" w:type="dxa"/>
            <w:shd w:val="clear" w:color="auto" w:fill="auto"/>
            <w:noWrap/>
            <w:vAlign w:val="center"/>
          </w:tcPr>
          <w:p>
            <w:pPr>
              <w:widowControl/>
              <w:jc w:val="left"/>
              <w:rPr>
                <w:rFonts w:ascii="宋体" w:hAnsi="宋体" w:cs="宋体"/>
                <w:kern w:val="0"/>
                <w:szCs w:val="21"/>
              </w:rPr>
            </w:pPr>
            <w:r>
              <w:rPr>
                <w:rFonts w:ascii="宋体" w:hAnsi="宋体" w:cs="宋体"/>
                <w:kern w:val="0"/>
                <w:szCs w:val="21"/>
              </w:rPr>
              <w:t>R16</w:t>
            </w:r>
            <w:r>
              <w:rPr>
                <w:rFonts w:hint="eastAsia" w:ascii="宋体" w:hAnsi="宋体" w:cs="宋体"/>
                <w:kern w:val="0"/>
                <w:szCs w:val="21"/>
              </w:rPr>
              <w:t>,</w:t>
            </w:r>
            <w:r>
              <w:rPr>
                <w:rFonts w:ascii="宋体" w:hAnsi="宋体" w:cs="宋体"/>
                <w:kern w:val="0"/>
                <w:szCs w:val="21"/>
              </w:rPr>
              <w:t>R17</w:t>
            </w:r>
          </w:p>
        </w:tc>
        <w:tc>
          <w:tcPr>
            <w:tcW w:w="1134" w:type="dxa"/>
            <w:shd w:val="clear" w:color="auto" w:fill="auto"/>
            <w:noWrap/>
            <w:vAlign w:val="center"/>
          </w:tcPr>
          <w:p>
            <w:pPr>
              <w:widowControl/>
              <w:jc w:val="center"/>
              <w:rPr>
                <w:rFonts w:ascii="宋体" w:hAnsi="宋体"/>
                <w:b/>
                <w:kern w:val="0"/>
                <w:sz w:val="18"/>
                <w:szCs w:val="18"/>
              </w:rPr>
            </w:pPr>
            <w:r>
              <w:rPr>
                <w:rFonts w:hint="eastAsia" w:ascii="宋体" w:hAnsi="宋体"/>
                <w:b/>
                <w:kern w:val="0"/>
                <w:sz w:val="18"/>
                <w:szCs w:val="18"/>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6</w:t>
            </w:r>
          </w:p>
        </w:tc>
        <w:tc>
          <w:tcPr>
            <w:tcW w:w="140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贴片电阻</w:t>
            </w:r>
          </w:p>
        </w:tc>
        <w:tc>
          <w:tcPr>
            <w:tcW w:w="2410"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0805-3kΩ±5%</w:t>
            </w:r>
          </w:p>
        </w:tc>
        <w:tc>
          <w:tcPr>
            <w:tcW w:w="876"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3</w:t>
            </w:r>
          </w:p>
        </w:tc>
        <w:tc>
          <w:tcPr>
            <w:tcW w:w="2384" w:type="dxa"/>
            <w:shd w:val="clear" w:color="auto" w:fill="auto"/>
            <w:noWrap/>
            <w:vAlign w:val="center"/>
          </w:tcPr>
          <w:p>
            <w:pPr>
              <w:widowControl/>
              <w:jc w:val="left"/>
              <w:rPr>
                <w:rFonts w:ascii="宋体" w:hAnsi="宋体" w:cs="宋体"/>
                <w:kern w:val="0"/>
                <w:szCs w:val="21"/>
              </w:rPr>
            </w:pPr>
            <w:r>
              <w:rPr>
                <w:rFonts w:ascii="宋体" w:hAnsi="宋体" w:cs="宋体"/>
                <w:kern w:val="0"/>
                <w:szCs w:val="21"/>
              </w:rPr>
              <w:t>R18</w:t>
            </w:r>
            <w:r>
              <w:rPr>
                <w:rFonts w:hint="eastAsia" w:ascii="宋体" w:hAnsi="宋体" w:cs="宋体"/>
                <w:kern w:val="0"/>
                <w:szCs w:val="21"/>
              </w:rPr>
              <w:t>,</w:t>
            </w:r>
            <w:r>
              <w:rPr>
                <w:rFonts w:ascii="宋体" w:hAnsi="宋体" w:cs="宋体"/>
                <w:kern w:val="0"/>
                <w:szCs w:val="21"/>
              </w:rPr>
              <w:t>R19</w:t>
            </w:r>
            <w:r>
              <w:rPr>
                <w:rFonts w:hint="eastAsia" w:ascii="宋体" w:hAnsi="宋体" w:cs="宋体"/>
                <w:kern w:val="0"/>
                <w:szCs w:val="21"/>
              </w:rPr>
              <w:t>,</w:t>
            </w:r>
            <w:r>
              <w:rPr>
                <w:rFonts w:ascii="宋体" w:hAnsi="宋体" w:cs="宋体"/>
                <w:kern w:val="0"/>
                <w:szCs w:val="21"/>
              </w:rPr>
              <w:t>R20</w:t>
            </w:r>
          </w:p>
        </w:tc>
        <w:tc>
          <w:tcPr>
            <w:tcW w:w="1134" w:type="dxa"/>
            <w:shd w:val="clear" w:color="auto" w:fill="auto"/>
            <w:noWrap/>
            <w:vAlign w:val="center"/>
          </w:tcPr>
          <w:p>
            <w:pPr>
              <w:widowControl/>
              <w:jc w:val="center"/>
              <w:rPr>
                <w:rFonts w:ascii="宋体" w:hAnsi="宋体"/>
                <w:b/>
                <w:kern w:val="0"/>
                <w:sz w:val="18"/>
                <w:szCs w:val="18"/>
              </w:rPr>
            </w:pPr>
            <w:r>
              <w:rPr>
                <w:rFonts w:hint="eastAsia" w:ascii="宋体" w:hAnsi="宋体"/>
                <w:b/>
                <w:kern w:val="0"/>
                <w:sz w:val="18"/>
                <w:szCs w:val="18"/>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7"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7</w:t>
            </w:r>
          </w:p>
        </w:tc>
        <w:tc>
          <w:tcPr>
            <w:tcW w:w="140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贴片电阻</w:t>
            </w:r>
          </w:p>
        </w:tc>
        <w:tc>
          <w:tcPr>
            <w:tcW w:w="2410"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0805-30kΩ±5%</w:t>
            </w:r>
          </w:p>
        </w:tc>
        <w:tc>
          <w:tcPr>
            <w:tcW w:w="876"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4</w:t>
            </w:r>
          </w:p>
        </w:tc>
        <w:tc>
          <w:tcPr>
            <w:tcW w:w="2384" w:type="dxa"/>
            <w:shd w:val="clear" w:color="auto" w:fill="auto"/>
            <w:noWrap/>
            <w:vAlign w:val="center"/>
          </w:tcPr>
          <w:p>
            <w:pPr>
              <w:widowControl/>
              <w:jc w:val="left"/>
              <w:rPr>
                <w:rFonts w:ascii="宋体" w:hAnsi="宋体" w:cs="宋体"/>
                <w:kern w:val="0"/>
                <w:szCs w:val="21"/>
              </w:rPr>
            </w:pPr>
            <w:r>
              <w:rPr>
                <w:rFonts w:ascii="宋体" w:hAnsi="宋体" w:cs="宋体"/>
                <w:kern w:val="0"/>
                <w:szCs w:val="21"/>
              </w:rPr>
              <w:t>R22</w:t>
            </w:r>
            <w:r>
              <w:rPr>
                <w:rFonts w:hint="eastAsia" w:ascii="宋体" w:hAnsi="宋体" w:cs="宋体"/>
                <w:kern w:val="0"/>
                <w:szCs w:val="21"/>
              </w:rPr>
              <w:t>,</w:t>
            </w:r>
            <w:r>
              <w:rPr>
                <w:rFonts w:ascii="宋体" w:hAnsi="宋体" w:cs="宋体"/>
                <w:kern w:val="0"/>
                <w:szCs w:val="21"/>
              </w:rPr>
              <w:t>R23</w:t>
            </w:r>
            <w:r>
              <w:rPr>
                <w:rFonts w:hint="eastAsia" w:ascii="宋体" w:hAnsi="宋体" w:cs="宋体"/>
                <w:kern w:val="0"/>
                <w:szCs w:val="21"/>
              </w:rPr>
              <w:t>,</w:t>
            </w:r>
            <w:r>
              <w:rPr>
                <w:rFonts w:ascii="宋体" w:hAnsi="宋体" w:cs="宋体"/>
                <w:kern w:val="0"/>
                <w:szCs w:val="21"/>
              </w:rPr>
              <w:t>R24</w:t>
            </w:r>
            <w:r>
              <w:rPr>
                <w:rFonts w:hint="eastAsia" w:ascii="宋体" w:hAnsi="宋体" w:cs="宋体"/>
                <w:kern w:val="0"/>
                <w:szCs w:val="21"/>
              </w:rPr>
              <w:t>,</w:t>
            </w:r>
            <w:r>
              <w:rPr>
                <w:rFonts w:ascii="宋体" w:hAnsi="宋体" w:cs="宋体"/>
                <w:kern w:val="0"/>
                <w:szCs w:val="21"/>
              </w:rPr>
              <w:t>R25</w:t>
            </w:r>
          </w:p>
        </w:tc>
        <w:tc>
          <w:tcPr>
            <w:tcW w:w="1134" w:type="dxa"/>
            <w:shd w:val="clear" w:color="auto" w:fill="auto"/>
            <w:noWrap/>
            <w:vAlign w:val="center"/>
          </w:tcPr>
          <w:p>
            <w:pPr>
              <w:widowControl/>
              <w:jc w:val="center"/>
              <w:rPr>
                <w:rFonts w:ascii="宋体" w:hAnsi="宋体"/>
                <w:b/>
                <w:kern w:val="0"/>
                <w:sz w:val="18"/>
                <w:szCs w:val="18"/>
              </w:rPr>
            </w:pPr>
            <w:r>
              <w:rPr>
                <w:rFonts w:hint="eastAsia" w:ascii="宋体" w:hAnsi="宋体"/>
                <w:b/>
                <w:kern w:val="0"/>
                <w:sz w:val="18"/>
                <w:szCs w:val="18"/>
              </w:rPr>
              <w:t>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7" w:type="dxa"/>
            <w:shd w:val="clear" w:color="auto" w:fill="F1F1F1" w:themeFill="background1" w:themeFillShade="F2"/>
            <w:noWrap/>
            <w:vAlign w:val="center"/>
          </w:tcPr>
          <w:p>
            <w:pPr>
              <w:widowControl/>
              <w:jc w:val="center"/>
              <w:rPr>
                <w:rFonts w:ascii="宋体" w:hAnsi="宋体" w:cs="宋体"/>
                <w:kern w:val="0"/>
                <w:szCs w:val="21"/>
              </w:rPr>
            </w:pPr>
            <w:r>
              <w:rPr>
                <w:rFonts w:ascii="宋体" w:hAnsi="宋体" w:cs="宋体"/>
                <w:kern w:val="0"/>
                <w:szCs w:val="21"/>
              </w:rPr>
              <w:t>8</w:t>
            </w:r>
          </w:p>
        </w:tc>
        <w:tc>
          <w:tcPr>
            <w:tcW w:w="1400"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光敏电阻</w:t>
            </w:r>
          </w:p>
        </w:tc>
        <w:tc>
          <w:tcPr>
            <w:tcW w:w="2410" w:type="dxa"/>
            <w:shd w:val="clear" w:color="auto" w:fill="F1F1F1" w:themeFill="background1" w:themeFillShade="F2"/>
            <w:noWrap/>
            <w:vAlign w:val="center"/>
          </w:tcPr>
          <w:p>
            <w:pPr>
              <w:widowControl/>
              <w:jc w:val="left"/>
              <w:rPr>
                <w:rFonts w:ascii="宋体" w:hAnsi="宋体" w:cs="宋体"/>
                <w:kern w:val="0"/>
                <w:szCs w:val="21"/>
              </w:rPr>
            </w:pPr>
            <w:r>
              <w:rPr>
                <w:rFonts w:hint="eastAsia" w:ascii="宋体" w:hAnsi="宋体" w:cs="宋体"/>
                <w:kern w:val="0"/>
                <w:szCs w:val="21"/>
              </w:rPr>
              <w:t>GL5539A</w:t>
            </w:r>
          </w:p>
        </w:tc>
        <w:tc>
          <w:tcPr>
            <w:tcW w:w="876" w:type="dxa"/>
            <w:shd w:val="clear" w:color="auto" w:fill="F1F1F1" w:themeFill="background1" w:themeFillShade="F2"/>
            <w:noWrap/>
            <w:vAlign w:val="center"/>
          </w:tcPr>
          <w:p>
            <w:pPr>
              <w:widowControl/>
              <w:jc w:val="center"/>
              <w:rPr>
                <w:rFonts w:ascii="宋体" w:hAnsi="宋体" w:cs="宋体"/>
                <w:kern w:val="0"/>
                <w:szCs w:val="21"/>
              </w:rPr>
            </w:pPr>
            <w:r>
              <w:rPr>
                <w:rFonts w:ascii="宋体" w:hAnsi="宋体" w:cs="宋体"/>
                <w:kern w:val="0"/>
                <w:szCs w:val="21"/>
              </w:rPr>
              <w:t>1</w:t>
            </w:r>
          </w:p>
        </w:tc>
        <w:tc>
          <w:tcPr>
            <w:tcW w:w="2384" w:type="dxa"/>
            <w:shd w:val="clear" w:color="auto" w:fill="F1F1F1" w:themeFill="background1" w:themeFillShade="F2"/>
            <w:noWrap/>
            <w:vAlign w:val="center"/>
          </w:tcPr>
          <w:p>
            <w:pPr>
              <w:widowControl/>
              <w:jc w:val="left"/>
              <w:rPr>
                <w:rFonts w:ascii="宋体" w:hAnsi="宋体" w:cs="宋体"/>
                <w:kern w:val="0"/>
                <w:szCs w:val="21"/>
              </w:rPr>
            </w:pPr>
            <w:r>
              <w:rPr>
                <w:rFonts w:ascii="宋体" w:hAnsi="宋体" w:cs="宋体"/>
                <w:kern w:val="0"/>
                <w:szCs w:val="21"/>
              </w:rPr>
              <w:t>R21</w:t>
            </w:r>
          </w:p>
        </w:tc>
        <w:tc>
          <w:tcPr>
            <w:tcW w:w="1134" w:type="dxa"/>
            <w:shd w:val="clear" w:color="auto" w:fill="F1F1F1" w:themeFill="background1" w:themeFillShade="F2"/>
            <w:noWrap/>
            <w:vAlign w:val="center"/>
          </w:tcPr>
          <w:p>
            <w:pPr>
              <w:widowControl/>
              <w:jc w:val="center"/>
              <w:rPr>
                <w:rFonts w:ascii="宋体" w:hAnsi="宋体"/>
                <w:b/>
                <w:kern w:val="0"/>
                <w:sz w:val="18"/>
                <w:szCs w:val="18"/>
              </w:rPr>
            </w:pPr>
            <w:r>
              <w:rPr>
                <w:rFonts w:hint="eastAsia" w:ascii="宋体" w:hAnsi="宋体"/>
                <w:b/>
                <w:kern w:val="0"/>
                <w:sz w:val="18"/>
                <w:szCs w:val="18"/>
              </w:rPr>
              <w:t>反</w:t>
            </w:r>
            <w:r>
              <w:rPr>
                <w:rFonts w:ascii="宋体" w:hAnsi="宋体"/>
                <w:b/>
                <w:kern w:val="0"/>
                <w:sz w:val="18"/>
                <w:szCs w:val="18"/>
              </w:rPr>
              <w:t>面贴底装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727" w:type="dxa"/>
            <w:shd w:val="clear" w:color="auto" w:fill="F1F1F1" w:themeFill="background1" w:themeFillShade="F2"/>
            <w:noWrap/>
            <w:vAlign w:val="center"/>
          </w:tcPr>
          <w:p>
            <w:pPr>
              <w:widowControl/>
              <w:jc w:val="center"/>
              <w:rPr>
                <w:rFonts w:ascii="宋体" w:hAnsi="宋体" w:cs="宋体"/>
                <w:kern w:val="0"/>
                <w:szCs w:val="21"/>
              </w:rPr>
            </w:pPr>
            <w:r>
              <w:rPr>
                <w:rFonts w:ascii="宋体" w:hAnsi="宋体" w:cs="宋体"/>
                <w:kern w:val="0"/>
                <w:szCs w:val="21"/>
              </w:rPr>
              <w:t>9</w:t>
            </w:r>
          </w:p>
        </w:tc>
        <w:tc>
          <w:tcPr>
            <w:tcW w:w="1400"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可调电阻</w:t>
            </w:r>
          </w:p>
        </w:tc>
        <w:tc>
          <w:tcPr>
            <w:tcW w:w="2410" w:type="dxa"/>
            <w:shd w:val="clear" w:color="auto" w:fill="F1F1F1" w:themeFill="background1" w:themeFillShade="F2"/>
            <w:noWrap/>
            <w:vAlign w:val="center"/>
          </w:tcPr>
          <w:p>
            <w:pPr>
              <w:widowControl/>
              <w:jc w:val="left"/>
              <w:rPr>
                <w:rFonts w:ascii="宋体" w:hAnsi="宋体" w:cs="宋体"/>
                <w:kern w:val="0"/>
                <w:szCs w:val="21"/>
              </w:rPr>
            </w:pPr>
            <w:r>
              <w:rPr>
                <w:rFonts w:hint="eastAsia" w:ascii="宋体" w:hAnsi="宋体" w:cs="宋体"/>
                <w:kern w:val="0"/>
                <w:szCs w:val="21"/>
              </w:rPr>
              <w:t>3362P-1-104</w:t>
            </w:r>
          </w:p>
        </w:tc>
        <w:tc>
          <w:tcPr>
            <w:tcW w:w="876" w:type="dxa"/>
            <w:shd w:val="clear" w:color="auto" w:fill="F1F1F1" w:themeFill="background1" w:themeFillShade="F2"/>
            <w:noWrap/>
            <w:vAlign w:val="center"/>
          </w:tcPr>
          <w:p>
            <w:pPr>
              <w:widowControl/>
              <w:jc w:val="center"/>
              <w:rPr>
                <w:rFonts w:ascii="宋体" w:hAnsi="宋体" w:cs="宋体"/>
                <w:kern w:val="0"/>
                <w:szCs w:val="21"/>
              </w:rPr>
            </w:pPr>
            <w:r>
              <w:rPr>
                <w:rFonts w:ascii="宋体" w:hAnsi="宋体" w:cs="宋体"/>
                <w:kern w:val="0"/>
                <w:szCs w:val="21"/>
              </w:rPr>
              <w:t>1</w:t>
            </w:r>
          </w:p>
        </w:tc>
        <w:tc>
          <w:tcPr>
            <w:tcW w:w="2384" w:type="dxa"/>
            <w:shd w:val="clear" w:color="auto" w:fill="F1F1F1" w:themeFill="background1" w:themeFillShade="F2"/>
            <w:noWrap/>
            <w:vAlign w:val="center"/>
          </w:tcPr>
          <w:p>
            <w:pPr>
              <w:widowControl/>
              <w:jc w:val="left"/>
              <w:rPr>
                <w:rFonts w:ascii="宋体" w:hAnsi="宋体" w:cs="宋体"/>
                <w:kern w:val="0"/>
                <w:szCs w:val="21"/>
              </w:rPr>
            </w:pPr>
            <w:r>
              <w:rPr>
                <w:rFonts w:ascii="宋体" w:hAnsi="宋体" w:cs="宋体"/>
                <w:kern w:val="0"/>
                <w:szCs w:val="21"/>
              </w:rPr>
              <w:t>Rp10</w:t>
            </w:r>
          </w:p>
        </w:tc>
        <w:tc>
          <w:tcPr>
            <w:tcW w:w="1134" w:type="dxa"/>
            <w:shd w:val="clear" w:color="auto" w:fill="F1F1F1" w:themeFill="background1" w:themeFillShade="F2"/>
            <w:noWrap/>
            <w:vAlign w:val="center"/>
          </w:tcPr>
          <w:p>
            <w:pPr>
              <w:widowControl/>
              <w:jc w:val="center"/>
              <w:rPr>
                <w:rFonts w:ascii="宋体" w:hAnsi="宋体"/>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7"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10</w:t>
            </w:r>
          </w:p>
        </w:tc>
        <w:tc>
          <w:tcPr>
            <w:tcW w:w="140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贴片电容</w:t>
            </w:r>
          </w:p>
        </w:tc>
        <w:tc>
          <w:tcPr>
            <w:tcW w:w="2410"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0805-105±10%</w:t>
            </w:r>
          </w:p>
        </w:tc>
        <w:tc>
          <w:tcPr>
            <w:tcW w:w="876"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1</w:t>
            </w:r>
          </w:p>
        </w:tc>
        <w:tc>
          <w:tcPr>
            <w:tcW w:w="2384" w:type="dxa"/>
            <w:shd w:val="clear" w:color="auto" w:fill="auto"/>
            <w:noWrap/>
            <w:vAlign w:val="center"/>
          </w:tcPr>
          <w:p>
            <w:pPr>
              <w:widowControl/>
              <w:jc w:val="left"/>
              <w:rPr>
                <w:rFonts w:ascii="宋体" w:hAnsi="宋体" w:cs="宋体"/>
                <w:kern w:val="0"/>
                <w:szCs w:val="21"/>
              </w:rPr>
            </w:pPr>
            <w:r>
              <w:rPr>
                <w:rFonts w:ascii="宋体" w:hAnsi="宋体" w:cs="宋体"/>
                <w:kern w:val="0"/>
                <w:szCs w:val="21"/>
              </w:rPr>
              <w:t>C10</w:t>
            </w:r>
          </w:p>
        </w:tc>
        <w:tc>
          <w:tcPr>
            <w:tcW w:w="1134" w:type="dxa"/>
            <w:shd w:val="clear" w:color="auto" w:fill="auto"/>
            <w:noWrap/>
            <w:vAlign w:val="center"/>
          </w:tcPr>
          <w:p>
            <w:pPr>
              <w:widowControl/>
              <w:jc w:val="center"/>
              <w:rPr>
                <w:rFonts w:ascii="宋体" w:hAnsi="宋体"/>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7" w:type="dxa"/>
            <w:shd w:val="clear" w:color="auto" w:fill="F1F1F1" w:themeFill="background1" w:themeFillShade="F2"/>
            <w:noWrap/>
            <w:vAlign w:val="center"/>
          </w:tcPr>
          <w:p>
            <w:pPr>
              <w:widowControl/>
              <w:jc w:val="center"/>
              <w:rPr>
                <w:rFonts w:ascii="宋体" w:hAnsi="宋体" w:cs="宋体"/>
                <w:kern w:val="0"/>
                <w:szCs w:val="21"/>
              </w:rPr>
            </w:pPr>
            <w:r>
              <w:rPr>
                <w:rFonts w:ascii="宋体" w:hAnsi="宋体" w:cs="宋体"/>
                <w:kern w:val="0"/>
                <w:szCs w:val="21"/>
              </w:rPr>
              <w:t>11</w:t>
            </w:r>
          </w:p>
        </w:tc>
        <w:tc>
          <w:tcPr>
            <w:tcW w:w="1400"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稳压二极管</w:t>
            </w:r>
          </w:p>
        </w:tc>
        <w:tc>
          <w:tcPr>
            <w:tcW w:w="2410" w:type="dxa"/>
            <w:shd w:val="clear" w:color="auto" w:fill="F1F1F1" w:themeFill="background1" w:themeFillShade="F2"/>
            <w:noWrap/>
            <w:vAlign w:val="center"/>
          </w:tcPr>
          <w:p>
            <w:pPr>
              <w:widowControl/>
              <w:jc w:val="left"/>
              <w:rPr>
                <w:rFonts w:ascii="宋体" w:hAnsi="宋体" w:cs="宋体"/>
                <w:kern w:val="0"/>
                <w:szCs w:val="21"/>
              </w:rPr>
            </w:pPr>
            <w:r>
              <w:rPr>
                <w:rFonts w:hint="eastAsia" w:ascii="宋体" w:hAnsi="宋体" w:cs="宋体"/>
                <w:kern w:val="0"/>
                <w:szCs w:val="21"/>
              </w:rPr>
              <w:t>5.1V（LL-34）</w:t>
            </w:r>
          </w:p>
        </w:tc>
        <w:tc>
          <w:tcPr>
            <w:tcW w:w="876" w:type="dxa"/>
            <w:shd w:val="clear" w:color="auto" w:fill="F1F1F1" w:themeFill="background1" w:themeFillShade="F2"/>
            <w:noWrap/>
            <w:vAlign w:val="center"/>
          </w:tcPr>
          <w:p>
            <w:pPr>
              <w:widowControl/>
              <w:jc w:val="center"/>
              <w:rPr>
                <w:rFonts w:ascii="宋体" w:hAnsi="宋体" w:cs="宋体"/>
                <w:kern w:val="0"/>
                <w:szCs w:val="21"/>
              </w:rPr>
            </w:pPr>
            <w:r>
              <w:rPr>
                <w:rFonts w:ascii="宋体" w:hAnsi="宋体" w:cs="宋体"/>
                <w:kern w:val="0"/>
                <w:szCs w:val="21"/>
              </w:rPr>
              <w:t>1</w:t>
            </w:r>
          </w:p>
        </w:tc>
        <w:tc>
          <w:tcPr>
            <w:tcW w:w="2384" w:type="dxa"/>
            <w:shd w:val="clear" w:color="auto" w:fill="F1F1F1" w:themeFill="background1" w:themeFillShade="F2"/>
            <w:noWrap/>
            <w:vAlign w:val="center"/>
          </w:tcPr>
          <w:p>
            <w:pPr>
              <w:widowControl/>
              <w:jc w:val="left"/>
              <w:rPr>
                <w:rFonts w:ascii="宋体" w:hAnsi="宋体" w:cs="宋体"/>
                <w:kern w:val="0"/>
                <w:szCs w:val="21"/>
              </w:rPr>
            </w:pPr>
            <w:r>
              <w:rPr>
                <w:rFonts w:ascii="宋体" w:hAnsi="宋体" w:cs="宋体"/>
                <w:kern w:val="0"/>
                <w:szCs w:val="21"/>
              </w:rPr>
              <w:t>D10</w:t>
            </w:r>
          </w:p>
        </w:tc>
        <w:tc>
          <w:tcPr>
            <w:tcW w:w="1134" w:type="dxa"/>
            <w:shd w:val="clear" w:color="auto" w:fill="F1F1F1" w:themeFill="background1" w:themeFillShade="F2"/>
            <w:noWrap/>
            <w:vAlign w:val="center"/>
          </w:tcPr>
          <w:p>
            <w:pPr>
              <w:widowControl/>
              <w:jc w:val="center"/>
              <w:rPr>
                <w:rFonts w:ascii="宋体" w:hAnsi="宋体"/>
                <w:b/>
                <w:kern w:val="0"/>
                <w:sz w:val="18"/>
                <w:szCs w:val="18"/>
              </w:rPr>
            </w:pPr>
            <w:r>
              <w:rPr>
                <w:rFonts w:ascii="宋体" w:hAnsi="宋体"/>
                <w:b/>
                <w:kern w:val="0"/>
                <w:sz w:val="18"/>
                <w:szCs w:val="18"/>
              </w:rPr>
              <w:t>阴极蓝色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7" w:type="dxa"/>
            <w:shd w:val="clear" w:color="auto" w:fill="F1F1F1" w:themeFill="background1" w:themeFillShade="F2"/>
            <w:noWrap/>
            <w:vAlign w:val="center"/>
          </w:tcPr>
          <w:p>
            <w:pPr>
              <w:widowControl/>
              <w:jc w:val="center"/>
              <w:rPr>
                <w:rFonts w:ascii="宋体" w:hAnsi="宋体" w:cs="宋体"/>
                <w:kern w:val="0"/>
                <w:szCs w:val="21"/>
              </w:rPr>
            </w:pPr>
            <w:r>
              <w:rPr>
                <w:rFonts w:ascii="宋体" w:hAnsi="宋体" w:cs="宋体"/>
                <w:kern w:val="0"/>
                <w:szCs w:val="21"/>
              </w:rPr>
              <w:t>12</w:t>
            </w:r>
          </w:p>
        </w:tc>
        <w:tc>
          <w:tcPr>
            <w:tcW w:w="1400"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发光二极管</w:t>
            </w:r>
          </w:p>
        </w:tc>
        <w:tc>
          <w:tcPr>
            <w:tcW w:w="2410" w:type="dxa"/>
            <w:shd w:val="clear" w:color="auto" w:fill="F1F1F1" w:themeFill="background1" w:themeFillShade="F2"/>
            <w:noWrap/>
            <w:vAlign w:val="center"/>
          </w:tcPr>
          <w:p>
            <w:pPr>
              <w:widowControl/>
              <w:jc w:val="left"/>
              <w:rPr>
                <w:rFonts w:ascii="宋体" w:hAnsi="宋体" w:cs="宋体"/>
                <w:kern w:val="0"/>
                <w:szCs w:val="21"/>
              </w:rPr>
            </w:pPr>
            <w:r>
              <w:rPr>
                <w:rFonts w:hint="eastAsia" w:ascii="宋体" w:hAnsi="宋体" w:cs="宋体"/>
                <w:kern w:val="0"/>
                <w:szCs w:val="21"/>
              </w:rPr>
              <w:t>3mm圆头（绿）</w:t>
            </w:r>
          </w:p>
        </w:tc>
        <w:tc>
          <w:tcPr>
            <w:tcW w:w="876" w:type="dxa"/>
            <w:shd w:val="clear" w:color="auto" w:fill="F1F1F1" w:themeFill="background1" w:themeFillShade="F2"/>
            <w:noWrap/>
            <w:vAlign w:val="center"/>
          </w:tcPr>
          <w:p>
            <w:pPr>
              <w:widowControl/>
              <w:jc w:val="center"/>
              <w:rPr>
                <w:rFonts w:ascii="宋体" w:hAnsi="宋体" w:cs="宋体"/>
                <w:kern w:val="0"/>
                <w:szCs w:val="21"/>
              </w:rPr>
            </w:pPr>
            <w:r>
              <w:rPr>
                <w:rFonts w:ascii="宋体" w:hAnsi="宋体" w:cs="宋体"/>
                <w:kern w:val="0"/>
                <w:szCs w:val="21"/>
              </w:rPr>
              <w:t>1</w:t>
            </w:r>
          </w:p>
        </w:tc>
        <w:tc>
          <w:tcPr>
            <w:tcW w:w="2384" w:type="dxa"/>
            <w:shd w:val="clear" w:color="auto" w:fill="F1F1F1" w:themeFill="background1" w:themeFillShade="F2"/>
            <w:noWrap/>
            <w:vAlign w:val="center"/>
          </w:tcPr>
          <w:p>
            <w:pPr>
              <w:widowControl/>
              <w:jc w:val="left"/>
              <w:rPr>
                <w:rFonts w:ascii="宋体" w:hAnsi="宋体" w:cs="宋体"/>
                <w:kern w:val="0"/>
                <w:szCs w:val="21"/>
              </w:rPr>
            </w:pPr>
            <w:r>
              <w:rPr>
                <w:rFonts w:ascii="宋体" w:hAnsi="宋体" w:cs="宋体"/>
                <w:kern w:val="0"/>
                <w:szCs w:val="21"/>
              </w:rPr>
              <w:t>D11</w:t>
            </w:r>
          </w:p>
        </w:tc>
        <w:tc>
          <w:tcPr>
            <w:tcW w:w="1134" w:type="dxa"/>
            <w:vMerge w:val="restart"/>
            <w:shd w:val="clear" w:color="auto" w:fill="F1F1F1" w:themeFill="background1" w:themeFillShade="F2"/>
            <w:noWrap/>
            <w:vAlign w:val="center"/>
          </w:tcPr>
          <w:p>
            <w:pPr>
              <w:widowControl/>
              <w:jc w:val="center"/>
              <w:rPr>
                <w:rFonts w:ascii="宋体" w:hAnsi="宋体"/>
                <w:kern w:val="0"/>
                <w:sz w:val="18"/>
                <w:szCs w:val="21"/>
              </w:rPr>
            </w:pPr>
            <w:r>
              <w:rPr>
                <w:rFonts w:hint="eastAsia" w:ascii="宋体" w:hAnsi="宋体"/>
                <w:kern w:val="0"/>
                <w:sz w:val="18"/>
                <w:szCs w:val="21"/>
              </w:rPr>
              <w:t>加装配件</w:t>
            </w:r>
          </w:p>
          <w:p>
            <w:pPr>
              <w:jc w:val="center"/>
              <w:rPr>
                <w:rFonts w:ascii="宋体" w:hAnsi="宋体"/>
                <w:kern w:val="0"/>
                <w:sz w:val="18"/>
                <w:szCs w:val="18"/>
              </w:rPr>
            </w:pPr>
            <w:r>
              <w:rPr>
                <w:rFonts w:hint="eastAsia" w:ascii="宋体" w:hAnsi="宋体"/>
                <w:kern w:val="0"/>
                <w:sz w:val="18"/>
                <w:szCs w:val="21"/>
              </w:rPr>
              <w:t>长脚</w:t>
            </w:r>
            <w:r>
              <w:rPr>
                <w:rFonts w:ascii="宋体" w:hAnsi="宋体"/>
                <w:kern w:val="0"/>
                <w:sz w:val="18"/>
                <w:szCs w:val="21"/>
              </w:rPr>
              <w:t>为正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7" w:type="dxa"/>
            <w:shd w:val="clear" w:color="auto" w:fill="F1F1F1" w:themeFill="background1" w:themeFillShade="F2"/>
            <w:noWrap/>
            <w:vAlign w:val="center"/>
          </w:tcPr>
          <w:p>
            <w:pPr>
              <w:widowControl/>
              <w:jc w:val="center"/>
              <w:rPr>
                <w:rFonts w:ascii="宋体" w:hAnsi="宋体" w:cs="宋体"/>
                <w:kern w:val="0"/>
                <w:szCs w:val="21"/>
              </w:rPr>
            </w:pPr>
            <w:r>
              <w:rPr>
                <w:rFonts w:ascii="宋体" w:hAnsi="宋体" w:cs="宋体"/>
                <w:kern w:val="0"/>
                <w:szCs w:val="21"/>
              </w:rPr>
              <w:t>13</w:t>
            </w:r>
          </w:p>
        </w:tc>
        <w:tc>
          <w:tcPr>
            <w:tcW w:w="1400"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发光二极管</w:t>
            </w:r>
          </w:p>
        </w:tc>
        <w:tc>
          <w:tcPr>
            <w:tcW w:w="2410" w:type="dxa"/>
            <w:shd w:val="clear" w:color="auto" w:fill="F1F1F1" w:themeFill="background1" w:themeFillShade="F2"/>
            <w:noWrap/>
            <w:vAlign w:val="center"/>
          </w:tcPr>
          <w:p>
            <w:pPr>
              <w:widowControl/>
              <w:jc w:val="left"/>
              <w:rPr>
                <w:rFonts w:ascii="宋体" w:hAnsi="宋体" w:cs="宋体"/>
                <w:kern w:val="0"/>
                <w:szCs w:val="21"/>
              </w:rPr>
            </w:pPr>
            <w:r>
              <w:rPr>
                <w:rFonts w:hint="eastAsia" w:ascii="宋体" w:hAnsi="宋体" w:cs="宋体"/>
                <w:kern w:val="0"/>
                <w:szCs w:val="21"/>
              </w:rPr>
              <w:t>3mm圆头（黄）</w:t>
            </w:r>
          </w:p>
        </w:tc>
        <w:tc>
          <w:tcPr>
            <w:tcW w:w="876" w:type="dxa"/>
            <w:shd w:val="clear" w:color="auto" w:fill="F1F1F1" w:themeFill="background1" w:themeFillShade="F2"/>
            <w:noWrap/>
            <w:vAlign w:val="center"/>
          </w:tcPr>
          <w:p>
            <w:pPr>
              <w:widowControl/>
              <w:jc w:val="center"/>
              <w:rPr>
                <w:rFonts w:ascii="宋体" w:hAnsi="宋体" w:cs="宋体"/>
                <w:kern w:val="0"/>
                <w:szCs w:val="21"/>
              </w:rPr>
            </w:pPr>
            <w:r>
              <w:rPr>
                <w:rFonts w:ascii="宋体" w:hAnsi="宋体" w:cs="宋体"/>
                <w:kern w:val="0"/>
                <w:szCs w:val="21"/>
              </w:rPr>
              <w:t>1</w:t>
            </w:r>
          </w:p>
        </w:tc>
        <w:tc>
          <w:tcPr>
            <w:tcW w:w="2384" w:type="dxa"/>
            <w:shd w:val="clear" w:color="auto" w:fill="F1F1F1" w:themeFill="background1" w:themeFillShade="F2"/>
            <w:noWrap/>
            <w:vAlign w:val="center"/>
          </w:tcPr>
          <w:p>
            <w:pPr>
              <w:widowControl/>
              <w:jc w:val="left"/>
              <w:rPr>
                <w:rFonts w:ascii="宋体" w:hAnsi="宋体" w:cs="宋体"/>
                <w:kern w:val="0"/>
                <w:szCs w:val="21"/>
              </w:rPr>
            </w:pPr>
            <w:r>
              <w:rPr>
                <w:rFonts w:ascii="宋体" w:hAnsi="宋体" w:cs="宋体"/>
                <w:kern w:val="0"/>
                <w:szCs w:val="21"/>
              </w:rPr>
              <w:t>D12</w:t>
            </w:r>
          </w:p>
        </w:tc>
        <w:tc>
          <w:tcPr>
            <w:tcW w:w="1134" w:type="dxa"/>
            <w:vMerge w:val="continue"/>
            <w:shd w:val="clear" w:color="auto" w:fill="F1F1F1" w:themeFill="background1" w:themeFillShade="F2"/>
            <w:noWrap/>
            <w:vAlign w:val="center"/>
          </w:tcPr>
          <w:p>
            <w:pPr>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7" w:type="dxa"/>
            <w:shd w:val="clear" w:color="auto" w:fill="F1F1F1" w:themeFill="background1" w:themeFillShade="F2"/>
            <w:noWrap/>
            <w:vAlign w:val="center"/>
          </w:tcPr>
          <w:p>
            <w:pPr>
              <w:widowControl/>
              <w:jc w:val="center"/>
              <w:rPr>
                <w:rFonts w:ascii="宋体" w:hAnsi="宋体" w:cs="宋体"/>
                <w:kern w:val="0"/>
                <w:szCs w:val="21"/>
              </w:rPr>
            </w:pPr>
            <w:r>
              <w:rPr>
                <w:rFonts w:ascii="宋体" w:hAnsi="宋体" w:cs="宋体"/>
                <w:kern w:val="0"/>
                <w:szCs w:val="21"/>
              </w:rPr>
              <w:t>14</w:t>
            </w:r>
          </w:p>
        </w:tc>
        <w:tc>
          <w:tcPr>
            <w:tcW w:w="1400"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发光二极管</w:t>
            </w:r>
          </w:p>
        </w:tc>
        <w:tc>
          <w:tcPr>
            <w:tcW w:w="2410" w:type="dxa"/>
            <w:shd w:val="clear" w:color="auto" w:fill="F1F1F1" w:themeFill="background1" w:themeFillShade="F2"/>
            <w:noWrap/>
            <w:vAlign w:val="center"/>
          </w:tcPr>
          <w:p>
            <w:pPr>
              <w:widowControl/>
              <w:jc w:val="left"/>
              <w:rPr>
                <w:rFonts w:ascii="宋体" w:hAnsi="宋体" w:cs="宋体"/>
                <w:kern w:val="0"/>
                <w:szCs w:val="21"/>
              </w:rPr>
            </w:pPr>
            <w:r>
              <w:rPr>
                <w:rFonts w:hint="eastAsia" w:ascii="宋体" w:hAnsi="宋体" w:cs="宋体"/>
                <w:kern w:val="0"/>
                <w:szCs w:val="21"/>
              </w:rPr>
              <w:t>3mm圆头（红）</w:t>
            </w:r>
          </w:p>
        </w:tc>
        <w:tc>
          <w:tcPr>
            <w:tcW w:w="876" w:type="dxa"/>
            <w:shd w:val="clear" w:color="auto" w:fill="F1F1F1" w:themeFill="background1" w:themeFillShade="F2"/>
            <w:noWrap/>
            <w:vAlign w:val="center"/>
          </w:tcPr>
          <w:p>
            <w:pPr>
              <w:widowControl/>
              <w:jc w:val="center"/>
              <w:rPr>
                <w:rFonts w:ascii="宋体" w:hAnsi="宋体" w:cs="宋体"/>
                <w:kern w:val="0"/>
                <w:szCs w:val="21"/>
              </w:rPr>
            </w:pPr>
            <w:r>
              <w:rPr>
                <w:rFonts w:ascii="宋体" w:hAnsi="宋体" w:cs="宋体"/>
                <w:kern w:val="0"/>
                <w:szCs w:val="21"/>
              </w:rPr>
              <w:t>1</w:t>
            </w:r>
          </w:p>
        </w:tc>
        <w:tc>
          <w:tcPr>
            <w:tcW w:w="2384" w:type="dxa"/>
            <w:shd w:val="clear" w:color="auto" w:fill="F1F1F1" w:themeFill="background1" w:themeFillShade="F2"/>
            <w:noWrap/>
            <w:vAlign w:val="center"/>
          </w:tcPr>
          <w:p>
            <w:pPr>
              <w:widowControl/>
              <w:jc w:val="left"/>
              <w:rPr>
                <w:rFonts w:ascii="宋体" w:hAnsi="宋体" w:cs="宋体"/>
                <w:kern w:val="0"/>
                <w:szCs w:val="21"/>
              </w:rPr>
            </w:pPr>
            <w:r>
              <w:rPr>
                <w:rFonts w:ascii="宋体" w:hAnsi="宋体" w:cs="宋体"/>
                <w:kern w:val="0"/>
                <w:szCs w:val="21"/>
              </w:rPr>
              <w:t>D13</w:t>
            </w:r>
          </w:p>
        </w:tc>
        <w:tc>
          <w:tcPr>
            <w:tcW w:w="1134" w:type="dxa"/>
            <w:vMerge w:val="continue"/>
            <w:shd w:val="clear" w:color="auto" w:fill="F1F1F1" w:themeFill="background1" w:themeFillShade="F2"/>
            <w:noWrap/>
            <w:vAlign w:val="center"/>
          </w:tcPr>
          <w:p>
            <w:pPr>
              <w:widowControl/>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7"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15</w:t>
            </w:r>
          </w:p>
        </w:tc>
        <w:tc>
          <w:tcPr>
            <w:tcW w:w="140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三极管</w:t>
            </w:r>
          </w:p>
        </w:tc>
        <w:tc>
          <w:tcPr>
            <w:tcW w:w="2410"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9013（TO-92）</w:t>
            </w:r>
          </w:p>
        </w:tc>
        <w:tc>
          <w:tcPr>
            <w:tcW w:w="876"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1</w:t>
            </w:r>
          </w:p>
        </w:tc>
        <w:tc>
          <w:tcPr>
            <w:tcW w:w="2384" w:type="dxa"/>
            <w:shd w:val="clear" w:color="auto" w:fill="auto"/>
            <w:noWrap/>
            <w:vAlign w:val="center"/>
          </w:tcPr>
          <w:p>
            <w:pPr>
              <w:widowControl/>
              <w:jc w:val="left"/>
              <w:rPr>
                <w:rFonts w:ascii="宋体" w:hAnsi="宋体" w:cs="宋体"/>
                <w:kern w:val="0"/>
                <w:szCs w:val="21"/>
              </w:rPr>
            </w:pPr>
            <w:r>
              <w:rPr>
                <w:rFonts w:ascii="宋体" w:hAnsi="宋体" w:cs="宋体"/>
                <w:kern w:val="0"/>
                <w:szCs w:val="21"/>
              </w:rPr>
              <w:t>Q10</w:t>
            </w:r>
          </w:p>
        </w:tc>
        <w:tc>
          <w:tcPr>
            <w:tcW w:w="1134" w:type="dxa"/>
            <w:shd w:val="clear" w:color="auto" w:fill="auto"/>
            <w:noWrap/>
            <w:vAlign w:val="center"/>
          </w:tcPr>
          <w:p>
            <w:pPr>
              <w:widowControl/>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7" w:type="dxa"/>
            <w:shd w:val="clear" w:color="auto" w:fill="F1F1F1" w:themeFill="background1" w:themeFillShade="F2"/>
            <w:noWrap/>
            <w:vAlign w:val="center"/>
          </w:tcPr>
          <w:p>
            <w:pPr>
              <w:widowControl/>
              <w:jc w:val="center"/>
              <w:rPr>
                <w:rFonts w:ascii="宋体" w:hAnsi="宋体" w:cs="宋体"/>
                <w:kern w:val="0"/>
                <w:szCs w:val="21"/>
              </w:rPr>
            </w:pPr>
            <w:r>
              <w:rPr>
                <w:rFonts w:ascii="宋体" w:hAnsi="宋体" w:cs="宋体"/>
                <w:kern w:val="0"/>
                <w:szCs w:val="21"/>
              </w:rPr>
              <w:t>16</w:t>
            </w:r>
          </w:p>
        </w:tc>
        <w:tc>
          <w:tcPr>
            <w:tcW w:w="1400"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集成电路</w:t>
            </w:r>
          </w:p>
        </w:tc>
        <w:tc>
          <w:tcPr>
            <w:tcW w:w="2410" w:type="dxa"/>
            <w:shd w:val="clear" w:color="auto" w:fill="F1F1F1" w:themeFill="background1" w:themeFillShade="F2"/>
            <w:noWrap/>
            <w:vAlign w:val="center"/>
          </w:tcPr>
          <w:p>
            <w:pPr>
              <w:widowControl/>
              <w:jc w:val="left"/>
              <w:rPr>
                <w:rFonts w:ascii="宋体" w:hAnsi="宋体" w:cs="宋体"/>
                <w:kern w:val="0"/>
                <w:szCs w:val="21"/>
              </w:rPr>
            </w:pPr>
            <w:r>
              <w:rPr>
                <w:rFonts w:hint="eastAsia" w:ascii="宋体" w:hAnsi="宋体" w:cs="宋体"/>
                <w:kern w:val="0"/>
                <w:szCs w:val="21"/>
              </w:rPr>
              <w:t>LM324（DIP14）</w:t>
            </w:r>
          </w:p>
        </w:tc>
        <w:tc>
          <w:tcPr>
            <w:tcW w:w="876" w:type="dxa"/>
            <w:shd w:val="clear" w:color="auto" w:fill="F1F1F1" w:themeFill="background1" w:themeFillShade="F2"/>
            <w:noWrap/>
            <w:vAlign w:val="center"/>
          </w:tcPr>
          <w:p>
            <w:pPr>
              <w:widowControl/>
              <w:jc w:val="center"/>
              <w:rPr>
                <w:rFonts w:ascii="宋体" w:hAnsi="宋体" w:cs="宋体"/>
                <w:kern w:val="0"/>
                <w:szCs w:val="21"/>
              </w:rPr>
            </w:pPr>
            <w:r>
              <w:rPr>
                <w:rFonts w:ascii="宋体" w:hAnsi="宋体" w:cs="宋体"/>
                <w:kern w:val="0"/>
                <w:szCs w:val="21"/>
              </w:rPr>
              <w:t>1</w:t>
            </w:r>
          </w:p>
        </w:tc>
        <w:tc>
          <w:tcPr>
            <w:tcW w:w="2384" w:type="dxa"/>
            <w:shd w:val="clear" w:color="auto" w:fill="F1F1F1" w:themeFill="background1" w:themeFillShade="F2"/>
            <w:noWrap/>
            <w:vAlign w:val="center"/>
          </w:tcPr>
          <w:p>
            <w:pPr>
              <w:widowControl/>
              <w:jc w:val="left"/>
              <w:rPr>
                <w:rFonts w:ascii="宋体" w:hAnsi="宋体" w:cs="宋体"/>
                <w:kern w:val="0"/>
                <w:szCs w:val="21"/>
              </w:rPr>
            </w:pPr>
            <w:r>
              <w:rPr>
                <w:rFonts w:ascii="宋体" w:hAnsi="宋体" w:cs="宋体"/>
                <w:kern w:val="0"/>
                <w:szCs w:val="21"/>
              </w:rPr>
              <w:t>U10</w:t>
            </w:r>
          </w:p>
        </w:tc>
        <w:tc>
          <w:tcPr>
            <w:tcW w:w="1134" w:type="dxa"/>
            <w:shd w:val="clear" w:color="auto" w:fill="F1F1F1" w:themeFill="background1" w:themeFillShade="F2"/>
            <w:noWrap/>
            <w:vAlign w:val="center"/>
          </w:tcPr>
          <w:p>
            <w:pPr>
              <w:widowControl/>
              <w:jc w:val="center"/>
              <w:rPr>
                <w:rFonts w:ascii="宋体" w:hAnsi="宋体"/>
                <w:kern w:val="0"/>
                <w:sz w:val="18"/>
                <w:szCs w:val="18"/>
              </w:rPr>
            </w:pPr>
            <w:r>
              <w:rPr>
                <w:rFonts w:ascii="宋体" w:hAnsi="宋体"/>
                <w:kern w:val="0"/>
                <w:sz w:val="18"/>
                <w:szCs w:val="18"/>
              </w:rPr>
              <w:t>无插座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7"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1</w:t>
            </w:r>
            <w:r>
              <w:rPr>
                <w:rFonts w:hint="eastAsia" w:ascii="宋体" w:hAnsi="宋体" w:cs="宋体"/>
                <w:kern w:val="0"/>
                <w:szCs w:val="21"/>
              </w:rPr>
              <w:t>7</w:t>
            </w:r>
          </w:p>
        </w:tc>
        <w:tc>
          <w:tcPr>
            <w:tcW w:w="140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轻触开关</w:t>
            </w:r>
          </w:p>
        </w:tc>
        <w:tc>
          <w:tcPr>
            <w:tcW w:w="2410"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6*6*5(SPST-NO)</w:t>
            </w:r>
          </w:p>
        </w:tc>
        <w:tc>
          <w:tcPr>
            <w:tcW w:w="876"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1</w:t>
            </w:r>
          </w:p>
        </w:tc>
        <w:tc>
          <w:tcPr>
            <w:tcW w:w="2384" w:type="dxa"/>
            <w:shd w:val="clear" w:color="auto" w:fill="auto"/>
            <w:noWrap/>
            <w:vAlign w:val="center"/>
          </w:tcPr>
          <w:p>
            <w:pPr>
              <w:widowControl/>
              <w:jc w:val="left"/>
              <w:rPr>
                <w:rFonts w:ascii="宋体" w:hAnsi="宋体" w:cs="宋体"/>
                <w:kern w:val="0"/>
                <w:szCs w:val="21"/>
              </w:rPr>
            </w:pPr>
            <w:r>
              <w:rPr>
                <w:rFonts w:ascii="宋体" w:hAnsi="宋体" w:cs="宋体"/>
                <w:kern w:val="0"/>
                <w:szCs w:val="21"/>
              </w:rPr>
              <w:t>S10</w:t>
            </w:r>
          </w:p>
        </w:tc>
        <w:tc>
          <w:tcPr>
            <w:tcW w:w="1134" w:type="dxa"/>
            <w:shd w:val="clear" w:color="auto" w:fill="auto"/>
            <w:noWrap/>
            <w:vAlign w:val="center"/>
          </w:tcPr>
          <w:p>
            <w:pPr>
              <w:widowControl/>
              <w:jc w:val="center"/>
              <w:rPr>
                <w:rFonts w:ascii="宋体" w:hAnsi="宋体"/>
                <w:kern w:val="0"/>
                <w:sz w:val="18"/>
                <w:szCs w:val="18"/>
              </w:rPr>
            </w:pPr>
            <w:r>
              <w:rPr>
                <w:rFonts w:ascii="宋体" w:hAnsi="宋体"/>
                <w:kern w:val="0"/>
                <w:sz w:val="18"/>
                <w:szCs w:val="18"/>
              </w:rPr>
              <w:t>按压贴底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7" w:type="dxa"/>
            <w:shd w:val="clear" w:color="auto" w:fill="F1F1F1" w:themeFill="background1" w:themeFillShade="F2"/>
            <w:noWrap/>
            <w:vAlign w:val="center"/>
          </w:tcPr>
          <w:p>
            <w:pPr>
              <w:widowControl/>
              <w:jc w:val="center"/>
              <w:rPr>
                <w:rFonts w:ascii="宋体" w:hAnsi="宋体" w:cs="宋体"/>
                <w:kern w:val="0"/>
                <w:szCs w:val="21"/>
              </w:rPr>
            </w:pPr>
            <w:r>
              <w:rPr>
                <w:rFonts w:ascii="宋体" w:hAnsi="宋体" w:cs="宋体"/>
                <w:kern w:val="0"/>
                <w:szCs w:val="21"/>
              </w:rPr>
              <w:t>18</w:t>
            </w:r>
          </w:p>
        </w:tc>
        <w:tc>
          <w:tcPr>
            <w:tcW w:w="1400"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单排弯针</w:t>
            </w:r>
          </w:p>
        </w:tc>
        <w:tc>
          <w:tcPr>
            <w:tcW w:w="2410" w:type="dxa"/>
            <w:shd w:val="clear" w:color="auto" w:fill="F1F1F1" w:themeFill="background1" w:themeFillShade="F2"/>
            <w:noWrap/>
            <w:vAlign w:val="center"/>
          </w:tcPr>
          <w:p>
            <w:pPr>
              <w:widowControl/>
              <w:jc w:val="left"/>
              <w:rPr>
                <w:rFonts w:ascii="宋体" w:hAnsi="宋体" w:cs="宋体"/>
                <w:kern w:val="0"/>
                <w:szCs w:val="21"/>
              </w:rPr>
            </w:pPr>
            <w:r>
              <w:rPr>
                <w:rFonts w:hint="eastAsia" w:ascii="宋体" w:hAnsi="宋体" w:cs="宋体"/>
                <w:kern w:val="0"/>
                <w:szCs w:val="21"/>
              </w:rPr>
              <w:t>A2541WR-8/2.54mm</w:t>
            </w:r>
          </w:p>
        </w:tc>
        <w:tc>
          <w:tcPr>
            <w:tcW w:w="876" w:type="dxa"/>
            <w:shd w:val="clear" w:color="auto" w:fill="F1F1F1" w:themeFill="background1" w:themeFillShade="F2"/>
            <w:noWrap/>
            <w:vAlign w:val="center"/>
          </w:tcPr>
          <w:p>
            <w:pPr>
              <w:widowControl/>
              <w:jc w:val="center"/>
              <w:rPr>
                <w:rFonts w:ascii="宋体" w:hAnsi="宋体" w:cs="宋体"/>
                <w:kern w:val="0"/>
                <w:szCs w:val="21"/>
              </w:rPr>
            </w:pPr>
            <w:r>
              <w:rPr>
                <w:rFonts w:ascii="宋体" w:hAnsi="宋体" w:cs="宋体"/>
                <w:kern w:val="0"/>
                <w:szCs w:val="21"/>
              </w:rPr>
              <w:t>1</w:t>
            </w:r>
          </w:p>
        </w:tc>
        <w:tc>
          <w:tcPr>
            <w:tcW w:w="2384" w:type="dxa"/>
            <w:shd w:val="clear" w:color="auto" w:fill="F1F1F1" w:themeFill="background1" w:themeFillShade="F2"/>
            <w:noWrap/>
            <w:vAlign w:val="center"/>
          </w:tcPr>
          <w:p>
            <w:pPr>
              <w:widowControl/>
              <w:jc w:val="left"/>
              <w:rPr>
                <w:rFonts w:ascii="宋体" w:hAnsi="宋体" w:cs="宋体"/>
                <w:kern w:val="0"/>
                <w:szCs w:val="21"/>
              </w:rPr>
            </w:pPr>
            <w:r>
              <w:rPr>
                <w:rFonts w:ascii="宋体" w:hAnsi="宋体" w:cs="宋体"/>
                <w:kern w:val="0"/>
                <w:szCs w:val="21"/>
              </w:rPr>
              <w:t>PM10</w:t>
            </w:r>
          </w:p>
        </w:tc>
        <w:tc>
          <w:tcPr>
            <w:tcW w:w="1134" w:type="dxa"/>
            <w:shd w:val="clear" w:color="auto" w:fill="F1F1F1" w:themeFill="background1" w:themeFillShade="F2"/>
            <w:noWrap/>
            <w:vAlign w:val="center"/>
          </w:tcPr>
          <w:p>
            <w:pPr>
              <w:widowControl/>
              <w:jc w:val="center"/>
              <w:rPr>
                <w:rFonts w:ascii="宋体" w:hAnsi="宋体"/>
                <w:kern w:val="0"/>
                <w:sz w:val="18"/>
                <w:szCs w:val="18"/>
              </w:rPr>
            </w:pPr>
            <w:r>
              <w:rPr>
                <w:rFonts w:ascii="宋体" w:hAnsi="宋体"/>
                <w:kern w:val="0"/>
                <w:sz w:val="18"/>
                <w:szCs w:val="18"/>
              </w:rPr>
              <w:t>可与A对接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7" w:type="dxa"/>
            <w:shd w:val="clear" w:color="auto" w:fill="F1F1F1" w:themeFill="background1" w:themeFillShade="F2"/>
            <w:noWrap/>
            <w:vAlign w:val="center"/>
          </w:tcPr>
          <w:p>
            <w:pPr>
              <w:widowControl/>
              <w:jc w:val="center"/>
              <w:rPr>
                <w:rFonts w:ascii="宋体" w:hAnsi="宋体" w:cs="宋体"/>
                <w:kern w:val="0"/>
                <w:szCs w:val="21"/>
              </w:rPr>
            </w:pPr>
            <w:r>
              <w:rPr>
                <w:rFonts w:ascii="宋体" w:hAnsi="宋体" w:cs="宋体"/>
                <w:kern w:val="0"/>
                <w:szCs w:val="21"/>
              </w:rPr>
              <w:t>1</w:t>
            </w:r>
            <w:r>
              <w:rPr>
                <w:rFonts w:hint="eastAsia" w:ascii="宋体" w:hAnsi="宋体" w:cs="宋体"/>
                <w:kern w:val="0"/>
                <w:szCs w:val="21"/>
              </w:rPr>
              <w:t>9</w:t>
            </w:r>
          </w:p>
        </w:tc>
        <w:tc>
          <w:tcPr>
            <w:tcW w:w="1400"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单排直插针</w:t>
            </w:r>
          </w:p>
        </w:tc>
        <w:tc>
          <w:tcPr>
            <w:tcW w:w="2410" w:type="dxa"/>
            <w:shd w:val="clear" w:color="auto" w:fill="F1F1F1" w:themeFill="background1" w:themeFillShade="F2"/>
            <w:noWrap/>
            <w:vAlign w:val="center"/>
          </w:tcPr>
          <w:p>
            <w:pPr>
              <w:widowControl/>
              <w:jc w:val="left"/>
              <w:rPr>
                <w:rFonts w:ascii="宋体" w:hAnsi="宋体" w:cs="宋体"/>
                <w:kern w:val="0"/>
                <w:szCs w:val="21"/>
              </w:rPr>
            </w:pPr>
            <w:r>
              <w:rPr>
                <w:rFonts w:hint="eastAsia" w:ascii="宋体" w:hAnsi="宋体" w:cs="宋体"/>
                <w:kern w:val="0"/>
                <w:szCs w:val="21"/>
              </w:rPr>
              <w:t>单排直插2.54mm-1</w:t>
            </w:r>
          </w:p>
        </w:tc>
        <w:tc>
          <w:tcPr>
            <w:tcW w:w="876" w:type="dxa"/>
            <w:shd w:val="clear" w:color="auto" w:fill="F1F1F1" w:themeFill="background1" w:themeFillShade="F2"/>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2384" w:type="dxa"/>
            <w:shd w:val="clear" w:color="auto" w:fill="F1F1F1" w:themeFill="background1" w:themeFillShade="F2"/>
            <w:noWrap/>
            <w:vAlign w:val="center"/>
          </w:tcPr>
          <w:p>
            <w:pPr>
              <w:widowControl/>
              <w:jc w:val="left"/>
              <w:rPr>
                <w:rFonts w:ascii="宋体" w:hAnsi="宋体" w:cs="宋体"/>
                <w:kern w:val="0"/>
                <w:sz w:val="16"/>
                <w:szCs w:val="21"/>
              </w:rPr>
            </w:pPr>
            <w:r>
              <w:rPr>
                <w:rFonts w:ascii="宋体" w:hAnsi="宋体" w:cs="宋体"/>
                <w:kern w:val="0"/>
                <w:sz w:val="16"/>
                <w:szCs w:val="21"/>
              </w:rPr>
              <w:t>G10</w:t>
            </w:r>
            <w:r>
              <w:rPr>
                <w:rFonts w:hint="eastAsia" w:ascii="宋体" w:hAnsi="宋体" w:cs="宋体"/>
                <w:kern w:val="0"/>
                <w:sz w:val="16"/>
                <w:szCs w:val="21"/>
              </w:rPr>
              <w:t>,</w:t>
            </w:r>
            <w:r>
              <w:rPr>
                <w:rFonts w:ascii="宋体" w:hAnsi="宋体" w:cs="宋体"/>
                <w:kern w:val="0"/>
                <w:sz w:val="16"/>
                <w:szCs w:val="21"/>
              </w:rPr>
              <w:t>G11</w:t>
            </w:r>
            <w:r>
              <w:rPr>
                <w:rFonts w:hint="eastAsia" w:ascii="宋体" w:hAnsi="宋体" w:cs="宋体"/>
                <w:kern w:val="0"/>
                <w:sz w:val="16"/>
                <w:szCs w:val="21"/>
              </w:rPr>
              <w:t>,</w:t>
            </w:r>
            <w:r>
              <w:rPr>
                <w:rFonts w:ascii="宋体" w:hAnsi="宋体" w:cs="宋体"/>
                <w:kern w:val="0"/>
                <w:sz w:val="16"/>
                <w:szCs w:val="21"/>
              </w:rPr>
              <w:t>TP10,TP11</w:t>
            </w:r>
            <w:r>
              <w:rPr>
                <w:rFonts w:hint="eastAsia" w:ascii="宋体" w:hAnsi="宋体" w:cs="宋体"/>
                <w:kern w:val="0"/>
                <w:sz w:val="16"/>
                <w:szCs w:val="21"/>
              </w:rPr>
              <w:t>,</w:t>
            </w:r>
            <w:r>
              <w:rPr>
                <w:rFonts w:ascii="宋体" w:hAnsi="宋体" w:cs="宋体"/>
                <w:kern w:val="0"/>
                <w:sz w:val="16"/>
                <w:szCs w:val="21"/>
              </w:rPr>
              <w:t>TP12</w:t>
            </w:r>
            <w:r>
              <w:rPr>
                <w:rFonts w:hint="eastAsia" w:ascii="宋体" w:hAnsi="宋体" w:cs="宋体"/>
                <w:kern w:val="0"/>
                <w:sz w:val="16"/>
                <w:szCs w:val="21"/>
              </w:rPr>
              <w:t>,</w:t>
            </w:r>
            <w:r>
              <w:rPr>
                <w:rFonts w:ascii="宋体" w:hAnsi="宋体" w:cs="宋体"/>
                <w:kern w:val="0"/>
                <w:sz w:val="16"/>
                <w:szCs w:val="21"/>
              </w:rPr>
              <w:t>TP13</w:t>
            </w:r>
          </w:p>
        </w:tc>
        <w:tc>
          <w:tcPr>
            <w:tcW w:w="1134" w:type="dxa"/>
            <w:shd w:val="clear" w:color="auto" w:fill="F1F1F1" w:themeFill="background1" w:themeFillShade="F2"/>
            <w:noWrap/>
            <w:vAlign w:val="center"/>
          </w:tcPr>
          <w:p>
            <w:pPr>
              <w:widowControl/>
              <w:jc w:val="center"/>
              <w:rPr>
                <w:rFonts w:ascii="宋体" w:hAnsi="宋体"/>
                <w:kern w:val="0"/>
                <w:sz w:val="18"/>
                <w:szCs w:val="18"/>
              </w:rPr>
            </w:pPr>
            <w:r>
              <w:rPr>
                <w:rFonts w:hint="eastAsia" w:ascii="宋体" w:hAnsi="宋体"/>
                <w:kern w:val="0"/>
                <w:sz w:val="18"/>
                <w:szCs w:val="18"/>
              </w:rPr>
              <w:t>剪开使用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7"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20</w:t>
            </w:r>
          </w:p>
        </w:tc>
        <w:tc>
          <w:tcPr>
            <w:tcW w:w="1400"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LED隔离柱</w:t>
            </w:r>
          </w:p>
        </w:tc>
        <w:tc>
          <w:tcPr>
            <w:tcW w:w="2410"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LEDS4*3mm（H*D）</w:t>
            </w:r>
          </w:p>
        </w:tc>
        <w:tc>
          <w:tcPr>
            <w:tcW w:w="876"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3</w:t>
            </w:r>
          </w:p>
        </w:tc>
        <w:tc>
          <w:tcPr>
            <w:tcW w:w="2384" w:type="dxa"/>
            <w:shd w:val="clear" w:color="auto" w:fill="auto"/>
            <w:noWrap/>
            <w:vAlign w:val="center"/>
          </w:tcPr>
          <w:p>
            <w:pPr>
              <w:widowControl/>
              <w:jc w:val="left"/>
              <w:rPr>
                <w:rFonts w:ascii="宋体" w:hAnsi="宋体" w:cs="宋体"/>
                <w:kern w:val="0"/>
                <w:sz w:val="16"/>
                <w:szCs w:val="21"/>
              </w:rPr>
            </w:pPr>
            <w:r>
              <w:rPr>
                <w:rFonts w:hint="eastAsia" w:ascii="宋体" w:hAnsi="宋体" w:cs="宋体"/>
                <w:kern w:val="0"/>
                <w:sz w:val="16"/>
                <w:szCs w:val="21"/>
              </w:rPr>
              <w:t>适配D11,D12,D13安装底座</w:t>
            </w:r>
          </w:p>
        </w:tc>
        <w:tc>
          <w:tcPr>
            <w:tcW w:w="1134" w:type="dxa"/>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透明塑料</w:t>
            </w:r>
          </w:p>
        </w:tc>
      </w:tr>
    </w:tbl>
    <w:p>
      <w:pPr>
        <w:pStyle w:val="113"/>
        <w:spacing w:line="360" w:lineRule="auto"/>
        <w:ind w:firstLine="0" w:firstLineChars="0"/>
        <w:jc w:val="left"/>
        <w:rPr>
          <w:rFonts w:ascii="宋体" w:hAnsi="宋体"/>
          <w:bCs/>
          <w:sz w:val="24"/>
          <w:szCs w:val="24"/>
        </w:rPr>
      </w:pPr>
      <w:r>
        <w:rPr>
          <w:rFonts w:hint="eastAsia" w:ascii="宋体" w:hAnsi="宋体"/>
          <w:b/>
          <w:kern w:val="0"/>
          <w:szCs w:val="21"/>
        </w:rPr>
        <w:t>*</w:t>
      </w:r>
      <w:r>
        <w:rPr>
          <w:rFonts w:ascii="宋体" w:hAnsi="宋体"/>
          <w:bCs/>
          <w:kern w:val="0"/>
          <w:szCs w:val="21"/>
        </w:rPr>
        <w:t>注意</w:t>
      </w:r>
      <w:r>
        <w:rPr>
          <w:rFonts w:hint="eastAsia" w:ascii="宋体" w:hAnsi="宋体"/>
          <w:bCs/>
          <w:kern w:val="0"/>
          <w:szCs w:val="21"/>
        </w:rPr>
        <w:t>：物料袋B中装21件单品。三极管的底面距离电路板顶层高度3mm左右；装配LED需要先安装好LED隔离柱；集成电路等其他器件全部贴底板装配焊接。单排直插针仅多配发2位，用斜口钳按位剪开使用。</w:t>
      </w:r>
    </w:p>
    <w:p>
      <w:pPr>
        <w:widowControl/>
        <w:ind w:right="684" w:rightChars="326"/>
        <w:jc w:val="left"/>
        <w:rPr>
          <w:rFonts w:asciiTheme="minorEastAsia" w:hAnsiTheme="minorEastAsia" w:eastAsiaTheme="minorEastAsia"/>
          <w:color w:val="FF0000"/>
          <w:spacing w:val="15"/>
          <w:kern w:val="0"/>
          <w:sz w:val="28"/>
          <w:szCs w:val="28"/>
        </w:rPr>
      </w:pPr>
    </w:p>
    <w:sectPr>
      <w:pgSz w:w="11907" w:h="16840"/>
      <w:pgMar w:top="1440" w:right="1077" w:bottom="1440" w:left="1077" w:header="851" w:footer="425"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中等线简体">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05"/>
    <w:rsid w:val="000252D5"/>
    <w:rsid w:val="00027471"/>
    <w:rsid w:val="000422C1"/>
    <w:rsid w:val="00042B0A"/>
    <w:rsid w:val="00045E2D"/>
    <w:rsid w:val="0005762C"/>
    <w:rsid w:val="00084DE3"/>
    <w:rsid w:val="000B3640"/>
    <w:rsid w:val="000C0831"/>
    <w:rsid w:val="000C429D"/>
    <w:rsid w:val="000F0ED3"/>
    <w:rsid w:val="00100789"/>
    <w:rsid w:val="00105901"/>
    <w:rsid w:val="001167F9"/>
    <w:rsid w:val="0012007E"/>
    <w:rsid w:val="00163AAB"/>
    <w:rsid w:val="00165860"/>
    <w:rsid w:val="00166170"/>
    <w:rsid w:val="00172A27"/>
    <w:rsid w:val="00185142"/>
    <w:rsid w:val="0019305F"/>
    <w:rsid w:val="001A43F6"/>
    <w:rsid w:val="001B0F91"/>
    <w:rsid w:val="002038A7"/>
    <w:rsid w:val="0020533E"/>
    <w:rsid w:val="00224932"/>
    <w:rsid w:val="002434A5"/>
    <w:rsid w:val="00263FA0"/>
    <w:rsid w:val="00271DAA"/>
    <w:rsid w:val="00287AA1"/>
    <w:rsid w:val="00287EAF"/>
    <w:rsid w:val="002A230D"/>
    <w:rsid w:val="002B2E26"/>
    <w:rsid w:val="002E1555"/>
    <w:rsid w:val="002E17CB"/>
    <w:rsid w:val="002E463B"/>
    <w:rsid w:val="002F6F9D"/>
    <w:rsid w:val="003207AA"/>
    <w:rsid w:val="00340898"/>
    <w:rsid w:val="00341947"/>
    <w:rsid w:val="0035021A"/>
    <w:rsid w:val="003746CE"/>
    <w:rsid w:val="00391412"/>
    <w:rsid w:val="003950A6"/>
    <w:rsid w:val="003E7E9C"/>
    <w:rsid w:val="004231B3"/>
    <w:rsid w:val="0042464A"/>
    <w:rsid w:val="00425566"/>
    <w:rsid w:val="0042560A"/>
    <w:rsid w:val="0043155B"/>
    <w:rsid w:val="00432234"/>
    <w:rsid w:val="00443F10"/>
    <w:rsid w:val="0046583A"/>
    <w:rsid w:val="004865D0"/>
    <w:rsid w:val="004A4606"/>
    <w:rsid w:val="004A5D00"/>
    <w:rsid w:val="004C3435"/>
    <w:rsid w:val="004D1B60"/>
    <w:rsid w:val="004E3FFF"/>
    <w:rsid w:val="004F139F"/>
    <w:rsid w:val="00530704"/>
    <w:rsid w:val="00532AEC"/>
    <w:rsid w:val="005535D2"/>
    <w:rsid w:val="005539CE"/>
    <w:rsid w:val="00583626"/>
    <w:rsid w:val="005933E3"/>
    <w:rsid w:val="005A68CD"/>
    <w:rsid w:val="005B03F9"/>
    <w:rsid w:val="005B12B1"/>
    <w:rsid w:val="005D712E"/>
    <w:rsid w:val="005F41C3"/>
    <w:rsid w:val="00602343"/>
    <w:rsid w:val="00607554"/>
    <w:rsid w:val="00613F98"/>
    <w:rsid w:val="00644014"/>
    <w:rsid w:val="0066096F"/>
    <w:rsid w:val="006868D3"/>
    <w:rsid w:val="00695374"/>
    <w:rsid w:val="006D666B"/>
    <w:rsid w:val="006E3AF1"/>
    <w:rsid w:val="0070166B"/>
    <w:rsid w:val="007056B4"/>
    <w:rsid w:val="00735D3A"/>
    <w:rsid w:val="00742A06"/>
    <w:rsid w:val="00760B93"/>
    <w:rsid w:val="00764155"/>
    <w:rsid w:val="00776F6C"/>
    <w:rsid w:val="007A64A6"/>
    <w:rsid w:val="007D312A"/>
    <w:rsid w:val="007E03A7"/>
    <w:rsid w:val="007E3767"/>
    <w:rsid w:val="007E3E30"/>
    <w:rsid w:val="007F219C"/>
    <w:rsid w:val="007F44A6"/>
    <w:rsid w:val="00801E69"/>
    <w:rsid w:val="00833883"/>
    <w:rsid w:val="00834457"/>
    <w:rsid w:val="00853FD5"/>
    <w:rsid w:val="00862A46"/>
    <w:rsid w:val="0086504B"/>
    <w:rsid w:val="008C01CB"/>
    <w:rsid w:val="008C7BDC"/>
    <w:rsid w:val="008D1109"/>
    <w:rsid w:val="008D7FB4"/>
    <w:rsid w:val="008E089E"/>
    <w:rsid w:val="008E71D2"/>
    <w:rsid w:val="008F058D"/>
    <w:rsid w:val="008F428F"/>
    <w:rsid w:val="00902974"/>
    <w:rsid w:val="00902E3B"/>
    <w:rsid w:val="00916913"/>
    <w:rsid w:val="00926094"/>
    <w:rsid w:val="00951E67"/>
    <w:rsid w:val="0095601E"/>
    <w:rsid w:val="00974A25"/>
    <w:rsid w:val="009816A1"/>
    <w:rsid w:val="009933B3"/>
    <w:rsid w:val="009C6F36"/>
    <w:rsid w:val="009F210D"/>
    <w:rsid w:val="00A15F6A"/>
    <w:rsid w:val="00A22967"/>
    <w:rsid w:val="00A27B64"/>
    <w:rsid w:val="00A33E04"/>
    <w:rsid w:val="00A47E35"/>
    <w:rsid w:val="00A55BFA"/>
    <w:rsid w:val="00A73773"/>
    <w:rsid w:val="00A81BAA"/>
    <w:rsid w:val="00A95D45"/>
    <w:rsid w:val="00A96CC8"/>
    <w:rsid w:val="00AA2799"/>
    <w:rsid w:val="00AB292D"/>
    <w:rsid w:val="00AC6FB5"/>
    <w:rsid w:val="00AD6010"/>
    <w:rsid w:val="00AE318B"/>
    <w:rsid w:val="00B065C4"/>
    <w:rsid w:val="00B24039"/>
    <w:rsid w:val="00B64828"/>
    <w:rsid w:val="00B93897"/>
    <w:rsid w:val="00B966A2"/>
    <w:rsid w:val="00BA0054"/>
    <w:rsid w:val="00C3439D"/>
    <w:rsid w:val="00C55DE5"/>
    <w:rsid w:val="00C71C31"/>
    <w:rsid w:val="00C76C7F"/>
    <w:rsid w:val="00C7717A"/>
    <w:rsid w:val="00C91C6E"/>
    <w:rsid w:val="00CA014A"/>
    <w:rsid w:val="00CD05EF"/>
    <w:rsid w:val="00CE60A2"/>
    <w:rsid w:val="00D0474B"/>
    <w:rsid w:val="00D11E8C"/>
    <w:rsid w:val="00D12F19"/>
    <w:rsid w:val="00D27857"/>
    <w:rsid w:val="00D35568"/>
    <w:rsid w:val="00D60C5E"/>
    <w:rsid w:val="00D86E73"/>
    <w:rsid w:val="00DC1D43"/>
    <w:rsid w:val="00DD0F3D"/>
    <w:rsid w:val="00DE131E"/>
    <w:rsid w:val="00E047FC"/>
    <w:rsid w:val="00E31879"/>
    <w:rsid w:val="00E325F9"/>
    <w:rsid w:val="00E8023B"/>
    <w:rsid w:val="00E841E2"/>
    <w:rsid w:val="00E94FA9"/>
    <w:rsid w:val="00E95A8C"/>
    <w:rsid w:val="00ED2799"/>
    <w:rsid w:val="00EE3CE0"/>
    <w:rsid w:val="00EF25F6"/>
    <w:rsid w:val="00F108E5"/>
    <w:rsid w:val="00F2736E"/>
    <w:rsid w:val="00F44036"/>
    <w:rsid w:val="00F54B70"/>
    <w:rsid w:val="00F62FF7"/>
    <w:rsid w:val="00F94062"/>
    <w:rsid w:val="00F97B8B"/>
    <w:rsid w:val="00FB180F"/>
    <w:rsid w:val="00FB3BFA"/>
    <w:rsid w:val="00FC1B07"/>
    <w:rsid w:val="00FC63F2"/>
    <w:rsid w:val="00FE4535"/>
    <w:rsid w:val="00FF7491"/>
    <w:rsid w:val="031F6326"/>
    <w:rsid w:val="06B22960"/>
    <w:rsid w:val="09BA00CE"/>
    <w:rsid w:val="0E343343"/>
    <w:rsid w:val="10526A9A"/>
    <w:rsid w:val="18CA57A7"/>
    <w:rsid w:val="1BD25B12"/>
    <w:rsid w:val="1C7C6F49"/>
    <w:rsid w:val="25C34AFE"/>
    <w:rsid w:val="292430C0"/>
    <w:rsid w:val="299C77B8"/>
    <w:rsid w:val="2F891A72"/>
    <w:rsid w:val="33011FD5"/>
    <w:rsid w:val="33177577"/>
    <w:rsid w:val="33A90090"/>
    <w:rsid w:val="342C2707"/>
    <w:rsid w:val="3EC3636F"/>
    <w:rsid w:val="416275E9"/>
    <w:rsid w:val="42504470"/>
    <w:rsid w:val="485D6B30"/>
    <w:rsid w:val="487E102A"/>
    <w:rsid w:val="494F538C"/>
    <w:rsid w:val="49B44BF3"/>
    <w:rsid w:val="560E4CC6"/>
    <w:rsid w:val="57422016"/>
    <w:rsid w:val="57997656"/>
    <w:rsid w:val="586140C8"/>
    <w:rsid w:val="5B9B4C02"/>
    <w:rsid w:val="5F875188"/>
    <w:rsid w:val="61A17E99"/>
    <w:rsid w:val="62AE1A5C"/>
    <w:rsid w:val="66062605"/>
    <w:rsid w:val="6AE106B9"/>
    <w:rsid w:val="6C311118"/>
    <w:rsid w:val="6C914DF7"/>
    <w:rsid w:val="6FCA2988"/>
    <w:rsid w:val="6FD26E9B"/>
    <w:rsid w:val="715B3F54"/>
    <w:rsid w:val="752D2C2C"/>
    <w:rsid w:val="7A9C235E"/>
    <w:rsid w:val="7BA77938"/>
    <w:rsid w:val="7DDB6516"/>
    <w:rsid w:val="7F93738F"/>
    <w:rsid w:val="7FAC7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Document Map"/>
    <w:basedOn w:val="1"/>
    <w:link w:val="29"/>
    <w:qFormat/>
    <w:uiPriority w:val="0"/>
    <w:rPr>
      <w:rFonts w:ascii="宋体"/>
      <w:sz w:val="18"/>
      <w:szCs w:val="18"/>
    </w:rPr>
  </w:style>
  <w:style w:type="paragraph" w:styleId="6">
    <w:name w:val="annotation text"/>
    <w:basedOn w:val="1"/>
    <w:link w:val="42"/>
    <w:qFormat/>
    <w:uiPriority w:val="0"/>
    <w:pPr>
      <w:jc w:val="left"/>
    </w:pPr>
    <w:rPr>
      <w:szCs w:val="20"/>
    </w:rPr>
  </w:style>
  <w:style w:type="paragraph" w:styleId="7">
    <w:name w:val="Date"/>
    <w:basedOn w:val="1"/>
    <w:next w:val="1"/>
    <w:qFormat/>
    <w:uiPriority w:val="0"/>
    <w:pPr>
      <w:ind w:left="100" w:leftChars="2500"/>
    </w:pPr>
  </w:style>
  <w:style w:type="paragraph" w:styleId="8">
    <w:name w:val="Balloon Text"/>
    <w:basedOn w:val="1"/>
    <w:link w:val="39"/>
    <w:semiHidden/>
    <w:qFormat/>
    <w:uiPriority w:val="0"/>
    <w:rPr>
      <w:sz w:val="18"/>
      <w:szCs w:val="18"/>
    </w:rPr>
  </w:style>
  <w:style w:type="paragraph" w:styleId="9">
    <w:name w:val="footer"/>
    <w:basedOn w:val="1"/>
    <w:link w:val="38"/>
    <w:qFormat/>
    <w:uiPriority w:val="0"/>
    <w:pPr>
      <w:tabs>
        <w:tab w:val="center" w:pos="4153"/>
        <w:tab w:val="right" w:pos="8306"/>
      </w:tabs>
      <w:snapToGrid w:val="0"/>
      <w:jc w:val="left"/>
    </w:pPr>
    <w:rPr>
      <w:sz w:val="18"/>
      <w:szCs w:val="18"/>
    </w:rPr>
  </w:style>
  <w:style w:type="paragraph" w:styleId="10">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41"/>
    <w:qFormat/>
    <w:uiPriority w:val="0"/>
    <w:pPr>
      <w:widowControl/>
      <w:spacing w:before="240" w:after="60" w:line="312" w:lineRule="atLeast"/>
      <w:jc w:val="center"/>
      <w:outlineLvl w:val="1"/>
    </w:pPr>
    <w:rPr>
      <w:rFonts w:ascii="Cambria" w:hAnsi="Cambria"/>
      <w:b/>
      <w:bCs/>
      <w:kern w:val="28"/>
      <w:sz w:val="28"/>
      <w:szCs w:val="32"/>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44"/>
    <w:qFormat/>
    <w:uiPriority w:val="0"/>
    <w:pPr>
      <w:spacing w:before="240" w:after="60"/>
      <w:jc w:val="center"/>
      <w:outlineLvl w:val="0"/>
    </w:pPr>
    <w:rPr>
      <w:rFonts w:ascii="Cambria" w:hAnsi="Cambria"/>
      <w:b/>
      <w:bCs/>
      <w:sz w:val="32"/>
      <w:szCs w:val="32"/>
    </w:rPr>
  </w:style>
  <w:style w:type="paragraph" w:styleId="14">
    <w:name w:val="annotation subject"/>
    <w:basedOn w:val="6"/>
    <w:next w:val="6"/>
    <w:link w:val="43"/>
    <w:qFormat/>
    <w:uiPriority w:val="0"/>
    <w:rPr>
      <w:b/>
      <w:bCs/>
    </w:rPr>
  </w:style>
  <w:style w:type="table" w:styleId="16">
    <w:name w:val="Table Grid"/>
    <w:basedOn w:val="15"/>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rFonts w:cs="Times New Roman"/>
      <w:b/>
    </w:rPr>
  </w:style>
  <w:style w:type="character" w:styleId="19">
    <w:name w:val="page number"/>
    <w:basedOn w:val="17"/>
    <w:qFormat/>
    <w:uiPriority w:val="0"/>
  </w:style>
  <w:style w:type="character" w:styleId="20">
    <w:name w:val="FollowedHyperlink"/>
    <w:basedOn w:val="17"/>
    <w:unhideWhenUsed/>
    <w:qFormat/>
    <w:uiPriority w:val="99"/>
    <w:rPr>
      <w:color w:val="800080"/>
      <w:u w:val="single"/>
    </w:rPr>
  </w:style>
  <w:style w:type="character" w:styleId="21">
    <w:name w:val="Hyperlink"/>
    <w:qFormat/>
    <w:uiPriority w:val="99"/>
    <w:rPr>
      <w:rFonts w:hint="default" w:ascii="ˎ̥" w:hAnsi="ˎ̥"/>
      <w:color w:val="000000"/>
      <w:sz w:val="18"/>
      <w:szCs w:val="18"/>
      <w:u w:val="none"/>
    </w:rPr>
  </w:style>
  <w:style w:type="paragraph" w:customStyle="1" w:styleId="2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Char"/>
    <w:basedOn w:val="1"/>
    <w:qFormat/>
    <w:uiPriority w:val="0"/>
    <w:rPr>
      <w:rFonts w:ascii="Tahoma" w:hAnsi="Tahoma"/>
      <w:sz w:val="24"/>
      <w:szCs w:val="20"/>
    </w:rPr>
  </w:style>
  <w:style w:type="paragraph" w:customStyle="1" w:styleId="24">
    <w:name w:val="Char Char Char Char Char Char Char Char Char Char"/>
    <w:basedOn w:val="5"/>
    <w:semiHidden/>
    <w:qFormat/>
    <w:uiPriority w:val="0"/>
    <w:pPr>
      <w:shd w:val="clear" w:color="auto" w:fill="000080"/>
      <w:autoSpaceDE w:val="0"/>
      <w:autoSpaceDN w:val="0"/>
      <w:adjustRightInd w:val="0"/>
      <w:spacing w:line="360" w:lineRule="auto"/>
      <w:ind w:left="181" w:firstLine="718" w:firstLineChars="299"/>
    </w:pPr>
    <w:rPr>
      <w:rFonts w:ascii="Tahoma" w:hAnsi="Tahoma"/>
      <w:sz w:val="24"/>
      <w:szCs w:val="24"/>
    </w:rPr>
  </w:style>
  <w:style w:type="paragraph" w:customStyle="1" w:styleId="25">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列出段落1"/>
    <w:basedOn w:val="1"/>
    <w:qFormat/>
    <w:uiPriority w:val="0"/>
    <w:pPr>
      <w:ind w:firstLine="420" w:firstLineChars="200"/>
    </w:pPr>
  </w:style>
  <w:style w:type="paragraph" w:customStyle="1" w:styleId="27">
    <w:name w:val="列出段落2"/>
    <w:basedOn w:val="1"/>
    <w:qFormat/>
    <w:uiPriority w:val="0"/>
    <w:pPr>
      <w:ind w:firstLine="420" w:firstLineChars="200"/>
    </w:pPr>
    <w:rPr>
      <w:rFonts w:ascii="Calibri" w:hAnsi="Calibri"/>
      <w:szCs w:val="22"/>
    </w:rPr>
  </w:style>
  <w:style w:type="paragraph" w:customStyle="1" w:styleId="28">
    <w:name w:val="列出段落3"/>
    <w:basedOn w:val="1"/>
    <w:qFormat/>
    <w:uiPriority w:val="34"/>
    <w:pPr>
      <w:ind w:firstLine="420" w:firstLineChars="200"/>
    </w:pPr>
  </w:style>
  <w:style w:type="character" w:customStyle="1" w:styleId="29">
    <w:name w:val="文档结构图 字符"/>
    <w:link w:val="5"/>
    <w:qFormat/>
    <w:uiPriority w:val="0"/>
    <w:rPr>
      <w:rFonts w:ascii="宋体"/>
      <w:kern w:val="2"/>
      <w:sz w:val="18"/>
      <w:szCs w:val="18"/>
    </w:rPr>
  </w:style>
  <w:style w:type="character" w:customStyle="1" w:styleId="30">
    <w:name w:val="标题 2 字符"/>
    <w:link w:val="3"/>
    <w:qFormat/>
    <w:uiPriority w:val="0"/>
    <w:rPr>
      <w:rFonts w:ascii="Arial" w:hAnsi="Arial" w:eastAsia="黑体"/>
      <w:b/>
      <w:bCs/>
      <w:kern w:val="2"/>
      <w:sz w:val="32"/>
      <w:szCs w:val="32"/>
    </w:rPr>
  </w:style>
  <w:style w:type="character" w:customStyle="1" w:styleId="31">
    <w:name w:val="font21"/>
    <w:qFormat/>
    <w:uiPriority w:val="0"/>
    <w:rPr>
      <w:rFonts w:hint="eastAsia" w:ascii="宋体" w:hAnsi="宋体" w:eastAsia="宋体" w:cs="宋体"/>
      <w:color w:val="000000"/>
      <w:sz w:val="20"/>
      <w:szCs w:val="20"/>
      <w:u w:val="none"/>
    </w:rPr>
  </w:style>
  <w:style w:type="paragraph" w:customStyle="1" w:styleId="32">
    <w:name w:val="列出段落4"/>
    <w:basedOn w:val="1"/>
    <w:qFormat/>
    <w:uiPriority w:val="0"/>
    <w:pPr>
      <w:ind w:firstLine="420" w:firstLineChars="200"/>
    </w:pPr>
    <w:rPr>
      <w:rFonts w:ascii="Calibri" w:hAnsi="Calibri"/>
      <w:sz w:val="28"/>
      <w:szCs w:val="22"/>
    </w:rPr>
  </w:style>
  <w:style w:type="paragraph" w:customStyle="1" w:styleId="33">
    <w:name w:val="列出段落5"/>
    <w:basedOn w:val="1"/>
    <w:qFormat/>
    <w:uiPriority w:val="0"/>
    <w:pPr>
      <w:ind w:firstLine="420" w:firstLineChars="200"/>
    </w:pPr>
    <w:rPr>
      <w:rFonts w:ascii="Calibri" w:hAnsi="Calibri"/>
      <w:szCs w:val="22"/>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5">
    <w:name w:val="标题 1 字符"/>
    <w:basedOn w:val="17"/>
    <w:link w:val="2"/>
    <w:qFormat/>
    <w:uiPriority w:val="9"/>
    <w:rPr>
      <w:b/>
      <w:bCs/>
      <w:kern w:val="44"/>
      <w:sz w:val="44"/>
      <w:szCs w:val="44"/>
    </w:rPr>
  </w:style>
  <w:style w:type="character" w:customStyle="1" w:styleId="36">
    <w:name w:val="标题 3 字符"/>
    <w:basedOn w:val="17"/>
    <w:link w:val="4"/>
    <w:qFormat/>
    <w:uiPriority w:val="0"/>
    <w:rPr>
      <w:b/>
      <w:bCs/>
      <w:kern w:val="2"/>
      <w:sz w:val="32"/>
      <w:szCs w:val="32"/>
    </w:rPr>
  </w:style>
  <w:style w:type="character" w:customStyle="1" w:styleId="37">
    <w:name w:val="页眉 字符"/>
    <w:basedOn w:val="17"/>
    <w:link w:val="10"/>
    <w:qFormat/>
    <w:locked/>
    <w:uiPriority w:val="99"/>
    <w:rPr>
      <w:kern w:val="2"/>
      <w:sz w:val="18"/>
      <w:szCs w:val="18"/>
    </w:rPr>
  </w:style>
  <w:style w:type="character" w:customStyle="1" w:styleId="38">
    <w:name w:val="页脚 字符"/>
    <w:basedOn w:val="17"/>
    <w:link w:val="9"/>
    <w:qFormat/>
    <w:locked/>
    <w:uiPriority w:val="99"/>
    <w:rPr>
      <w:kern w:val="2"/>
      <w:sz w:val="18"/>
      <w:szCs w:val="18"/>
    </w:rPr>
  </w:style>
  <w:style w:type="character" w:customStyle="1" w:styleId="39">
    <w:name w:val="批注框文本 字符"/>
    <w:basedOn w:val="17"/>
    <w:link w:val="8"/>
    <w:semiHidden/>
    <w:qFormat/>
    <w:locked/>
    <w:uiPriority w:val="0"/>
    <w:rPr>
      <w:kern w:val="2"/>
      <w:sz w:val="18"/>
      <w:szCs w:val="18"/>
    </w:rPr>
  </w:style>
  <w:style w:type="paragraph" w:customStyle="1" w:styleId="40">
    <w:name w:val="列出段落6"/>
    <w:basedOn w:val="1"/>
    <w:qFormat/>
    <w:uiPriority w:val="0"/>
    <w:pPr>
      <w:ind w:firstLine="420" w:firstLineChars="200"/>
    </w:pPr>
    <w:rPr>
      <w:szCs w:val="20"/>
    </w:rPr>
  </w:style>
  <w:style w:type="character" w:customStyle="1" w:styleId="41">
    <w:name w:val="副标题 字符"/>
    <w:basedOn w:val="17"/>
    <w:link w:val="11"/>
    <w:qFormat/>
    <w:uiPriority w:val="0"/>
    <w:rPr>
      <w:rFonts w:ascii="Cambria" w:hAnsi="Cambria"/>
      <w:b/>
      <w:bCs/>
      <w:kern w:val="28"/>
      <w:sz w:val="28"/>
      <w:szCs w:val="32"/>
    </w:rPr>
  </w:style>
  <w:style w:type="character" w:customStyle="1" w:styleId="42">
    <w:name w:val="批注文字 字符"/>
    <w:basedOn w:val="17"/>
    <w:link w:val="6"/>
    <w:qFormat/>
    <w:uiPriority w:val="0"/>
    <w:rPr>
      <w:kern w:val="2"/>
      <w:sz w:val="21"/>
    </w:rPr>
  </w:style>
  <w:style w:type="character" w:customStyle="1" w:styleId="43">
    <w:name w:val="批注主题 字符"/>
    <w:basedOn w:val="42"/>
    <w:link w:val="14"/>
    <w:qFormat/>
    <w:uiPriority w:val="0"/>
    <w:rPr>
      <w:b/>
      <w:bCs/>
      <w:kern w:val="2"/>
      <w:sz w:val="21"/>
    </w:rPr>
  </w:style>
  <w:style w:type="character" w:customStyle="1" w:styleId="44">
    <w:name w:val="标题 字符"/>
    <w:basedOn w:val="17"/>
    <w:link w:val="13"/>
    <w:qFormat/>
    <w:uiPriority w:val="0"/>
    <w:rPr>
      <w:rFonts w:ascii="Cambria" w:hAnsi="Cambria"/>
      <w:b/>
      <w:bCs/>
      <w:kern w:val="2"/>
      <w:sz w:val="32"/>
      <w:szCs w:val="32"/>
    </w:rPr>
  </w:style>
  <w:style w:type="paragraph" w:customStyle="1" w:styleId="45">
    <w:name w:val="列出段落7"/>
    <w:basedOn w:val="1"/>
    <w:qFormat/>
    <w:uiPriority w:val="34"/>
    <w:pPr>
      <w:ind w:firstLine="420" w:firstLineChars="200"/>
    </w:pPr>
    <w:rPr>
      <w:szCs w:val="20"/>
    </w:rPr>
  </w:style>
  <w:style w:type="paragraph" w:customStyle="1" w:styleId="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8">
    <w:name w:val="font7"/>
    <w:basedOn w:val="1"/>
    <w:qFormat/>
    <w:uiPriority w:val="0"/>
    <w:pPr>
      <w:widowControl/>
      <w:spacing w:before="100" w:beforeAutospacing="1" w:after="100" w:afterAutospacing="1"/>
      <w:jc w:val="left"/>
    </w:pPr>
    <w:rPr>
      <w:color w:val="000000"/>
      <w:kern w:val="0"/>
      <w:sz w:val="14"/>
      <w:szCs w:val="14"/>
    </w:rPr>
  </w:style>
  <w:style w:type="paragraph" w:customStyle="1" w:styleId="49">
    <w:name w:val="font8"/>
    <w:basedOn w:val="1"/>
    <w:qFormat/>
    <w:uiPriority w:val="0"/>
    <w:pPr>
      <w:widowControl/>
      <w:spacing w:before="100" w:beforeAutospacing="1" w:after="100" w:afterAutospacing="1"/>
      <w:jc w:val="left"/>
    </w:pPr>
    <w:rPr>
      <w:color w:val="000000"/>
      <w:kern w:val="0"/>
      <w:sz w:val="20"/>
      <w:szCs w:val="20"/>
    </w:rPr>
  </w:style>
  <w:style w:type="paragraph" w:customStyle="1" w:styleId="50">
    <w:name w:val="font9"/>
    <w:basedOn w:val="1"/>
    <w:qFormat/>
    <w:uiPriority w:val="0"/>
    <w:pPr>
      <w:widowControl/>
      <w:spacing w:before="100" w:beforeAutospacing="1" w:after="100" w:afterAutospacing="1"/>
      <w:jc w:val="left"/>
    </w:pPr>
    <w:rPr>
      <w:color w:val="000000"/>
      <w:kern w:val="0"/>
      <w:sz w:val="14"/>
      <w:szCs w:val="14"/>
    </w:rPr>
  </w:style>
  <w:style w:type="paragraph" w:customStyle="1" w:styleId="51">
    <w:name w:val="font10"/>
    <w:basedOn w:val="1"/>
    <w:qFormat/>
    <w:uiPriority w:val="0"/>
    <w:pPr>
      <w:widowControl/>
      <w:spacing w:before="100" w:beforeAutospacing="1" w:after="100" w:afterAutospacing="1"/>
      <w:jc w:val="left"/>
    </w:pPr>
    <w:rPr>
      <w:rFonts w:ascii="Calibri" w:hAnsi="Calibri" w:cs="宋体"/>
      <w:color w:val="000000"/>
      <w:kern w:val="0"/>
      <w:sz w:val="20"/>
      <w:szCs w:val="20"/>
    </w:rPr>
  </w:style>
  <w:style w:type="paragraph" w:customStyle="1" w:styleId="52">
    <w:name w:val="font1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53">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54">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55">
    <w:name w:val="xl6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56">
    <w:name w:val="xl6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57">
    <w:name w:val="xl67"/>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8">
    <w:name w:val="xl68"/>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59">
    <w:name w:val="xl69"/>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60">
    <w:name w:val="xl70"/>
    <w:basedOn w:val="1"/>
    <w:qFormat/>
    <w:uiPriority w:val="0"/>
    <w:pPr>
      <w:widowControl/>
      <w:pBdr>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61">
    <w:name w:val="xl7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2">
    <w:name w:val="xl72"/>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kern w:val="0"/>
      <w:sz w:val="20"/>
      <w:szCs w:val="20"/>
    </w:rPr>
  </w:style>
  <w:style w:type="paragraph" w:customStyle="1" w:styleId="63">
    <w:name w:val="xl73"/>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color w:val="000000"/>
      <w:kern w:val="0"/>
      <w:sz w:val="20"/>
      <w:szCs w:val="20"/>
    </w:rPr>
  </w:style>
  <w:style w:type="paragraph" w:customStyle="1" w:styleId="64">
    <w:name w:val="xl74"/>
    <w:basedOn w:val="1"/>
    <w:qFormat/>
    <w:uiPriority w:val="0"/>
    <w:pPr>
      <w:widowControl/>
      <w:pBdr>
        <w:right w:val="single" w:color="auto" w:sz="8" w:space="0"/>
      </w:pBdr>
      <w:spacing w:before="100" w:beforeAutospacing="1" w:after="100" w:afterAutospacing="1"/>
    </w:pPr>
    <w:rPr>
      <w:rFonts w:ascii="宋体" w:hAnsi="宋体" w:cs="宋体"/>
      <w:kern w:val="0"/>
      <w:sz w:val="20"/>
      <w:szCs w:val="20"/>
    </w:rPr>
  </w:style>
  <w:style w:type="paragraph" w:customStyle="1" w:styleId="65">
    <w:name w:val="xl75"/>
    <w:basedOn w:val="1"/>
    <w:qFormat/>
    <w:uiPriority w:val="0"/>
    <w:pPr>
      <w:widowControl/>
      <w:pBdr>
        <w:right w:val="single" w:color="auto" w:sz="8" w:space="0"/>
      </w:pBdr>
      <w:spacing w:before="100" w:beforeAutospacing="1" w:after="100" w:afterAutospacing="1"/>
      <w:jc w:val="left"/>
    </w:pPr>
    <w:rPr>
      <w:rFonts w:ascii="宋体" w:hAnsi="宋体" w:cs="宋体"/>
      <w:kern w:val="0"/>
      <w:sz w:val="20"/>
      <w:szCs w:val="20"/>
    </w:rPr>
  </w:style>
  <w:style w:type="paragraph" w:customStyle="1" w:styleId="66">
    <w:name w:val="xl76"/>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67">
    <w:name w:val="xl77"/>
    <w:basedOn w:val="1"/>
    <w:qFormat/>
    <w:uiPriority w:val="0"/>
    <w:pPr>
      <w:widowControl/>
      <w:pBdr>
        <w:right w:val="single" w:color="auto" w:sz="8" w:space="0"/>
      </w:pBdr>
      <w:spacing w:before="100" w:beforeAutospacing="1" w:after="100" w:afterAutospacing="1"/>
    </w:pPr>
    <w:rPr>
      <w:rFonts w:ascii="宋体" w:hAnsi="宋体" w:cs="宋体"/>
      <w:color w:val="000000"/>
      <w:kern w:val="0"/>
      <w:sz w:val="20"/>
      <w:szCs w:val="20"/>
    </w:rPr>
  </w:style>
  <w:style w:type="paragraph" w:customStyle="1" w:styleId="68">
    <w:name w:val="xl78"/>
    <w:basedOn w:val="1"/>
    <w:qFormat/>
    <w:uiPriority w:val="0"/>
    <w:pPr>
      <w:widowControl/>
      <w:pBdr>
        <w:right w:val="single" w:color="auto" w:sz="8" w:space="0"/>
      </w:pBdr>
      <w:spacing w:before="100" w:beforeAutospacing="1" w:after="100" w:afterAutospacing="1"/>
    </w:pPr>
    <w:rPr>
      <w:kern w:val="0"/>
      <w:sz w:val="20"/>
      <w:szCs w:val="20"/>
    </w:rPr>
  </w:style>
  <w:style w:type="paragraph" w:customStyle="1" w:styleId="69">
    <w:name w:val="xl79"/>
    <w:basedOn w:val="1"/>
    <w:qFormat/>
    <w:uiPriority w:val="0"/>
    <w:pPr>
      <w:widowControl/>
      <w:pBdr>
        <w:bottom w:val="single" w:color="auto" w:sz="8" w:space="0"/>
        <w:right w:val="single" w:color="auto" w:sz="8" w:space="0"/>
      </w:pBdr>
      <w:spacing w:before="100" w:beforeAutospacing="1" w:after="100" w:afterAutospacing="1"/>
    </w:pPr>
    <w:rPr>
      <w:kern w:val="0"/>
      <w:sz w:val="20"/>
      <w:szCs w:val="20"/>
    </w:rPr>
  </w:style>
  <w:style w:type="paragraph" w:customStyle="1" w:styleId="70">
    <w:name w:val="xl80"/>
    <w:basedOn w:val="1"/>
    <w:qFormat/>
    <w:uiPriority w:val="0"/>
    <w:pPr>
      <w:widowControl/>
      <w:pBdr>
        <w:bottom w:val="single" w:color="auto" w:sz="8" w:space="0"/>
        <w:right w:val="single" w:color="auto" w:sz="8" w:space="0"/>
      </w:pBdr>
      <w:spacing w:before="100" w:beforeAutospacing="1" w:after="100" w:afterAutospacing="1"/>
    </w:pPr>
    <w:rPr>
      <w:rFonts w:ascii="Calibri" w:hAnsi="Calibri" w:cs="宋体"/>
      <w:kern w:val="0"/>
      <w:sz w:val="20"/>
      <w:szCs w:val="20"/>
    </w:rPr>
  </w:style>
  <w:style w:type="paragraph" w:customStyle="1" w:styleId="71">
    <w:name w:val="xl81"/>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72">
    <w:name w:val="xl82"/>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73">
    <w:name w:val="xl83"/>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kern w:val="0"/>
      <w:sz w:val="20"/>
      <w:szCs w:val="20"/>
    </w:rPr>
  </w:style>
  <w:style w:type="paragraph" w:customStyle="1" w:styleId="74">
    <w:name w:val="xl84"/>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75">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76">
    <w:name w:val="xl86"/>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7">
    <w:name w:val="xl87"/>
    <w:basedOn w:val="1"/>
    <w:qFormat/>
    <w:uiPriority w:val="0"/>
    <w:pPr>
      <w:widowControl/>
      <w:pBdr>
        <w:left w:val="single" w:color="auto" w:sz="8" w:space="0"/>
        <w:right w:val="single" w:color="auto" w:sz="8"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8">
    <w:name w:val="xl88"/>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9">
    <w:name w:val="xl8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80">
    <w:name w:val="xl90"/>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81">
    <w:name w:val="xl9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82">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83">
    <w:name w:val="xl9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84">
    <w:name w:val="xl9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85">
    <w:name w:val="xl95"/>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6"/>
    <w:basedOn w:val="1"/>
    <w:qFormat/>
    <w:uiPriority w:val="0"/>
    <w:pPr>
      <w:widowControl/>
      <w:pBdr>
        <w:left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7"/>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8">
    <w:name w:val="xl9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89">
    <w:name w:val="xl9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90">
    <w:name w:val="xl10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91">
    <w:name w:val="xl10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92">
    <w:name w:val="xl102"/>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93">
    <w:name w:val="xl10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94">
    <w:name w:val="xl10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95">
    <w:name w:val="xl105"/>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96">
    <w:name w:val="xl10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97">
    <w:name w:val="xl107"/>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98">
    <w:name w:val="xl108"/>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99">
    <w:name w:val="xl109"/>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100">
    <w:name w:val="xl11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01">
    <w:name w:val="xl111"/>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02">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03">
    <w:name w:val="xl113"/>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04">
    <w:name w:val="xl114"/>
    <w:basedOn w:val="1"/>
    <w:qFormat/>
    <w:uiPriority w:val="0"/>
    <w:pPr>
      <w:widowControl/>
      <w:pBdr>
        <w:left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05">
    <w:name w:val="xl115"/>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06">
    <w:name w:val="xl11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107">
    <w:name w:val="xl11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108">
    <w:name w:val="xl11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09">
    <w:name w:val="xl11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10">
    <w:name w:val="xl12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11">
    <w:name w:val="表文"/>
    <w:basedOn w:val="1"/>
    <w:qFormat/>
    <w:uiPriority w:val="0"/>
    <w:pPr>
      <w:topLinePunct/>
      <w:adjustRightInd w:val="0"/>
      <w:snapToGrid w:val="0"/>
      <w:spacing w:line="280" w:lineRule="atLeast"/>
      <w:jc w:val="left"/>
    </w:pPr>
    <w:rPr>
      <w:position w:val="8"/>
      <w:sz w:val="15"/>
    </w:rPr>
  </w:style>
  <w:style w:type="paragraph" w:customStyle="1" w:styleId="112">
    <w:name w:val="图说"/>
    <w:basedOn w:val="1"/>
    <w:qFormat/>
    <w:uiPriority w:val="0"/>
    <w:pPr>
      <w:adjustRightInd w:val="0"/>
      <w:snapToGrid w:val="0"/>
      <w:spacing w:beforeLines="30" w:afterLines="50" w:line="312" w:lineRule="atLeast"/>
      <w:jc w:val="center"/>
    </w:pPr>
    <w:rPr>
      <w:rFonts w:ascii="方正中等线简体" w:eastAsia="方正中等线简体"/>
      <w:sz w:val="18"/>
    </w:rPr>
  </w:style>
  <w:style w:type="paragraph" w:styleId="11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10</Pages>
  <Words>939</Words>
  <Characters>5354</Characters>
  <Lines>44</Lines>
  <Paragraphs>12</Paragraphs>
  <TotalTime>4</TotalTime>
  <ScaleCrop>false</ScaleCrop>
  <LinksUpToDate>false</LinksUpToDate>
  <CharactersWithSpaces>6281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2021-02-22T08:04:00Z</dcterms:created>
  <dc:creator>雨林木风</dc:creator>
  <cp:lastModifiedBy>lenovo</cp:lastModifiedBy>
  <cp:lastPrinted>2017-09-06T02:25:00Z</cp:lastPrinted>
  <dcterms:modified xsi:type="dcterms:W3CDTF">2021-03-10T06:52:49Z</dcterms:modified>
  <dc:title>扬州市电化教育馆YZDJGXJ2011   广播等设备的询价采购</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