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扬州高等职业技术学校电子</w:t>
      </w:r>
      <w:r>
        <w:rPr>
          <w:rFonts w:hint="eastAsia" w:eastAsia="楷体_GB2312"/>
          <w:b/>
          <w:bCs/>
          <w:sz w:val="32"/>
          <w:szCs w:val="32"/>
          <w:lang w:eastAsia="zh-CN"/>
        </w:rPr>
        <w:t>技术套件</w:t>
      </w:r>
      <w:r>
        <w:rPr>
          <w:rFonts w:hint="eastAsia" w:eastAsia="楷体_GB2312"/>
          <w:b/>
          <w:bCs/>
          <w:sz w:val="32"/>
          <w:szCs w:val="32"/>
        </w:rPr>
        <w:t>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>
      <w:pPr>
        <w:widowControl/>
        <w:spacing w:line="270" w:lineRule="atLeast"/>
        <w:ind w:left="567" w:leftChars="270" w:right="401" w:rightChars="191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>
      <w:pPr>
        <w:widowControl/>
        <w:spacing w:line="340" w:lineRule="exact"/>
        <w:ind w:left="567" w:leftChars="270" w:right="401" w:rightChars="191" w:firstLine="405" w:firstLineChars="15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hint="eastAsia" w:eastAsia="楷体_GB2312"/>
          <w:color w:val="000000" w:themeColor="text1"/>
          <w:spacing w:val="15"/>
          <w:kern w:val="0"/>
          <w:sz w:val="24"/>
        </w:rPr>
        <w:t>我校</w:t>
      </w:r>
      <w:r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电子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eastAsia="zh-CN"/>
        </w:rPr>
        <w:t>技术套件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项目</w:t>
      </w:r>
      <w:r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>
      <w:pPr>
        <w:widowControl/>
        <w:spacing w:line="34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1、所有报价均为人民币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，本项目预算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</w:rPr>
        <w:t>11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000元，报价超过预算作废标处理</w:t>
      </w:r>
      <w:r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>
      <w:pPr>
        <w:widowControl/>
        <w:spacing w:line="340" w:lineRule="exact"/>
        <w:ind w:left="567" w:leftChars="270" w:right="401" w:rightChars="19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2、报价单请于20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</w:rPr>
        <w:t>12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>月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</w:rPr>
        <w:t>15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</w:rPr>
        <w:t xml:space="preserve">日9:30 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>
        <w:rPr>
          <w:b/>
          <w:bCs/>
          <w:color w:val="000000" w:themeColor="text1"/>
        </w:rPr>
        <w:t>扬州</w:t>
      </w:r>
      <w:r>
        <w:rPr>
          <w:rFonts w:hint="eastAsia"/>
          <w:b/>
          <w:bCs/>
          <w:color w:val="000000" w:themeColor="text1"/>
        </w:rPr>
        <w:t>高等职业技术学校(万福西路54号)19号楼206</w:t>
      </w:r>
      <w:r>
        <w:rPr>
          <w:b/>
          <w:bCs/>
          <w:color w:val="000000" w:themeColor="text1"/>
        </w:rPr>
        <w:t>室，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>
      <w:pPr>
        <w:widowControl/>
        <w:spacing w:line="34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3、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4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4、供应商如提供假、冒、伪、劣商品的，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学校有权拒绝接收货物，3年内不得参加本校所有采购的投标</w:t>
      </w:r>
      <w:r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>
      <w:pPr>
        <w:spacing w:line="340" w:lineRule="exact"/>
        <w:ind w:firstLine="540" w:firstLineChars="20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5、项目技术联系人：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朱老师 联系电话：</w:t>
      </w:r>
      <w:r>
        <w:rPr>
          <w:rFonts w:eastAsia="楷体_GB2312"/>
          <w:color w:val="000000" w:themeColor="text1"/>
          <w:spacing w:val="15"/>
          <w:kern w:val="0"/>
          <w:sz w:val="24"/>
        </w:rPr>
        <w:t>13665277626</w:t>
      </w:r>
    </w:p>
    <w:p>
      <w:pPr>
        <w:spacing w:line="340" w:lineRule="exact"/>
        <w:ind w:left="567" w:leftChars="270" w:right="401" w:rightChars="19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Style w:val="1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1"/>
        <w:gridCol w:w="891"/>
        <w:gridCol w:w="495"/>
        <w:gridCol w:w="1773"/>
        <w:gridCol w:w="709"/>
        <w:gridCol w:w="850"/>
        <w:gridCol w:w="1276"/>
        <w:gridCol w:w="1559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技术套件</w:t>
            </w:r>
            <w:r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 xml:space="preserve">总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电子技术套件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见附件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38" w:type="dxa"/>
            <w:gridSpan w:val="1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 xml:space="preserve">说明：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38" w:type="dxa"/>
            <w:gridSpan w:val="10"/>
            <w:vAlign w:val="center"/>
          </w:tcPr>
          <w:p>
            <w:pPr>
              <w:widowControl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2、请在规定时间内一次性报出不得更改的价格。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3、供应商在投标报价时，请提供标书1份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ind w:left="397" w:hanging="396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4、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投标方接中标通知后，需在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12月19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日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签订合同将上述货物送到指定地点。</w:t>
            </w:r>
          </w:p>
          <w:p>
            <w:pPr>
              <w:widowControl/>
              <w:spacing w:line="240" w:lineRule="exact"/>
              <w:ind w:left="348" w:hanging="348" w:hangingChars="12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邮递地址：扬州市万福西路54号　孙老师收　</w:t>
            </w:r>
          </w:p>
          <w:p>
            <w:pPr>
              <w:widowControl/>
              <w:ind w:left="397" w:leftChars="18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电话0514-85829119,15861333828　邮编225003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81" w:type="dxa"/>
            <w:gridSpan w:val="3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   计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90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8"/>
            <w:vAlign w:val="center"/>
          </w:tcPr>
          <w:p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设备—标准配件—专用工具—辅材附件—运输仓储—包装—安装调试—集成—保险—税金—人员培训—售后服务等一切费用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9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8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   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19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日前供货)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                    联系电话：</w:t>
      </w:r>
    </w:p>
    <w:p>
      <w:pPr>
        <w:widowControl/>
        <w:ind w:right="685" w:rightChars="326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高等职业技术学校</w:t>
      </w:r>
    </w:p>
    <w:p>
      <w:pPr>
        <w:widowControl/>
        <w:ind w:right="685" w:rightChars="326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</w:rPr>
        <w:t>12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1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</w:rPr>
        <w:t>0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</w:p>
    <w:p>
      <w:pPr>
        <w:widowControl/>
        <w:ind w:right="685" w:rightChars="326"/>
        <w:jc w:val="right"/>
        <w:rPr>
          <w:rFonts w:eastAsia="楷体_GB2312"/>
          <w:color w:val="FF0000"/>
          <w:spacing w:val="15"/>
          <w:kern w:val="0"/>
          <w:sz w:val="24"/>
        </w:rPr>
      </w:pPr>
    </w:p>
    <w:p>
      <w:pPr>
        <w:spacing w:line="440" w:lineRule="exact"/>
        <w:rPr>
          <w:b/>
          <w:sz w:val="30"/>
          <w:szCs w:val="30"/>
        </w:rPr>
      </w:pPr>
    </w:p>
    <w:p>
      <w:pPr>
        <w:spacing w:line="440" w:lineRule="exact"/>
        <w:rPr>
          <w:sz w:val="24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附件：</w:t>
      </w:r>
      <w:r>
        <w:rPr>
          <w:rFonts w:hint="eastAsia"/>
          <w:b/>
          <w:sz w:val="28"/>
          <w:szCs w:val="28"/>
        </w:rPr>
        <w:t xml:space="preserve"> 电子</w:t>
      </w:r>
      <w:r>
        <w:rPr>
          <w:rFonts w:hint="eastAsia"/>
          <w:b/>
          <w:sz w:val="28"/>
          <w:szCs w:val="28"/>
          <w:lang w:eastAsia="zh-CN"/>
        </w:rPr>
        <w:t>技术</w:t>
      </w:r>
      <w:r>
        <w:rPr>
          <w:rFonts w:hint="eastAsia"/>
          <w:b/>
          <w:sz w:val="28"/>
          <w:szCs w:val="28"/>
        </w:rPr>
        <w:t>套件</w:t>
      </w:r>
      <w:r>
        <w:rPr>
          <w:rFonts w:hint="eastAsia"/>
          <w:b/>
          <w:sz w:val="28"/>
          <w:szCs w:val="28"/>
          <w:lang w:eastAsia="zh-CN"/>
        </w:rPr>
        <w:t>清单及技术参数要求</w:t>
      </w:r>
    </w:p>
    <w:tbl>
      <w:tblPr>
        <w:tblStyle w:val="16"/>
        <w:tblW w:w="9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408"/>
        <w:gridCol w:w="3492"/>
        <w:gridCol w:w="1042"/>
        <w:gridCol w:w="110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9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0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8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颜色感应识别分拣系统套件 电子电路装调与应用竞赛套件 2018国赛</w:t>
            </w: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http://www.56dz.com/dzzpts/show/5014.html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8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温度控制电机转速 故障检修labview电子电路装调技能大赛实训套</w:t>
            </w: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http://www.56dz.com/dzzpts/show/5008.html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8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热电原件 热电元件实验电路 </w:t>
            </w: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http://www.56dz.com/dzzpts/show/3394.html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模拟蓄电池负载（加USB转485模块）</w:t>
            </w: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http://www.56dz.com/dzzpts/show/3200.html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8" w:type="dxa"/>
          </w:tcPr>
          <w:p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平板姿态传感电路 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https://item.taobao.com/item.htm?spm=a1z10.1-c-s.w4004-23210545766.24.33b7592a1MkUEc&amp;id=630066828122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widowControl/>
              <w:shd w:val="clear" w:color="auto" w:fill="FFFFFF"/>
              <w:spacing w:line="315" w:lineRule="atLeast"/>
              <w:jc w:val="center"/>
              <w:outlineLvl w:val="2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8" w:type="dxa"/>
          </w:tcPr>
          <w:p>
            <w:pPr>
              <w:pStyle w:val="2"/>
              <w:shd w:val="clear" w:color="auto" w:fill="FFFFFF"/>
              <w:spacing w:before="0" w:after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全贴片八路数字抢答器套件</w:t>
            </w:r>
          </w:p>
          <w:p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https://detail.tmall.com/item.htm?spm=a230r.1.14.22.7b755395Yr43uR&amp;id=628538454917&amp;ns=1&amp;abbucket=9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pStyle w:val="2"/>
              <w:shd w:val="clear" w:color="auto" w:fill="FFFFFF"/>
              <w:spacing w:before="0" w:after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08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315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贴片音乐彩灯电路套件</w:t>
            </w:r>
          </w:p>
          <w:p>
            <w:pPr>
              <w:pStyle w:val="2"/>
              <w:shd w:val="clear" w:color="auto" w:fill="FFFFFF"/>
              <w:spacing w:before="0" w:after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https://item.taobao.com/item.htm?spm=a230r.1.14.164.35ce61b3Al8C2t&amp;id=628305015336&amp;ns=1&amp;abbucket=9#detail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08" w:type="dxa"/>
          </w:tcPr>
          <w:p>
            <w:pPr>
              <w:pStyle w:val="2"/>
              <w:shd w:val="clear" w:color="auto" w:fill="FFFFFF"/>
              <w:spacing w:before="0" w:after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升级版60秒圆形时钟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15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https://detail.tmall.com/item.htm?spm=a230r.1.14.187.ea671677oYYZNB&amp;id=613543030475&amp;ns=1&amp;abbucket=9&amp;skuId=4490702247696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827" w:type="dxa"/>
          </w:tcPr>
          <w:p>
            <w:pPr>
              <w:pStyle w:val="2"/>
              <w:shd w:val="clear" w:color="auto" w:fill="FFFFFF"/>
              <w:spacing w:before="0" w:after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08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315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89C51单片机 多功能LED六位数字钟 电子时钟 diy制作 套件 散件</w:t>
            </w:r>
          </w:p>
        </w:tc>
        <w:tc>
          <w:tcPr>
            <w:tcW w:w="3492" w:type="dxa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https://item.taobao.com/item.htm?spm=a230r.1.14.163.3dcb2b96LOVcWG&amp;id=41398779682&amp;ns=1&amp;abbucket=9#detail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235" w:type="dxa"/>
            <w:gridSpan w:val="2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</w:tc>
      </w:tr>
    </w:tbl>
    <w:p>
      <w:pPr>
        <w:widowControl/>
        <w:ind w:firstLine="12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套件要求尽量带试题， 部分要求有装配与调试指导的课件等资料，单片机类的最好有源程序。</w:t>
      </w:r>
      <w:bookmarkStart w:id="0" w:name="_GoBack"/>
      <w:bookmarkEnd w:id="0"/>
    </w:p>
    <w:sectPr>
      <w:headerReference r:id="rId3" w:type="default"/>
      <w:pgSz w:w="11907" w:h="16840"/>
      <w:pgMar w:top="1440" w:right="1077" w:bottom="1134" w:left="1077" w:header="851" w:footer="42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987"/>
    <w:rsid w:val="00006D78"/>
    <w:rsid w:val="00027471"/>
    <w:rsid w:val="000347FE"/>
    <w:rsid w:val="000422C1"/>
    <w:rsid w:val="00042B0A"/>
    <w:rsid w:val="0008559A"/>
    <w:rsid w:val="000A114E"/>
    <w:rsid w:val="000B3640"/>
    <w:rsid w:val="000B51EE"/>
    <w:rsid w:val="000C5B3B"/>
    <w:rsid w:val="000D0356"/>
    <w:rsid w:val="000D58BF"/>
    <w:rsid w:val="000E7B50"/>
    <w:rsid w:val="001125C5"/>
    <w:rsid w:val="001167F9"/>
    <w:rsid w:val="00163AAB"/>
    <w:rsid w:val="00172A27"/>
    <w:rsid w:val="0017759B"/>
    <w:rsid w:val="00185142"/>
    <w:rsid w:val="001927AF"/>
    <w:rsid w:val="001A6072"/>
    <w:rsid w:val="001E1A82"/>
    <w:rsid w:val="001E3550"/>
    <w:rsid w:val="00201F8C"/>
    <w:rsid w:val="0020533E"/>
    <w:rsid w:val="00206232"/>
    <w:rsid w:val="00255CFD"/>
    <w:rsid w:val="00257893"/>
    <w:rsid w:val="002603F9"/>
    <w:rsid w:val="00271DAA"/>
    <w:rsid w:val="00284D43"/>
    <w:rsid w:val="002B63F5"/>
    <w:rsid w:val="002E1555"/>
    <w:rsid w:val="002E463B"/>
    <w:rsid w:val="003276F7"/>
    <w:rsid w:val="00333BAF"/>
    <w:rsid w:val="00341947"/>
    <w:rsid w:val="00374B16"/>
    <w:rsid w:val="00384F74"/>
    <w:rsid w:val="00391412"/>
    <w:rsid w:val="0039487B"/>
    <w:rsid w:val="00394F04"/>
    <w:rsid w:val="003D394B"/>
    <w:rsid w:val="003D3FE1"/>
    <w:rsid w:val="003D5513"/>
    <w:rsid w:val="004070B1"/>
    <w:rsid w:val="004109C1"/>
    <w:rsid w:val="004114E8"/>
    <w:rsid w:val="0042464A"/>
    <w:rsid w:val="00444E31"/>
    <w:rsid w:val="004572E6"/>
    <w:rsid w:val="0046583A"/>
    <w:rsid w:val="00485075"/>
    <w:rsid w:val="004926B7"/>
    <w:rsid w:val="004A1361"/>
    <w:rsid w:val="004A5D00"/>
    <w:rsid w:val="004C3823"/>
    <w:rsid w:val="004C3BB6"/>
    <w:rsid w:val="004E3FFF"/>
    <w:rsid w:val="00507DED"/>
    <w:rsid w:val="0054198D"/>
    <w:rsid w:val="00542C44"/>
    <w:rsid w:val="00545D11"/>
    <w:rsid w:val="005535D2"/>
    <w:rsid w:val="005539CE"/>
    <w:rsid w:val="00553EC7"/>
    <w:rsid w:val="005A7B0E"/>
    <w:rsid w:val="005C39D6"/>
    <w:rsid w:val="005F41C3"/>
    <w:rsid w:val="00607554"/>
    <w:rsid w:val="0061523A"/>
    <w:rsid w:val="00644014"/>
    <w:rsid w:val="006522FD"/>
    <w:rsid w:val="006753FE"/>
    <w:rsid w:val="006C2882"/>
    <w:rsid w:val="006D48B4"/>
    <w:rsid w:val="006D778A"/>
    <w:rsid w:val="006D7CF1"/>
    <w:rsid w:val="007024E8"/>
    <w:rsid w:val="00710417"/>
    <w:rsid w:val="00711270"/>
    <w:rsid w:val="00733379"/>
    <w:rsid w:val="00735D3A"/>
    <w:rsid w:val="00742A06"/>
    <w:rsid w:val="007450F1"/>
    <w:rsid w:val="007624E9"/>
    <w:rsid w:val="00776F6C"/>
    <w:rsid w:val="0078204B"/>
    <w:rsid w:val="00783A9A"/>
    <w:rsid w:val="0079267E"/>
    <w:rsid w:val="007E03A7"/>
    <w:rsid w:val="007E3767"/>
    <w:rsid w:val="007F219C"/>
    <w:rsid w:val="007F44A6"/>
    <w:rsid w:val="00801E69"/>
    <w:rsid w:val="0080712B"/>
    <w:rsid w:val="008111CA"/>
    <w:rsid w:val="00811C7D"/>
    <w:rsid w:val="0081755F"/>
    <w:rsid w:val="00833ED5"/>
    <w:rsid w:val="00834457"/>
    <w:rsid w:val="00847EBF"/>
    <w:rsid w:val="00851327"/>
    <w:rsid w:val="00853FD5"/>
    <w:rsid w:val="00856522"/>
    <w:rsid w:val="0086504B"/>
    <w:rsid w:val="008864C6"/>
    <w:rsid w:val="008A1CBD"/>
    <w:rsid w:val="008A77A4"/>
    <w:rsid w:val="008B3BCA"/>
    <w:rsid w:val="008C01CB"/>
    <w:rsid w:val="008E089E"/>
    <w:rsid w:val="008E71D2"/>
    <w:rsid w:val="00916913"/>
    <w:rsid w:val="009208D2"/>
    <w:rsid w:val="00923558"/>
    <w:rsid w:val="00926094"/>
    <w:rsid w:val="00931D51"/>
    <w:rsid w:val="00943E1A"/>
    <w:rsid w:val="0095601E"/>
    <w:rsid w:val="009607BF"/>
    <w:rsid w:val="009634F1"/>
    <w:rsid w:val="009816A1"/>
    <w:rsid w:val="009A0C96"/>
    <w:rsid w:val="009A61DF"/>
    <w:rsid w:val="009B7C15"/>
    <w:rsid w:val="009F210D"/>
    <w:rsid w:val="00A01B0B"/>
    <w:rsid w:val="00A077D3"/>
    <w:rsid w:val="00A27B64"/>
    <w:rsid w:val="00A351B3"/>
    <w:rsid w:val="00A46AE5"/>
    <w:rsid w:val="00A47E35"/>
    <w:rsid w:val="00A55BFA"/>
    <w:rsid w:val="00A95D45"/>
    <w:rsid w:val="00A96CC8"/>
    <w:rsid w:val="00AA719E"/>
    <w:rsid w:val="00AB7792"/>
    <w:rsid w:val="00AC0C52"/>
    <w:rsid w:val="00AD2E04"/>
    <w:rsid w:val="00AD42B9"/>
    <w:rsid w:val="00AD6010"/>
    <w:rsid w:val="00B01BF9"/>
    <w:rsid w:val="00B16D27"/>
    <w:rsid w:val="00B23614"/>
    <w:rsid w:val="00B24039"/>
    <w:rsid w:val="00B27601"/>
    <w:rsid w:val="00B56D78"/>
    <w:rsid w:val="00B966A2"/>
    <w:rsid w:val="00BA0054"/>
    <w:rsid w:val="00BA225A"/>
    <w:rsid w:val="00BA41D1"/>
    <w:rsid w:val="00BA5B57"/>
    <w:rsid w:val="00BB4AA2"/>
    <w:rsid w:val="00BC074C"/>
    <w:rsid w:val="00BC63E9"/>
    <w:rsid w:val="00BE7D8D"/>
    <w:rsid w:val="00BF50D8"/>
    <w:rsid w:val="00C130CF"/>
    <w:rsid w:val="00C3439D"/>
    <w:rsid w:val="00C55809"/>
    <w:rsid w:val="00C55DE5"/>
    <w:rsid w:val="00C67A4F"/>
    <w:rsid w:val="00C74B0A"/>
    <w:rsid w:val="00C91C6E"/>
    <w:rsid w:val="00D0474B"/>
    <w:rsid w:val="00D27857"/>
    <w:rsid w:val="00D61D91"/>
    <w:rsid w:val="00D86E73"/>
    <w:rsid w:val="00D90915"/>
    <w:rsid w:val="00D966FB"/>
    <w:rsid w:val="00DA0275"/>
    <w:rsid w:val="00DA5D0F"/>
    <w:rsid w:val="00DB3961"/>
    <w:rsid w:val="00DB786D"/>
    <w:rsid w:val="00DC1D43"/>
    <w:rsid w:val="00DC2424"/>
    <w:rsid w:val="00DC35E3"/>
    <w:rsid w:val="00DC6124"/>
    <w:rsid w:val="00DD1AD2"/>
    <w:rsid w:val="00DD4AD3"/>
    <w:rsid w:val="00DD6D51"/>
    <w:rsid w:val="00E125C1"/>
    <w:rsid w:val="00E17271"/>
    <w:rsid w:val="00E325F9"/>
    <w:rsid w:val="00E45CF5"/>
    <w:rsid w:val="00E8023B"/>
    <w:rsid w:val="00E841E2"/>
    <w:rsid w:val="00E85F8B"/>
    <w:rsid w:val="00E9449B"/>
    <w:rsid w:val="00E95A8C"/>
    <w:rsid w:val="00E97F8F"/>
    <w:rsid w:val="00EB7FA2"/>
    <w:rsid w:val="00ED2799"/>
    <w:rsid w:val="00ED3554"/>
    <w:rsid w:val="00EF3AF7"/>
    <w:rsid w:val="00EF7B2D"/>
    <w:rsid w:val="00F017B2"/>
    <w:rsid w:val="00F10B05"/>
    <w:rsid w:val="00F44036"/>
    <w:rsid w:val="00F514C9"/>
    <w:rsid w:val="00F54B70"/>
    <w:rsid w:val="00F62FF7"/>
    <w:rsid w:val="00F83EA2"/>
    <w:rsid w:val="00F94062"/>
    <w:rsid w:val="00F9704C"/>
    <w:rsid w:val="00F97B8B"/>
    <w:rsid w:val="00FA4F50"/>
    <w:rsid w:val="00FA6FF7"/>
    <w:rsid w:val="00FB3BFA"/>
    <w:rsid w:val="00FB4784"/>
    <w:rsid w:val="00FC1B07"/>
    <w:rsid w:val="00FC63F2"/>
    <w:rsid w:val="00FD2E69"/>
    <w:rsid w:val="00FE4535"/>
    <w:rsid w:val="031F6326"/>
    <w:rsid w:val="03981A04"/>
    <w:rsid w:val="03E16665"/>
    <w:rsid w:val="09BA00CE"/>
    <w:rsid w:val="0DFC4CB6"/>
    <w:rsid w:val="0E343343"/>
    <w:rsid w:val="1284312A"/>
    <w:rsid w:val="155D1AFB"/>
    <w:rsid w:val="18CA57A7"/>
    <w:rsid w:val="1BD25B12"/>
    <w:rsid w:val="1FC54741"/>
    <w:rsid w:val="251441BE"/>
    <w:rsid w:val="299C77B8"/>
    <w:rsid w:val="2F891A72"/>
    <w:rsid w:val="31752E15"/>
    <w:rsid w:val="33177577"/>
    <w:rsid w:val="33A90090"/>
    <w:rsid w:val="342C2707"/>
    <w:rsid w:val="3EC3636F"/>
    <w:rsid w:val="416275E9"/>
    <w:rsid w:val="42504470"/>
    <w:rsid w:val="485D6B30"/>
    <w:rsid w:val="487E102A"/>
    <w:rsid w:val="48A77555"/>
    <w:rsid w:val="494F538C"/>
    <w:rsid w:val="49B44BF3"/>
    <w:rsid w:val="4C375660"/>
    <w:rsid w:val="57422016"/>
    <w:rsid w:val="57997656"/>
    <w:rsid w:val="5B9B4C02"/>
    <w:rsid w:val="5F875188"/>
    <w:rsid w:val="61A17E99"/>
    <w:rsid w:val="62AE1A5C"/>
    <w:rsid w:val="66062605"/>
    <w:rsid w:val="69BC7F8B"/>
    <w:rsid w:val="6AE106B9"/>
    <w:rsid w:val="6FCA2988"/>
    <w:rsid w:val="6FD26E9B"/>
    <w:rsid w:val="715B3F54"/>
    <w:rsid w:val="752D2C2C"/>
    <w:rsid w:val="7B6651EB"/>
    <w:rsid w:val="7BA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42"/>
    <w:qFormat/>
    <w:uiPriority w:val="0"/>
    <w:pPr>
      <w:jc w:val="left"/>
    </w:pPr>
    <w:rPr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39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41"/>
    <w:qFormat/>
    <w:uiPriority w:val="0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43"/>
    <w:qFormat/>
    <w:uiPriority w:val="0"/>
    <w:rPr>
      <w:b/>
      <w:bCs/>
    </w:rPr>
  </w:style>
  <w:style w:type="table" w:styleId="16">
    <w:name w:val="Table Grid"/>
    <w:basedOn w:val="15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rFonts w:cs="Times New Roman"/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1">
    <w:name w:val="Hyperlink"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">
    <w:name w:val="Char Char Char Char Char Char Char Char Char Char"/>
    <w:basedOn w:val="5"/>
    <w:semiHidden/>
    <w:qFormat/>
    <w:uiPriority w:val="0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25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customStyle="1" w:styleId="2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3"/>
    <w:basedOn w:val="1"/>
    <w:qFormat/>
    <w:uiPriority w:val="34"/>
    <w:pPr>
      <w:ind w:firstLine="420" w:firstLineChars="200"/>
    </w:pPr>
  </w:style>
  <w:style w:type="character" w:customStyle="1" w:styleId="29">
    <w:name w:val="文档结构图 Char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30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1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列出段落4"/>
    <w:basedOn w:val="1"/>
    <w:qFormat/>
    <w:uiPriority w:val="0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33">
    <w:name w:val="列出段落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5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6">
    <w:name w:val="标题 3 Char"/>
    <w:basedOn w:val="17"/>
    <w:link w:val="4"/>
    <w:qFormat/>
    <w:uiPriority w:val="0"/>
    <w:rPr>
      <w:b/>
      <w:bCs/>
      <w:kern w:val="2"/>
      <w:sz w:val="32"/>
      <w:szCs w:val="32"/>
    </w:rPr>
  </w:style>
  <w:style w:type="character" w:customStyle="1" w:styleId="37">
    <w:name w:val="页眉 Char"/>
    <w:basedOn w:val="17"/>
    <w:link w:val="10"/>
    <w:qFormat/>
    <w:locked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9"/>
    <w:qFormat/>
    <w:locked/>
    <w:uiPriority w:val="99"/>
    <w:rPr>
      <w:kern w:val="2"/>
      <w:sz w:val="18"/>
      <w:szCs w:val="18"/>
    </w:rPr>
  </w:style>
  <w:style w:type="character" w:customStyle="1" w:styleId="39">
    <w:name w:val="批注框文本 Char"/>
    <w:basedOn w:val="17"/>
    <w:link w:val="8"/>
    <w:semiHidden/>
    <w:qFormat/>
    <w:locked/>
    <w:uiPriority w:val="0"/>
    <w:rPr>
      <w:kern w:val="2"/>
      <w:sz w:val="18"/>
      <w:szCs w:val="18"/>
    </w:rPr>
  </w:style>
  <w:style w:type="paragraph" w:customStyle="1" w:styleId="40">
    <w:name w:val="列出段落6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41">
    <w:name w:val="副标题 Char"/>
    <w:basedOn w:val="17"/>
    <w:link w:val="11"/>
    <w:qFormat/>
    <w:uiPriority w:val="0"/>
    <w:rPr>
      <w:rFonts w:ascii="Cambria" w:hAnsi="Cambria"/>
      <w:b/>
      <w:bCs/>
      <w:kern w:val="28"/>
      <w:sz w:val="28"/>
      <w:szCs w:val="32"/>
    </w:rPr>
  </w:style>
  <w:style w:type="character" w:customStyle="1" w:styleId="42">
    <w:name w:val="批注文字 Char"/>
    <w:basedOn w:val="17"/>
    <w:link w:val="6"/>
    <w:qFormat/>
    <w:uiPriority w:val="0"/>
    <w:rPr>
      <w:kern w:val="2"/>
      <w:sz w:val="21"/>
    </w:rPr>
  </w:style>
  <w:style w:type="character" w:customStyle="1" w:styleId="43">
    <w:name w:val="批注主题 Char"/>
    <w:basedOn w:val="42"/>
    <w:link w:val="14"/>
    <w:qFormat/>
    <w:uiPriority w:val="0"/>
    <w:rPr>
      <w:b/>
      <w:bCs/>
      <w:kern w:val="2"/>
      <w:sz w:val="21"/>
    </w:rPr>
  </w:style>
  <w:style w:type="character" w:customStyle="1" w:styleId="44">
    <w:name w:val="标题 Char"/>
    <w:basedOn w:val="17"/>
    <w:link w:val="13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45">
    <w:name w:val="列出段落7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4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5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5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7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69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0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71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90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3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4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10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0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5">
    <w:name w:val="xl105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10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xl10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0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0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11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1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1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xl11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4">
    <w:name w:val="xl11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11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6">
    <w:name w:val="xl11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1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8">
    <w:name w:val="xl11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11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2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表文"/>
    <w:basedOn w:val="1"/>
    <w:qFormat/>
    <w:uiPriority w:val="0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12">
    <w:name w:val="图说"/>
    <w:basedOn w:val="1"/>
    <w:qFormat/>
    <w:uiPriority w:val="0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113">
    <w:name w:val="apple-converted-space"/>
    <w:basedOn w:val="17"/>
    <w:qFormat/>
    <w:uiPriority w:val="0"/>
  </w:style>
  <w:style w:type="paragraph" w:styleId="1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720</Words>
  <Characters>4106</Characters>
  <Lines>34</Lines>
  <Paragraphs>9</Paragraphs>
  <TotalTime>85</TotalTime>
  <ScaleCrop>false</ScaleCrop>
  <LinksUpToDate>false</LinksUpToDate>
  <CharactersWithSpaces>4817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2017-02-23T02:05:00Z</dcterms:created>
  <dc:creator>雨林木风</dc:creator>
  <cp:lastModifiedBy>lenovo</cp:lastModifiedBy>
  <cp:lastPrinted>2013-12-06T01:49:00Z</cp:lastPrinted>
  <dcterms:modified xsi:type="dcterms:W3CDTF">2020-12-10T09:32:21Z</dcterms:modified>
  <dc:title>扬州市电化教育馆YZDJGXJ2011   广播等设备的询价采购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