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CF" w:rsidRDefault="00B01BF9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扬州高等职业技术学校电子元器件等耗材项目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C130CF" w:rsidRDefault="00C130CF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C130CF" w:rsidRDefault="00B01BF9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C130CF" w:rsidRPr="00B90913" w:rsidRDefault="00B01BF9" w:rsidP="0074248E">
      <w:pPr>
        <w:widowControl/>
        <w:spacing w:line="280" w:lineRule="exact"/>
        <w:ind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 w:hint="eastAsia"/>
          <w:spacing w:val="15"/>
          <w:kern w:val="0"/>
          <w:sz w:val="24"/>
        </w:rPr>
        <w:t>我校</w:t>
      </w:r>
      <w:r w:rsidRPr="00B90913">
        <w:rPr>
          <w:rFonts w:eastAsia="楷体_GB2312"/>
          <w:spacing w:val="15"/>
          <w:kern w:val="0"/>
          <w:sz w:val="24"/>
        </w:rPr>
        <w:t>现采购</w:t>
      </w:r>
      <w:r w:rsidRPr="00B90913">
        <w:rPr>
          <w:rFonts w:eastAsia="楷体_GB2312" w:hint="eastAsia"/>
          <w:spacing w:val="15"/>
          <w:kern w:val="0"/>
          <w:sz w:val="24"/>
        </w:rPr>
        <w:t>电子元器件等耗材项目</w:t>
      </w:r>
      <w:r w:rsidRPr="00B90913"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C130CF" w:rsidRPr="00B90913" w:rsidRDefault="00B01BF9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/>
          <w:spacing w:val="15"/>
          <w:kern w:val="0"/>
          <w:sz w:val="24"/>
        </w:rPr>
        <w:t>1</w:t>
      </w:r>
      <w:r w:rsidRPr="00B90913">
        <w:rPr>
          <w:rFonts w:eastAsia="楷体_GB2312"/>
          <w:spacing w:val="15"/>
          <w:kern w:val="0"/>
          <w:sz w:val="24"/>
        </w:rPr>
        <w:t>、所有报价均为人民币。</w:t>
      </w:r>
      <w:r w:rsidR="00DA25AA" w:rsidRPr="00B90913">
        <w:rPr>
          <w:rFonts w:eastAsia="楷体_GB2312" w:hint="eastAsia"/>
          <w:b/>
          <w:spacing w:val="15"/>
          <w:kern w:val="0"/>
          <w:sz w:val="24"/>
        </w:rPr>
        <w:t>此项目限价</w:t>
      </w:r>
      <w:r w:rsidR="008F3483" w:rsidRPr="00B90913">
        <w:rPr>
          <w:rFonts w:eastAsia="楷体_GB2312" w:hint="eastAsia"/>
          <w:b/>
          <w:spacing w:val="15"/>
          <w:kern w:val="0"/>
          <w:sz w:val="24"/>
        </w:rPr>
        <w:t>29</w:t>
      </w:r>
      <w:r w:rsidR="00DA25AA" w:rsidRPr="00B90913">
        <w:rPr>
          <w:rFonts w:eastAsia="楷体_GB2312"/>
          <w:b/>
          <w:spacing w:val="15"/>
          <w:kern w:val="0"/>
          <w:sz w:val="24"/>
        </w:rPr>
        <w:t>8</w:t>
      </w:r>
      <w:r w:rsidR="00DA25AA" w:rsidRPr="00B90913">
        <w:rPr>
          <w:rFonts w:eastAsia="楷体_GB2312" w:hint="eastAsia"/>
          <w:b/>
          <w:spacing w:val="15"/>
          <w:kern w:val="0"/>
          <w:sz w:val="24"/>
        </w:rPr>
        <w:t>00</w:t>
      </w:r>
      <w:r w:rsidR="00DA25AA" w:rsidRPr="00B90913"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C130CF" w:rsidRPr="00B90913" w:rsidRDefault="00B01BF9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 w:rsidRPr="00B90913">
        <w:rPr>
          <w:rFonts w:eastAsia="楷体_GB2312"/>
          <w:b/>
          <w:bCs/>
          <w:spacing w:val="15"/>
          <w:kern w:val="0"/>
          <w:sz w:val="24"/>
        </w:rPr>
        <w:t>2</w:t>
      </w:r>
      <w:r w:rsidRPr="00B90913">
        <w:rPr>
          <w:rFonts w:eastAsia="楷体_GB2312"/>
          <w:b/>
          <w:bCs/>
          <w:spacing w:val="15"/>
          <w:kern w:val="0"/>
          <w:sz w:val="24"/>
        </w:rPr>
        <w:t>、报价单请于</w:t>
      </w:r>
      <w:r w:rsidRPr="00B90913">
        <w:rPr>
          <w:rFonts w:eastAsia="楷体_GB2312"/>
          <w:b/>
          <w:bCs/>
          <w:spacing w:val="15"/>
          <w:kern w:val="0"/>
          <w:sz w:val="24"/>
        </w:rPr>
        <w:t>20</w:t>
      </w:r>
      <w:r w:rsidRPr="00B90913">
        <w:rPr>
          <w:rFonts w:eastAsia="楷体_GB2312" w:hint="eastAsia"/>
          <w:b/>
          <w:bCs/>
          <w:spacing w:val="15"/>
          <w:kern w:val="0"/>
          <w:sz w:val="24"/>
        </w:rPr>
        <w:t>2</w:t>
      </w:r>
      <w:r w:rsidR="00F87E0D" w:rsidRPr="00B90913">
        <w:rPr>
          <w:rFonts w:eastAsia="楷体_GB2312"/>
          <w:b/>
          <w:bCs/>
          <w:spacing w:val="15"/>
          <w:kern w:val="0"/>
          <w:sz w:val="24"/>
        </w:rPr>
        <w:t>2</w:t>
      </w:r>
      <w:r w:rsidRPr="00B90913">
        <w:rPr>
          <w:rFonts w:eastAsia="楷体_GB2312"/>
          <w:b/>
          <w:bCs/>
          <w:spacing w:val="15"/>
          <w:kern w:val="0"/>
          <w:sz w:val="24"/>
        </w:rPr>
        <w:t>年</w:t>
      </w:r>
      <w:r w:rsidR="00F87E0D" w:rsidRPr="00B90913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="0093194E" w:rsidRPr="00B90913">
        <w:rPr>
          <w:rFonts w:eastAsia="楷体_GB2312"/>
          <w:b/>
          <w:bCs/>
          <w:spacing w:val="15"/>
          <w:kern w:val="0"/>
          <w:sz w:val="24"/>
        </w:rPr>
        <w:t>3</w:t>
      </w:r>
      <w:r w:rsidR="00F87E0D" w:rsidRPr="00B90913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Pr="00B90913"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5A0446">
        <w:rPr>
          <w:rFonts w:eastAsia="楷体_GB2312"/>
          <w:b/>
          <w:bCs/>
          <w:spacing w:val="15"/>
          <w:kern w:val="0"/>
          <w:sz w:val="24"/>
        </w:rPr>
        <w:t>9</w:t>
      </w:r>
      <w:r w:rsidR="004A40B3" w:rsidRPr="00B90913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Pr="00B90913">
        <w:rPr>
          <w:rFonts w:eastAsia="楷体_GB2312" w:hint="eastAsia"/>
          <w:b/>
          <w:bCs/>
          <w:spacing w:val="15"/>
          <w:kern w:val="0"/>
          <w:sz w:val="24"/>
        </w:rPr>
        <w:t>日</w:t>
      </w:r>
      <w:r w:rsidRPr="00B90913">
        <w:rPr>
          <w:rFonts w:eastAsia="楷体_GB2312" w:hint="eastAsia"/>
          <w:b/>
          <w:bCs/>
          <w:spacing w:val="15"/>
          <w:kern w:val="0"/>
          <w:sz w:val="24"/>
        </w:rPr>
        <w:t xml:space="preserve">15:00 </w:t>
      </w:r>
      <w:r w:rsidRPr="00B90913">
        <w:rPr>
          <w:rFonts w:eastAsia="楷体_GB2312"/>
          <w:b/>
          <w:bCs/>
          <w:spacing w:val="15"/>
          <w:kern w:val="0"/>
          <w:sz w:val="24"/>
        </w:rPr>
        <w:t>前密封盖章送至（以送达时间为准）</w:t>
      </w:r>
      <w:r w:rsidRPr="00B90913">
        <w:rPr>
          <w:b/>
          <w:bCs/>
        </w:rPr>
        <w:t>扬州</w:t>
      </w:r>
      <w:r w:rsidRPr="00B90913">
        <w:rPr>
          <w:rFonts w:hint="eastAsia"/>
          <w:b/>
          <w:bCs/>
        </w:rPr>
        <w:t>高等职业技术学校</w:t>
      </w:r>
      <w:r w:rsidRPr="00B90913">
        <w:rPr>
          <w:rFonts w:hint="eastAsia"/>
          <w:b/>
          <w:bCs/>
        </w:rPr>
        <w:t>(</w:t>
      </w:r>
      <w:r w:rsidRPr="00B90913">
        <w:rPr>
          <w:rFonts w:hint="eastAsia"/>
          <w:b/>
          <w:bCs/>
        </w:rPr>
        <w:t>万福西路</w:t>
      </w:r>
      <w:r w:rsidR="0093194E" w:rsidRPr="00B90913">
        <w:rPr>
          <w:b/>
          <w:bCs/>
        </w:rPr>
        <w:t>106</w:t>
      </w:r>
      <w:r w:rsidRPr="00B90913">
        <w:rPr>
          <w:rFonts w:hint="eastAsia"/>
          <w:b/>
          <w:bCs/>
        </w:rPr>
        <w:t>号</w:t>
      </w:r>
      <w:r w:rsidRPr="00B90913">
        <w:rPr>
          <w:rFonts w:hint="eastAsia"/>
          <w:b/>
          <w:bCs/>
        </w:rPr>
        <w:t>)19</w:t>
      </w:r>
      <w:r w:rsidRPr="00B90913">
        <w:rPr>
          <w:rFonts w:hint="eastAsia"/>
          <w:b/>
          <w:bCs/>
        </w:rPr>
        <w:t>号楼</w:t>
      </w:r>
      <w:r w:rsidRPr="00B90913">
        <w:rPr>
          <w:rFonts w:hint="eastAsia"/>
          <w:b/>
          <w:bCs/>
        </w:rPr>
        <w:t>208</w:t>
      </w:r>
      <w:r w:rsidRPr="00B90913">
        <w:rPr>
          <w:b/>
          <w:bCs/>
        </w:rPr>
        <w:t>室，</w:t>
      </w:r>
      <w:r w:rsidRPr="00B90913">
        <w:rPr>
          <w:rFonts w:eastAsia="楷体_GB2312"/>
          <w:b/>
          <w:bCs/>
          <w:spacing w:val="15"/>
          <w:kern w:val="0"/>
          <w:sz w:val="24"/>
        </w:rPr>
        <w:t>逾期将不予接收</w:t>
      </w:r>
      <w:r w:rsidR="00F471CB" w:rsidRPr="00B90913">
        <w:rPr>
          <w:rFonts w:eastAsia="楷体_GB2312" w:hint="eastAsia"/>
          <w:b/>
          <w:bCs/>
          <w:spacing w:val="15"/>
          <w:kern w:val="0"/>
          <w:sz w:val="24"/>
        </w:rPr>
        <w:t>，联系人：石老师</w:t>
      </w:r>
      <w:r w:rsidR="00F471CB" w:rsidRPr="00B90913">
        <w:rPr>
          <w:rFonts w:eastAsia="楷体_GB2312" w:hint="eastAsia"/>
          <w:b/>
          <w:bCs/>
          <w:spacing w:val="15"/>
          <w:kern w:val="0"/>
          <w:sz w:val="24"/>
        </w:rPr>
        <w:t xml:space="preserve"> </w:t>
      </w:r>
      <w:r w:rsidR="00F471CB" w:rsidRPr="00B90913">
        <w:rPr>
          <w:rFonts w:eastAsia="楷体_GB2312"/>
          <w:b/>
          <w:bCs/>
          <w:spacing w:val="15"/>
          <w:kern w:val="0"/>
          <w:sz w:val="24"/>
        </w:rPr>
        <w:t xml:space="preserve"> 13773509500</w:t>
      </w:r>
      <w:r w:rsidR="00F471CB" w:rsidRPr="00B90913">
        <w:rPr>
          <w:rFonts w:eastAsia="楷体_GB2312" w:hint="eastAsia"/>
          <w:b/>
          <w:bCs/>
          <w:spacing w:val="15"/>
          <w:kern w:val="0"/>
          <w:sz w:val="24"/>
        </w:rPr>
        <w:t>。</w:t>
      </w:r>
    </w:p>
    <w:p w:rsidR="00C130CF" w:rsidRPr="00B90913" w:rsidRDefault="00B01BF9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/>
          <w:spacing w:val="15"/>
          <w:kern w:val="0"/>
          <w:sz w:val="24"/>
        </w:rPr>
        <w:t>3</w:t>
      </w:r>
      <w:r w:rsidRPr="00B90913">
        <w:rPr>
          <w:rFonts w:eastAsia="楷体_GB2312"/>
          <w:spacing w:val="15"/>
          <w:kern w:val="0"/>
          <w:sz w:val="24"/>
        </w:rPr>
        <w:t>、</w:t>
      </w:r>
      <w:r w:rsidRPr="00B90913"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 w:rsidRPr="00B90913"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 w:rsidRPr="00B90913"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 w:rsidRPr="00B90913"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 w:rsidRPr="00B90913">
        <w:rPr>
          <w:rFonts w:eastAsia="楷体_GB2312" w:hint="eastAsia"/>
          <w:spacing w:val="15"/>
          <w:kern w:val="0"/>
          <w:sz w:val="24"/>
        </w:rPr>
        <w:t>。</w:t>
      </w:r>
    </w:p>
    <w:p w:rsidR="00C130CF" w:rsidRPr="00B90913" w:rsidRDefault="00B01BF9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/>
          <w:spacing w:val="15"/>
          <w:kern w:val="0"/>
          <w:sz w:val="24"/>
        </w:rPr>
        <w:t>4</w:t>
      </w:r>
      <w:r w:rsidRPr="00B90913">
        <w:rPr>
          <w:rFonts w:eastAsia="楷体_GB2312"/>
          <w:spacing w:val="15"/>
          <w:kern w:val="0"/>
          <w:sz w:val="24"/>
        </w:rPr>
        <w:t>、供应商如提供假、冒、伪、劣商品的，</w:t>
      </w:r>
      <w:r w:rsidRPr="00B90913">
        <w:rPr>
          <w:rFonts w:eastAsia="楷体_GB2312" w:hint="eastAsia"/>
          <w:spacing w:val="15"/>
          <w:kern w:val="0"/>
          <w:sz w:val="24"/>
        </w:rPr>
        <w:t>学校有权拒绝接收货物，</w:t>
      </w:r>
      <w:r w:rsidRPr="00B90913">
        <w:rPr>
          <w:rFonts w:eastAsia="楷体_GB2312" w:hint="eastAsia"/>
          <w:spacing w:val="15"/>
          <w:kern w:val="0"/>
          <w:sz w:val="24"/>
        </w:rPr>
        <w:t>3</w:t>
      </w:r>
      <w:r w:rsidRPr="00B90913"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 w:rsidRPr="00B90913">
        <w:rPr>
          <w:rFonts w:eastAsia="楷体_GB2312"/>
          <w:spacing w:val="15"/>
          <w:kern w:val="0"/>
          <w:sz w:val="24"/>
        </w:rPr>
        <w:t>。</w:t>
      </w:r>
    </w:p>
    <w:p w:rsidR="00C130CF" w:rsidRPr="00B90913" w:rsidRDefault="00B01BF9">
      <w:pPr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/>
          <w:spacing w:val="15"/>
          <w:kern w:val="0"/>
          <w:sz w:val="24"/>
        </w:rPr>
        <w:t>5</w:t>
      </w:r>
      <w:r w:rsidRPr="00B90913">
        <w:rPr>
          <w:rFonts w:eastAsia="楷体_GB2312"/>
          <w:spacing w:val="15"/>
          <w:kern w:val="0"/>
          <w:sz w:val="24"/>
        </w:rPr>
        <w:t>、项目技术联系人：</w:t>
      </w:r>
      <w:r w:rsidRPr="00B90913">
        <w:rPr>
          <w:rFonts w:eastAsia="楷体_GB2312" w:hint="eastAsia"/>
          <w:spacing w:val="15"/>
          <w:kern w:val="0"/>
          <w:sz w:val="24"/>
        </w:rPr>
        <w:t>朱老师</w:t>
      </w:r>
      <w:r w:rsidRPr="00B90913">
        <w:rPr>
          <w:rFonts w:eastAsia="楷体_GB2312" w:hint="eastAsia"/>
          <w:spacing w:val="15"/>
          <w:kern w:val="0"/>
          <w:sz w:val="24"/>
        </w:rPr>
        <w:t xml:space="preserve"> </w:t>
      </w:r>
      <w:r w:rsidRPr="00B90913">
        <w:rPr>
          <w:rFonts w:eastAsia="楷体_GB2312" w:hint="eastAsia"/>
          <w:spacing w:val="15"/>
          <w:kern w:val="0"/>
          <w:sz w:val="24"/>
        </w:rPr>
        <w:t>联系电话：</w:t>
      </w:r>
      <w:r w:rsidRPr="00B90913">
        <w:rPr>
          <w:rFonts w:eastAsia="楷体_GB2312"/>
          <w:spacing w:val="15"/>
          <w:kern w:val="0"/>
          <w:sz w:val="24"/>
        </w:rPr>
        <w:t>13665277626</w:t>
      </w:r>
    </w:p>
    <w:p w:rsidR="00C130CF" w:rsidRDefault="00B01BF9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1"/>
        <w:gridCol w:w="891"/>
        <w:gridCol w:w="866"/>
        <w:gridCol w:w="1402"/>
        <w:gridCol w:w="709"/>
        <w:gridCol w:w="850"/>
        <w:gridCol w:w="1276"/>
        <w:gridCol w:w="1559"/>
        <w:gridCol w:w="795"/>
      </w:tblGrid>
      <w:tr w:rsidR="00C130CF">
        <w:trPr>
          <w:trHeight w:val="285"/>
          <w:jc w:val="center"/>
        </w:trPr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B01BF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扬州高等职业技术学校电子元器件等耗材项目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C130CF" w:rsidTr="003F3774">
        <w:trPr>
          <w:trHeight w:val="362"/>
          <w:jc w:val="center"/>
        </w:trPr>
        <w:tc>
          <w:tcPr>
            <w:tcW w:w="689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58" w:type="dxa"/>
            <w:gridSpan w:val="3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402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559" w:type="dxa"/>
            <w:vAlign w:val="center"/>
          </w:tcPr>
          <w:p w:rsidR="00C130CF" w:rsidRDefault="00B01BF9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795" w:type="dxa"/>
            <w:vAlign w:val="center"/>
          </w:tcPr>
          <w:p w:rsidR="00C130CF" w:rsidRDefault="00B01BF9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130CF" w:rsidTr="003F3774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B01BF9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0CF" w:rsidRDefault="00B01B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电子元器件</w:t>
            </w:r>
          </w:p>
        </w:tc>
        <w:tc>
          <w:tcPr>
            <w:tcW w:w="1402" w:type="dxa"/>
            <w:vAlign w:val="center"/>
          </w:tcPr>
          <w:p w:rsidR="00C130CF" w:rsidRDefault="00B01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B01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B01B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C130C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C130C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CF" w:rsidRDefault="00C130CF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3F3774" w:rsidTr="003F3774">
        <w:trPr>
          <w:trHeight w:val="506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Default="003F3774" w:rsidP="003F377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2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万用表散件(含9V松下、1.5V白象电池)</w:t>
            </w:r>
          </w:p>
        </w:tc>
        <w:tc>
          <w:tcPr>
            <w:tcW w:w="1402" w:type="dxa"/>
            <w:vAlign w:val="center"/>
          </w:tcPr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MF-47A</w:t>
            </w:r>
          </w:p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聪惠、天宇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Default="003F3774" w:rsidP="003F3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Default="003F3774" w:rsidP="003F377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4" w:rsidRPr="00B90913" w:rsidRDefault="003F3774" w:rsidP="003F377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B90913">
              <w:rPr>
                <w:rFonts w:ascii="新宋体" w:eastAsia="新宋体" w:hAnsi="新宋体" w:cs="新宋体" w:hint="eastAsia"/>
                <w:sz w:val="18"/>
                <w:szCs w:val="18"/>
              </w:rPr>
              <w:t>提供</w:t>
            </w:r>
          </w:p>
          <w:p w:rsidR="003F3774" w:rsidRDefault="003F3774" w:rsidP="003F3774">
            <w:pPr>
              <w:jc w:val="center"/>
              <w:rPr>
                <w:rFonts w:ascii="新宋体" w:eastAsia="新宋体" w:hAnsi="新宋体" w:cs="新宋体"/>
                <w:color w:val="FF0000"/>
                <w:sz w:val="18"/>
                <w:szCs w:val="18"/>
              </w:rPr>
            </w:pPr>
            <w:r w:rsidRPr="00B90913">
              <w:rPr>
                <w:rFonts w:ascii="新宋体" w:eastAsia="新宋体" w:hAnsi="新宋体" w:cs="新宋体" w:hint="eastAsia"/>
                <w:sz w:val="18"/>
                <w:szCs w:val="18"/>
              </w:rPr>
              <w:t>样品</w:t>
            </w:r>
          </w:p>
        </w:tc>
      </w:tr>
      <w:tr w:rsidR="003F3774">
        <w:trPr>
          <w:trHeight w:val="435"/>
          <w:jc w:val="center"/>
        </w:trPr>
        <w:tc>
          <w:tcPr>
            <w:tcW w:w="9138" w:type="dxa"/>
            <w:gridSpan w:val="10"/>
            <w:vAlign w:val="center"/>
          </w:tcPr>
          <w:p w:rsidR="003F3774" w:rsidRDefault="003F3774" w:rsidP="003F3774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3F3774">
        <w:trPr>
          <w:trHeight w:val="285"/>
          <w:jc w:val="center"/>
        </w:trPr>
        <w:tc>
          <w:tcPr>
            <w:tcW w:w="9138" w:type="dxa"/>
            <w:gridSpan w:val="10"/>
            <w:vAlign w:val="center"/>
          </w:tcPr>
          <w:p w:rsidR="003F3774" w:rsidRDefault="003F3774" w:rsidP="003F3774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3F3774" w:rsidRDefault="003F3774" w:rsidP="003F377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3F3774" w:rsidRDefault="003F3774" w:rsidP="003F377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3F3774" w:rsidRDefault="003F3774" w:rsidP="003F3774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</w:t>
            </w:r>
            <w:r w:rsidR="00A009C6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签订合同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后，需在</w:t>
            </w:r>
            <w:r w:rsidR="00A009C6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指定时间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内</w:t>
            </w:r>
            <w:r w:rsidR="00F50127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一次性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将上述货物</w:t>
            </w:r>
            <w:r w:rsidR="00A009C6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送到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指定地点。</w:t>
            </w:r>
          </w:p>
          <w:p w:rsidR="003F3774" w:rsidRDefault="003F3774" w:rsidP="00A958BA">
            <w:pPr>
              <w:widowControl/>
              <w:spacing w:line="24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</w:tc>
      </w:tr>
      <w:tr w:rsidR="003F3774">
        <w:trPr>
          <w:trHeight w:val="621"/>
          <w:jc w:val="center"/>
        </w:trPr>
        <w:tc>
          <w:tcPr>
            <w:tcW w:w="1681" w:type="dxa"/>
            <w:gridSpan w:val="3"/>
            <w:vAlign w:val="center"/>
          </w:tcPr>
          <w:p w:rsidR="003F3774" w:rsidRDefault="003F3774" w:rsidP="003F3774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457" w:type="dxa"/>
            <w:gridSpan w:val="7"/>
            <w:vAlign w:val="center"/>
          </w:tcPr>
          <w:p w:rsidR="003F3774" w:rsidRDefault="003F3774" w:rsidP="0093194E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</w:t>
            </w:r>
            <w:r w:rsidR="0093194E"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</w:t>
            </w:r>
            <w:r w:rsidR="0093194E">
              <w:rPr>
                <w:spacing w:val="15"/>
                <w:kern w:val="0"/>
                <w:sz w:val="24"/>
                <w:u w:val="single"/>
              </w:rPr>
              <w:t xml:space="preserve">   </w:t>
            </w:r>
            <w:r w:rsidR="00F836EE">
              <w:rPr>
                <w:spacing w:val="15"/>
                <w:kern w:val="0"/>
                <w:sz w:val="24"/>
                <w:u w:val="single"/>
              </w:rPr>
              <w:t xml:space="preserve">   </w:t>
            </w:r>
            <w:r w:rsidR="0093194E">
              <w:rPr>
                <w:spacing w:val="15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 w:rsidR="0093194E">
              <w:rPr>
                <w:spacing w:val="15"/>
                <w:kern w:val="0"/>
                <w:sz w:val="24"/>
              </w:rPr>
              <w:t xml:space="preserve">   </w:t>
            </w:r>
          </w:p>
        </w:tc>
      </w:tr>
      <w:tr w:rsidR="003F3774">
        <w:trPr>
          <w:trHeight w:val="646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 w:rsidR="003F3774" w:rsidRDefault="003F3774" w:rsidP="003F3774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3F3774" w:rsidRDefault="003F3774" w:rsidP="003F3774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8"/>
            <w:vAlign w:val="center"/>
          </w:tcPr>
          <w:p w:rsidR="003F3774" w:rsidRDefault="003F3774" w:rsidP="003F3774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3F3774">
        <w:trPr>
          <w:trHeight w:val="646"/>
          <w:jc w:val="center"/>
        </w:trPr>
        <w:tc>
          <w:tcPr>
            <w:tcW w:w="790" w:type="dxa"/>
            <w:gridSpan w:val="2"/>
            <w:vMerge/>
            <w:vAlign w:val="center"/>
          </w:tcPr>
          <w:p w:rsidR="003F3774" w:rsidRDefault="003F3774" w:rsidP="003F3774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8"/>
            <w:vAlign w:val="center"/>
          </w:tcPr>
          <w:p w:rsidR="003F3774" w:rsidRDefault="0093194E" w:rsidP="0093194E">
            <w:pPr>
              <w:widowControl/>
              <w:spacing w:line="270" w:lineRule="atLeas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21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C130CF" w:rsidRDefault="00B01BF9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C130CF" w:rsidRDefault="00B01BF9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C130CF" w:rsidRPr="00B90913" w:rsidRDefault="00B01BF9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 w:rsidRPr="00B90913">
        <w:rPr>
          <w:rFonts w:eastAsia="楷体_GB2312"/>
          <w:spacing w:val="15"/>
          <w:kern w:val="0"/>
          <w:sz w:val="24"/>
        </w:rPr>
        <w:t>20</w:t>
      </w:r>
      <w:r w:rsidRPr="00B90913">
        <w:rPr>
          <w:rFonts w:eastAsia="楷体_GB2312" w:hint="eastAsia"/>
          <w:spacing w:val="15"/>
          <w:kern w:val="0"/>
          <w:sz w:val="24"/>
        </w:rPr>
        <w:t>2</w:t>
      </w:r>
      <w:r w:rsidR="00F87E0D" w:rsidRPr="00B90913">
        <w:rPr>
          <w:rFonts w:eastAsia="楷体_GB2312"/>
          <w:spacing w:val="15"/>
          <w:kern w:val="0"/>
          <w:sz w:val="24"/>
        </w:rPr>
        <w:t>2</w:t>
      </w:r>
      <w:r w:rsidRPr="00B90913">
        <w:rPr>
          <w:rFonts w:eastAsia="楷体_GB2312"/>
          <w:spacing w:val="15"/>
          <w:kern w:val="0"/>
          <w:sz w:val="24"/>
        </w:rPr>
        <w:t>年</w:t>
      </w:r>
      <w:r w:rsidR="0093194E" w:rsidRPr="00B90913">
        <w:rPr>
          <w:rFonts w:eastAsia="楷体_GB2312"/>
          <w:spacing w:val="15"/>
          <w:kern w:val="0"/>
          <w:sz w:val="24"/>
        </w:rPr>
        <w:t>3</w:t>
      </w:r>
      <w:r w:rsidRPr="00B90913">
        <w:rPr>
          <w:rFonts w:eastAsia="楷体_GB2312"/>
          <w:spacing w:val="15"/>
          <w:kern w:val="0"/>
          <w:sz w:val="24"/>
        </w:rPr>
        <w:t>月</w:t>
      </w:r>
      <w:r w:rsidR="005A0446">
        <w:rPr>
          <w:rFonts w:eastAsia="楷体_GB2312"/>
          <w:spacing w:val="15"/>
          <w:kern w:val="0"/>
          <w:sz w:val="24"/>
        </w:rPr>
        <w:t>3</w:t>
      </w:r>
      <w:bookmarkStart w:id="0" w:name="_GoBack"/>
      <w:bookmarkEnd w:id="0"/>
      <w:r w:rsidRPr="00B90913">
        <w:rPr>
          <w:rFonts w:eastAsia="楷体_GB2312"/>
          <w:spacing w:val="15"/>
          <w:kern w:val="0"/>
          <w:sz w:val="24"/>
        </w:rPr>
        <w:t>日</w:t>
      </w:r>
    </w:p>
    <w:p w:rsidR="00A958BA" w:rsidRDefault="00A958BA" w:rsidP="00A958BA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A958BA" w:rsidRDefault="00A958BA" w:rsidP="00A958BA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A958BA" w:rsidRDefault="00A958BA" w:rsidP="00A958BA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lastRenderedPageBreak/>
        <w:t>疫情防控要求：</w:t>
      </w:r>
    </w:p>
    <w:p w:rsidR="00A958BA" w:rsidRDefault="00A958BA" w:rsidP="00A958BA">
      <w:pPr>
        <w:spacing w:line="360" w:lineRule="auto"/>
        <w:rPr>
          <w:b/>
        </w:rPr>
      </w:pPr>
      <w:r>
        <w:rPr>
          <w:rFonts w:hint="eastAsia"/>
          <w:b/>
        </w:rPr>
        <w:t>一、近</w:t>
      </w:r>
      <w:r>
        <w:rPr>
          <w:b/>
        </w:rPr>
        <w:t>14</w:t>
      </w:r>
      <w:r>
        <w:rPr>
          <w:rFonts w:hint="eastAsia"/>
          <w:b/>
        </w:rPr>
        <w:t>天内从国内中高风险地区所在设区市（直辖市所属的区），或与确诊病倒（含无症状感染者）有轨迹交叉的，禁止进校。</w:t>
      </w:r>
    </w:p>
    <w:p w:rsidR="00A958BA" w:rsidRDefault="00A958BA" w:rsidP="00A958BA">
      <w:pPr>
        <w:spacing w:line="360" w:lineRule="auto"/>
        <w:rPr>
          <w:b/>
        </w:rPr>
      </w:pPr>
      <w:r>
        <w:rPr>
          <w:rFonts w:hint="eastAsia"/>
          <w:b/>
        </w:rPr>
        <w:t>二、从江苏省外返扬，凭近</w:t>
      </w:r>
      <w:r>
        <w:rPr>
          <w:b/>
        </w:rPr>
        <w:t>7</w:t>
      </w:r>
      <w:r>
        <w:rPr>
          <w:rFonts w:hint="eastAsia"/>
          <w:b/>
        </w:rPr>
        <w:t>天三次核酸阴性证明进校，核酸检测间隔超</w:t>
      </w:r>
      <w:r>
        <w:rPr>
          <w:b/>
        </w:rPr>
        <w:t>24</w:t>
      </w:r>
      <w:r>
        <w:rPr>
          <w:rFonts w:hint="eastAsia"/>
          <w:b/>
        </w:rPr>
        <w:t>小时。</w:t>
      </w:r>
    </w:p>
    <w:p w:rsidR="00A958BA" w:rsidRDefault="00A958BA" w:rsidP="00A958BA">
      <w:pPr>
        <w:spacing w:line="360" w:lineRule="auto"/>
        <w:rPr>
          <w:b/>
        </w:rPr>
      </w:pPr>
      <w:r>
        <w:rPr>
          <w:rFonts w:hint="eastAsia"/>
          <w:b/>
        </w:rPr>
        <w:t>三、从江苏省内扬州以外（除苏州）返扬，提供</w:t>
      </w:r>
      <w:r>
        <w:rPr>
          <w:b/>
        </w:rPr>
        <w:t>48</w:t>
      </w:r>
      <w:r>
        <w:rPr>
          <w:rFonts w:hint="eastAsia"/>
          <w:b/>
        </w:rPr>
        <w:t>小时内一次核酸检测阴性证明。</w:t>
      </w:r>
    </w:p>
    <w:p w:rsidR="00A958BA" w:rsidRDefault="00A958BA" w:rsidP="00A958BA">
      <w:pPr>
        <w:spacing w:line="360" w:lineRule="auto"/>
        <w:rPr>
          <w:b/>
        </w:rPr>
      </w:pPr>
      <w:r>
        <w:rPr>
          <w:rFonts w:hint="eastAsia"/>
          <w:b/>
        </w:rPr>
        <w:t>四、进校提供健康码、行程码和核酸检测证明，凡是行程码有※的一律不准进校。</w:t>
      </w:r>
    </w:p>
    <w:p w:rsidR="00A958BA" w:rsidRDefault="00A958BA" w:rsidP="00A958BA">
      <w:pPr>
        <w:spacing w:line="360" w:lineRule="auto"/>
        <w:rPr>
          <w:b/>
        </w:rPr>
      </w:pPr>
      <w:r>
        <w:rPr>
          <w:rFonts w:hint="eastAsia"/>
          <w:b/>
        </w:rPr>
        <w:t>五、其他进校要求，根据防控指挥部发布的最新疫情变化执行。</w:t>
      </w:r>
    </w:p>
    <w:p w:rsidR="005E6258" w:rsidRDefault="005E6258" w:rsidP="005E6258">
      <w:pPr>
        <w:spacing w:line="360" w:lineRule="auto"/>
        <w:rPr>
          <w:b/>
        </w:rPr>
      </w:pPr>
    </w:p>
    <w:p w:rsidR="005E6258" w:rsidRDefault="005E6258" w:rsidP="005E6258">
      <w:pPr>
        <w:spacing w:line="360" w:lineRule="auto"/>
        <w:rPr>
          <w:b/>
        </w:rPr>
      </w:pPr>
      <w:r>
        <w:rPr>
          <w:rFonts w:hint="eastAsia"/>
          <w:b/>
        </w:rPr>
        <w:t>承诺人（进校人员）：</w:t>
      </w:r>
    </w:p>
    <w:p w:rsidR="005E6258" w:rsidRDefault="005E6258" w:rsidP="005E6258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姓名：</w:t>
      </w:r>
      <w:r>
        <w:rPr>
          <w:b/>
          <w:u w:val="single"/>
        </w:rPr>
        <w:t xml:space="preserve">                                  </w:t>
      </w:r>
    </w:p>
    <w:p w:rsidR="005E6258" w:rsidRDefault="005E6258" w:rsidP="005E6258">
      <w:pPr>
        <w:spacing w:line="360" w:lineRule="auto"/>
        <w:ind w:firstLineChars="400" w:firstLine="843"/>
        <w:rPr>
          <w:b/>
        </w:rPr>
      </w:pPr>
      <w:r>
        <w:rPr>
          <w:rFonts w:hint="eastAsia"/>
          <w:b/>
        </w:rPr>
        <w:t>电话：</w:t>
      </w:r>
      <w:r>
        <w:rPr>
          <w:b/>
          <w:u w:val="single"/>
        </w:rPr>
        <w:t xml:space="preserve">                                  </w:t>
      </w:r>
    </w:p>
    <w:p w:rsidR="005E6258" w:rsidRDefault="005E6258" w:rsidP="005E6258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身份证号码：</w:t>
      </w:r>
      <w:r>
        <w:rPr>
          <w:b/>
          <w:u w:val="single"/>
        </w:rPr>
        <w:t xml:space="preserve">                             </w:t>
      </w:r>
    </w:p>
    <w:p w:rsidR="005E6258" w:rsidRPr="005E6258" w:rsidRDefault="005E6258" w:rsidP="00A958BA">
      <w:pPr>
        <w:spacing w:line="360" w:lineRule="auto"/>
        <w:rPr>
          <w:b/>
        </w:rPr>
      </w:pPr>
    </w:p>
    <w:p w:rsidR="00C130CF" w:rsidRPr="00A958BA" w:rsidRDefault="00C130CF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C130CF" w:rsidRDefault="00C130CF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C130CF" w:rsidRDefault="00B01BF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附件： </w:t>
      </w:r>
    </w:p>
    <w:p w:rsidR="00C130CF" w:rsidRDefault="00C130CF">
      <w:pPr>
        <w:topLinePunct/>
        <w:adjustRightInd w:val="0"/>
        <w:snapToGrid w:val="0"/>
        <w:spacing w:line="360" w:lineRule="auto"/>
        <w:rPr>
          <w:sz w:val="24"/>
        </w:rPr>
      </w:pPr>
    </w:p>
    <w:p w:rsidR="00C130CF" w:rsidRDefault="00B01BF9">
      <w:pPr>
        <w:topLinePunct/>
        <w:adjustRightInd w:val="0"/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 w:rsidR="00B112F3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、数字抢答器套件</w:t>
      </w:r>
      <w:r w:rsidR="0087485D">
        <w:rPr>
          <w:b/>
          <w:sz w:val="28"/>
          <w:szCs w:val="28"/>
        </w:rPr>
        <w:t>170</w:t>
      </w:r>
      <w:r>
        <w:rPr>
          <w:rFonts w:hint="eastAsia"/>
          <w:b/>
          <w:sz w:val="28"/>
          <w:szCs w:val="28"/>
        </w:rPr>
        <w:t>套</w:t>
      </w:r>
      <w:r>
        <w:rPr>
          <w:rFonts w:hint="eastAsia"/>
          <w:b/>
          <w:sz w:val="28"/>
          <w:szCs w:val="28"/>
        </w:rPr>
        <w:t xml:space="preserve"> </w:t>
      </w:r>
      <w:r w:rsidR="00B112F3">
        <w:rPr>
          <w:b/>
          <w:sz w:val="28"/>
          <w:szCs w:val="28"/>
        </w:rPr>
        <w:t xml:space="preserve">  </w:t>
      </w:r>
    </w:p>
    <w:tbl>
      <w:tblPr>
        <w:tblStyle w:val="af5"/>
        <w:tblW w:w="7726" w:type="dxa"/>
        <w:tblLayout w:type="fixed"/>
        <w:tblLook w:val="04A0" w:firstRow="1" w:lastRow="0" w:firstColumn="1" w:lastColumn="0" w:noHBand="0" w:noVBand="1"/>
      </w:tblPr>
      <w:tblGrid>
        <w:gridCol w:w="882"/>
        <w:gridCol w:w="2286"/>
        <w:gridCol w:w="1356"/>
        <w:gridCol w:w="1121"/>
        <w:gridCol w:w="2081"/>
      </w:tblGrid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元器件名称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集成块74LS148</w:t>
            </w:r>
            <w:r w:rsidRPr="001B55FA"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87485D" w:rsidP="003B23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  <w:vMerge w:val="restart"/>
          </w:tcPr>
          <w:p w:rsidR="00B112F3" w:rsidRPr="001B55FA" w:rsidRDefault="00B112F3" w:rsidP="003B235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集成块74LS279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87485D" w:rsidP="003B23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  <w:vMerge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集成块74LS48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87485D" w:rsidP="003B23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  <w:vMerge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proofErr w:type="gramStart"/>
            <w:r w:rsidRPr="001B55FA">
              <w:rPr>
                <w:rFonts w:ascii="宋体" w:hAnsi="宋体" w:hint="eastAsia"/>
                <w:szCs w:val="21"/>
              </w:rPr>
              <w:t>共阴7段</w:t>
            </w:r>
            <w:proofErr w:type="gramEnd"/>
            <w:r w:rsidRPr="001B55FA">
              <w:rPr>
                <w:rFonts w:ascii="宋体" w:hAnsi="宋体" w:hint="eastAsia"/>
                <w:szCs w:val="21"/>
              </w:rPr>
              <w:t>数码管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电阻10K</w:t>
            </w:r>
            <w:r w:rsidRPr="001B55FA"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proofErr w:type="gramStart"/>
            <w:r w:rsidRPr="001B55FA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电阻510</w:t>
            </w:r>
            <w:r w:rsidRPr="001B55FA"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proofErr w:type="gramStart"/>
            <w:r w:rsidRPr="001B55FA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电阻10</w:t>
            </w:r>
            <w:r w:rsidRPr="001B55FA"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proofErr w:type="gramStart"/>
            <w:r w:rsidRPr="001B55FA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发光二极管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集成块插座16脚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按钮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proofErr w:type="gramStart"/>
            <w:r w:rsidRPr="001B55FA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  <w:tr w:rsidR="00B112F3" w:rsidTr="003B2352">
        <w:tc>
          <w:tcPr>
            <w:tcW w:w="882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8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万能电路板</w:t>
            </w:r>
          </w:p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cs="宋体" w:hint="eastAsia"/>
                <w:szCs w:val="21"/>
              </w:rPr>
              <w:t>(10×15cm独立孔)</w:t>
            </w:r>
          </w:p>
        </w:tc>
        <w:tc>
          <w:tcPr>
            <w:tcW w:w="1356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112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  <w:r w:rsidRPr="001B55F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81" w:type="dxa"/>
          </w:tcPr>
          <w:p w:rsidR="00B112F3" w:rsidRPr="001B55FA" w:rsidRDefault="00B112F3" w:rsidP="003B2352">
            <w:pPr>
              <w:rPr>
                <w:rFonts w:ascii="宋体" w:hAnsi="宋体"/>
                <w:szCs w:val="21"/>
              </w:rPr>
            </w:pPr>
          </w:p>
        </w:tc>
      </w:tr>
    </w:tbl>
    <w:p w:rsidR="00B112F3" w:rsidRDefault="00B112F3" w:rsidP="00B112F3"/>
    <w:p w:rsidR="0074248E" w:rsidRDefault="0074248E" w:rsidP="00F41307">
      <w:pPr>
        <w:rPr>
          <w:b/>
          <w:sz w:val="28"/>
          <w:szCs w:val="28"/>
        </w:rPr>
      </w:pPr>
    </w:p>
    <w:p w:rsidR="0074248E" w:rsidRDefault="0074248E" w:rsidP="00F41307">
      <w:pPr>
        <w:rPr>
          <w:b/>
          <w:sz w:val="28"/>
          <w:szCs w:val="28"/>
        </w:rPr>
      </w:pPr>
    </w:p>
    <w:p w:rsidR="00F41307" w:rsidRDefault="00F41307" w:rsidP="00F41307">
      <w:pPr>
        <w:rPr>
          <w:b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>
        <w:rPr>
          <w:rFonts w:ascii="宋体" w:hAnsi="宋体" w:cs="宋体" w:hint="eastAsia"/>
          <w:b/>
          <w:kern w:val="0"/>
          <w:sz w:val="28"/>
          <w:szCs w:val="28"/>
        </w:rPr>
        <w:t>焊接</w:t>
      </w: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实训练</w:t>
      </w:r>
      <w:proofErr w:type="gramEnd"/>
      <w:r>
        <w:rPr>
          <w:rFonts w:ascii="宋体" w:hAnsi="宋体" w:cs="宋体" w:hint="eastAsia"/>
          <w:b/>
          <w:kern w:val="0"/>
          <w:sz w:val="28"/>
          <w:szCs w:val="28"/>
        </w:rPr>
        <w:t xml:space="preserve">习用 </w:t>
      </w:r>
    </w:p>
    <w:p w:rsidR="00F41307" w:rsidRDefault="00F41307" w:rsidP="00F41307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1307" w:rsidRDefault="0073455A" w:rsidP="00F41307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 w:rsidRPr="0073455A">
        <w:rPr>
          <w:rFonts w:ascii="宋体" w:hAnsi="宋体" w:cs="宋体" w:hint="eastAsia"/>
          <w:b/>
          <w:kern w:val="0"/>
          <w:sz w:val="24"/>
        </w:rPr>
        <w:t>1.</w:t>
      </w:r>
      <w:r w:rsidR="00F41307" w:rsidRPr="0073455A">
        <w:rPr>
          <w:rFonts w:ascii="宋体" w:hAnsi="宋体" w:cs="宋体" w:hint="eastAsia"/>
          <w:b/>
          <w:kern w:val="0"/>
          <w:sz w:val="24"/>
        </w:rPr>
        <w:t>电路板</w:t>
      </w:r>
      <w:r w:rsidR="00F41307">
        <w:rPr>
          <w:rFonts w:ascii="宋体" w:hAnsi="宋体" w:cs="宋体" w:hint="eastAsia"/>
          <w:kern w:val="0"/>
          <w:sz w:val="24"/>
        </w:rPr>
        <w:t xml:space="preserve">   500块  </w:t>
      </w:r>
      <w:r w:rsidR="00F41307">
        <w:rPr>
          <w:rFonts w:ascii="宋体" w:hAnsi="宋体" w:cs="宋体" w:hint="eastAsia"/>
          <w:kern w:val="0"/>
          <w:szCs w:val="21"/>
        </w:rPr>
        <w:t>(10CM *15CM)</w:t>
      </w:r>
      <w:r w:rsidR="00F41307">
        <w:rPr>
          <w:rFonts w:ascii="宋体" w:hAnsi="宋体" w:cs="宋体" w:hint="eastAsia"/>
          <w:szCs w:val="21"/>
        </w:rPr>
        <w:t xml:space="preserve"> 独立孔 </w:t>
      </w:r>
      <w:r w:rsidR="00F41307">
        <w:rPr>
          <w:rFonts w:ascii="宋体" w:hAnsi="宋体" w:cs="宋体"/>
          <w:szCs w:val="21"/>
        </w:rPr>
        <w:t xml:space="preserve"> </w:t>
      </w:r>
    </w:p>
    <w:p w:rsidR="0074248E" w:rsidRDefault="008119EF" w:rsidP="00F41307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844800" cy="2133600"/>
            <wp:effectExtent l="0" t="0" r="0" b="0"/>
            <wp:docPr id="2" name="图片 2" descr="C:\Users\lenovo\Documents\Tencent Files\442550260\FileRecv\IMG_20220303_1014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442550260\FileRecv\IMG_20220303_10141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27" cy="213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07" w:rsidRDefault="0073455A" w:rsidP="00F4130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73455A">
        <w:rPr>
          <w:rFonts w:ascii="宋体" w:hAnsi="宋体" w:cs="宋体" w:hint="eastAsia"/>
          <w:b/>
          <w:kern w:val="0"/>
          <w:sz w:val="24"/>
        </w:rPr>
        <w:t>2.</w:t>
      </w:r>
      <w:r w:rsidR="00F41307" w:rsidRPr="0073455A">
        <w:rPr>
          <w:rFonts w:ascii="宋体" w:hAnsi="宋体" w:cs="宋体" w:hint="eastAsia"/>
          <w:b/>
          <w:kern w:val="0"/>
          <w:sz w:val="24"/>
        </w:rPr>
        <w:t xml:space="preserve">元器件 </w:t>
      </w:r>
      <w:r w:rsidR="00F41307">
        <w:rPr>
          <w:rFonts w:ascii="宋体" w:hAnsi="宋体" w:cs="宋体" w:hint="eastAsia"/>
          <w:kern w:val="0"/>
          <w:sz w:val="24"/>
        </w:rPr>
        <w:t>：电阻、二极管（一批，电阻60盒，</w:t>
      </w:r>
      <w:r w:rsidR="00F41307" w:rsidRPr="00B90913">
        <w:rPr>
          <w:rFonts w:ascii="宋体" w:hAnsi="宋体" w:cs="宋体" w:hint="eastAsia"/>
          <w:kern w:val="0"/>
          <w:sz w:val="24"/>
        </w:rPr>
        <w:t xml:space="preserve">二极管 </w:t>
      </w:r>
      <w:r w:rsidR="00F41307" w:rsidRPr="00B90913">
        <w:rPr>
          <w:rFonts w:ascii="宋体" w:hAnsi="宋体" w:cs="宋体"/>
          <w:kern w:val="0"/>
          <w:sz w:val="24"/>
        </w:rPr>
        <w:t xml:space="preserve"> </w:t>
      </w:r>
      <w:r w:rsidR="00F41307" w:rsidRPr="00B90913">
        <w:rPr>
          <w:rFonts w:ascii="宋体" w:hAnsi="宋体" w:cs="宋体" w:hint="eastAsia"/>
          <w:kern w:val="0"/>
          <w:sz w:val="24"/>
        </w:rPr>
        <w:t>20盒</w:t>
      </w:r>
      <w:r w:rsidR="00F41307">
        <w:rPr>
          <w:rFonts w:ascii="宋体" w:hAnsi="宋体" w:cs="宋体" w:hint="eastAsia"/>
          <w:kern w:val="0"/>
          <w:sz w:val="24"/>
        </w:rPr>
        <w:t>）</w:t>
      </w:r>
    </w:p>
    <w:p w:rsidR="00F41307" w:rsidRDefault="0073455A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3455A">
        <w:rPr>
          <w:rFonts w:ascii="宋体" w:hAnsi="宋体" w:cs="宋体" w:hint="eastAsia"/>
          <w:kern w:val="0"/>
          <w:sz w:val="24"/>
        </w:rPr>
        <w:t>3.</w:t>
      </w:r>
      <w:r w:rsidR="00F41307" w:rsidRPr="0073455A">
        <w:rPr>
          <w:rFonts w:ascii="宋体" w:hAnsi="宋体" w:cs="宋体" w:hint="eastAsia"/>
          <w:kern w:val="0"/>
          <w:sz w:val="24"/>
        </w:rPr>
        <w:t>导线：</w:t>
      </w:r>
      <w:r w:rsidR="00F41307" w:rsidRPr="001F66AD">
        <w:rPr>
          <w:rFonts w:ascii="宋体" w:hAnsi="宋体" w:cs="宋体" w:hint="eastAsia"/>
          <w:b/>
          <w:kern w:val="0"/>
          <w:sz w:val="24"/>
        </w:rPr>
        <w:t xml:space="preserve">　</w:t>
      </w:r>
      <w:r w:rsidR="00F41307" w:rsidRPr="001F66AD">
        <w:rPr>
          <w:rFonts w:ascii="宋体" w:hAnsi="宋体" w:cs="宋体"/>
          <w:b/>
          <w:kern w:val="0"/>
          <w:sz w:val="24"/>
        </w:rPr>
        <w:t>RVB</w:t>
      </w:r>
      <w:r w:rsidR="00F41307" w:rsidRPr="001F66AD">
        <w:rPr>
          <w:rFonts w:ascii="宋体" w:hAnsi="宋体" w:cs="宋体" w:hint="eastAsia"/>
          <w:b/>
          <w:kern w:val="0"/>
          <w:sz w:val="24"/>
        </w:rPr>
        <w:t>4</w:t>
      </w:r>
      <w:r w:rsidR="00F41307" w:rsidRPr="001F66AD">
        <w:rPr>
          <w:rFonts w:ascii="宋体" w:hAnsi="宋体" w:cs="宋体" w:hint="eastAsia"/>
          <w:kern w:val="0"/>
          <w:sz w:val="24"/>
        </w:rPr>
        <w:t xml:space="preserve"> mm</w:t>
      </w:r>
      <w:proofErr w:type="gramStart"/>
      <w:r w:rsidR="00F41307" w:rsidRPr="001F66AD">
        <w:rPr>
          <w:rFonts w:ascii="宋体" w:hAnsi="宋体" w:cs="宋体" w:hint="eastAsia"/>
          <w:kern w:val="0"/>
          <w:sz w:val="24"/>
          <w:vertAlign w:val="superscript"/>
        </w:rPr>
        <w:t>2</w:t>
      </w:r>
      <w:r w:rsidR="00F41307" w:rsidRPr="001F66AD">
        <w:rPr>
          <w:rFonts w:ascii="宋体" w:hAnsi="宋体" w:cs="宋体" w:hint="eastAsia"/>
          <w:b/>
          <w:kern w:val="0"/>
          <w:sz w:val="24"/>
        </w:rPr>
        <w:t>多股</w:t>
      </w:r>
      <w:proofErr w:type="gramEnd"/>
      <w:r w:rsidR="00F41307" w:rsidRPr="001F66AD">
        <w:rPr>
          <w:rFonts w:ascii="宋体" w:hAnsi="宋体" w:cs="宋体" w:hint="eastAsia"/>
          <w:b/>
          <w:kern w:val="0"/>
          <w:sz w:val="24"/>
        </w:rPr>
        <w:t>导线(19股)　2卷，</w:t>
      </w:r>
    </w:p>
    <w:p w:rsidR="0073455A" w:rsidRDefault="0073455A" w:rsidP="0073455A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4.</w:t>
      </w:r>
      <w:r w:rsidR="003D0750" w:rsidRPr="003D0750">
        <w:rPr>
          <w:rFonts w:ascii="宋体" w:hAnsi="宋体" w:cs="宋体" w:hint="eastAsia"/>
          <w:b/>
          <w:kern w:val="0"/>
          <w:sz w:val="24"/>
        </w:rPr>
        <w:t>焊锡吸烟罩</w:t>
      </w:r>
      <w:r w:rsidR="00123D20">
        <w:rPr>
          <w:rFonts w:ascii="宋体" w:hAnsi="宋体" w:cs="宋体" w:hint="eastAsia"/>
          <w:b/>
          <w:kern w:val="0"/>
          <w:sz w:val="24"/>
        </w:rPr>
        <w:t xml:space="preserve">　</w:t>
      </w:r>
      <w:r w:rsidR="00756AB8">
        <w:rPr>
          <w:rFonts w:ascii="宋体" w:hAnsi="宋体" w:cs="宋体" w:hint="eastAsia"/>
          <w:b/>
          <w:kern w:val="0"/>
          <w:sz w:val="24"/>
        </w:rPr>
        <w:t>规格：</w:t>
      </w:r>
      <w:r w:rsidR="00123D20">
        <w:rPr>
          <w:rFonts w:ascii="宋体" w:hAnsi="宋体" w:cs="宋体" w:hint="eastAsia"/>
          <w:b/>
          <w:kern w:val="0"/>
          <w:sz w:val="24"/>
        </w:rPr>
        <w:t>65－180喇叭罩＋支架</w:t>
      </w:r>
      <w:r w:rsidR="00D642B3">
        <w:rPr>
          <w:rFonts w:ascii="宋体" w:hAnsi="宋体" w:cs="宋体" w:hint="eastAsia"/>
          <w:b/>
          <w:kern w:val="0"/>
          <w:sz w:val="24"/>
        </w:rPr>
        <w:t xml:space="preserve">　　</w:t>
      </w:r>
      <w:r w:rsidR="007612AF">
        <w:rPr>
          <w:rFonts w:ascii="宋体" w:hAnsi="宋体" w:cs="宋体" w:hint="eastAsia"/>
          <w:b/>
          <w:kern w:val="0"/>
          <w:sz w:val="24"/>
        </w:rPr>
        <w:t>1</w:t>
      </w:r>
      <w:r w:rsidR="00D642B3">
        <w:rPr>
          <w:rFonts w:ascii="宋体" w:hAnsi="宋体" w:cs="宋体" w:hint="eastAsia"/>
          <w:b/>
          <w:kern w:val="0"/>
          <w:sz w:val="24"/>
        </w:rPr>
        <w:t>0只</w:t>
      </w:r>
      <w:proofErr w:type="gramStart"/>
      <w:r w:rsidR="00123D20">
        <w:rPr>
          <w:rFonts w:ascii="宋体" w:hAnsi="宋体" w:cs="宋体" w:hint="eastAsia"/>
          <w:b/>
          <w:kern w:val="0"/>
          <w:sz w:val="24"/>
        </w:rPr>
        <w:t xml:space="preserve">　　　　　　　　　　　　　　　　　　</w:t>
      </w:r>
      <w:proofErr w:type="gramEnd"/>
      <w:r w:rsidR="00123D20">
        <w:rPr>
          <w:rFonts w:ascii="宋体" w:hAnsi="宋体" w:cs="宋体"/>
          <w:b/>
          <w:noProof/>
          <w:kern w:val="0"/>
          <w:sz w:val="24"/>
        </w:rPr>
        <w:drawing>
          <wp:inline distT="0" distB="0" distL="0" distR="0">
            <wp:extent cx="2110740" cy="2098076"/>
            <wp:effectExtent l="0" t="0" r="3810" b="0"/>
            <wp:docPr id="3" name="图片 3" descr="C:\Users\lenovo\Desktop\360截图20220303155037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360截图202203031550371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09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EC" w:rsidRDefault="0073455A" w:rsidP="0073455A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73455A">
        <w:rPr>
          <w:rFonts w:ascii="宋体" w:hAnsi="宋体" w:cs="宋体" w:hint="eastAsia"/>
          <w:kern w:val="0"/>
          <w:sz w:val="24"/>
        </w:rPr>
        <w:t>参考网址：</w:t>
      </w:r>
      <w:hyperlink r:id="rId10" w:anchor="detail" w:history="1">
        <w:r w:rsidR="00182722" w:rsidRPr="005440BA">
          <w:rPr>
            <w:rStyle w:val="af9"/>
            <w:rFonts w:ascii="宋体" w:hAnsi="宋体" w:cs="宋体"/>
            <w:kern w:val="0"/>
            <w:sz w:val="24"/>
            <w:szCs w:val="24"/>
          </w:rPr>
          <w:t>https://item.taobao.com/item.htm?spm=a230r.1.14.71.1bc623c5iTpcIo&amp;id=560366119088&amp;ns=1&amp;abbucket=13#detail</w:t>
        </w:r>
      </w:hyperlink>
    </w:p>
    <w:p w:rsidR="00FA63D9" w:rsidRPr="00FA63D9" w:rsidRDefault="00FA63D9" w:rsidP="0073455A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FA63D9">
        <w:rPr>
          <w:rFonts w:ascii="宋体" w:hAnsi="宋体" w:cs="宋体" w:hint="eastAsia"/>
          <w:b/>
          <w:kern w:val="0"/>
          <w:sz w:val="24"/>
        </w:rPr>
        <w:t>5.KV8扫地机器人电池</w:t>
      </w:r>
      <w:r w:rsidR="00450338">
        <w:rPr>
          <w:rFonts w:ascii="宋体" w:hAnsi="宋体" w:cs="宋体" w:hint="eastAsia"/>
          <w:b/>
          <w:kern w:val="0"/>
          <w:sz w:val="24"/>
        </w:rPr>
        <w:t xml:space="preserve">　　</w:t>
      </w:r>
      <w:r w:rsidR="00554888">
        <w:rPr>
          <w:rFonts w:ascii="宋体" w:hAnsi="宋体" w:cs="宋体" w:hint="eastAsia"/>
          <w:b/>
          <w:kern w:val="0"/>
          <w:sz w:val="24"/>
        </w:rPr>
        <w:t>1只</w:t>
      </w:r>
    </w:p>
    <w:p w:rsidR="00182722" w:rsidRPr="0073455A" w:rsidRDefault="00FA63D9" w:rsidP="0073455A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FA63D9">
        <w:rPr>
          <w:rFonts w:ascii="宋体" w:hAnsi="宋体" w:cs="宋体"/>
          <w:kern w:val="0"/>
          <w:sz w:val="24"/>
        </w:rPr>
        <w:t>https://cart.taobao.com/add_cart_succeed.htm?_input_charset=gb18030&amp;spm=2013.1.20140002.d2.undefined</w:t>
      </w:r>
    </w:p>
    <w:p w:rsidR="00517F7B" w:rsidRPr="00E85FE0" w:rsidRDefault="00554888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6.元器件盒子</w:t>
      </w:r>
      <w:r w:rsidR="00C139BD">
        <w:rPr>
          <w:rFonts w:ascii="宋体" w:hAnsi="宋体" w:cs="宋体" w:hint="eastAsia"/>
          <w:b/>
          <w:kern w:val="0"/>
          <w:sz w:val="24"/>
        </w:rPr>
        <w:t>（</w:t>
      </w:r>
      <w:r>
        <w:rPr>
          <w:rFonts w:ascii="宋体" w:hAnsi="宋体" w:cs="宋体" w:hint="eastAsia"/>
          <w:b/>
          <w:kern w:val="0"/>
          <w:sz w:val="24"/>
        </w:rPr>
        <w:t>F4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灰色单盒</w:t>
      </w:r>
      <w:proofErr w:type="gramEnd"/>
      <w:r>
        <w:rPr>
          <w:rFonts w:ascii="宋体" w:hAnsi="宋体" w:cs="宋体" w:hint="eastAsia"/>
          <w:b/>
          <w:kern w:val="0"/>
          <w:sz w:val="24"/>
        </w:rPr>
        <w:t>290＊180＊110mm一件8个盒子</w:t>
      </w:r>
      <w:r w:rsidR="00C139BD">
        <w:rPr>
          <w:rFonts w:ascii="宋体" w:hAnsi="宋体" w:cs="宋体" w:hint="eastAsia"/>
          <w:b/>
          <w:kern w:val="0"/>
          <w:sz w:val="24"/>
        </w:rPr>
        <w:t>）</w:t>
      </w:r>
      <w:r>
        <w:rPr>
          <w:rFonts w:ascii="宋体" w:hAnsi="宋体" w:cs="宋体" w:hint="eastAsia"/>
          <w:b/>
          <w:kern w:val="0"/>
          <w:sz w:val="24"/>
        </w:rPr>
        <w:t xml:space="preserve">　　</w:t>
      </w:r>
      <w:r w:rsidR="00E85FE0">
        <w:rPr>
          <w:rFonts w:ascii="宋体" w:hAnsi="宋体" w:cs="宋体" w:hint="eastAsia"/>
          <w:b/>
          <w:kern w:val="0"/>
          <w:sz w:val="24"/>
        </w:rPr>
        <w:t>1件</w:t>
      </w:r>
    </w:p>
    <w:p w:rsidR="00554888" w:rsidRPr="009D58A6" w:rsidRDefault="00554888" w:rsidP="00F4130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9D58A6">
        <w:rPr>
          <w:rFonts w:ascii="宋体" w:hAnsi="宋体" w:cs="宋体"/>
          <w:kern w:val="0"/>
          <w:sz w:val="24"/>
        </w:rPr>
        <w:t>https://item.taobao.com/item.htm?spm=a1z0d.6639537.1997196601.4.267d7484sBsqQX&amp;id=620442887647</w:t>
      </w:r>
    </w:p>
    <w:p w:rsidR="006338D9" w:rsidRPr="001F66AD" w:rsidRDefault="006338D9" w:rsidP="006338D9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1F66AD">
        <w:rPr>
          <w:rFonts w:ascii="宋体" w:hAnsi="宋体" w:cs="宋体" w:hint="eastAsia"/>
          <w:b/>
          <w:kern w:val="0"/>
          <w:sz w:val="24"/>
        </w:rPr>
        <w:lastRenderedPageBreak/>
        <w:t>项目3</w:t>
      </w:r>
      <w:r w:rsidRPr="001F66AD"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：</w:t>
      </w:r>
      <w:r w:rsidRPr="001F66AD">
        <w:rPr>
          <w:rFonts w:ascii="宋体" w:hAnsi="宋体" w:cs="宋体" w:hint="eastAsia"/>
          <w:b/>
          <w:kern w:val="0"/>
          <w:sz w:val="24"/>
        </w:rPr>
        <w:t xml:space="preserve">常用实训材料 </w:t>
      </w:r>
      <w:r w:rsidRPr="001F66AD">
        <w:rPr>
          <w:rFonts w:ascii="宋体" w:hAnsi="宋体" w:cs="宋体"/>
          <w:b/>
          <w:kern w:val="0"/>
          <w:sz w:val="24"/>
        </w:rPr>
        <w:t xml:space="preserve">   </w:t>
      </w:r>
    </w:p>
    <w:p w:rsidR="006338D9" w:rsidRPr="00072B77" w:rsidRDefault="006338D9" w:rsidP="006338D9">
      <w:pPr>
        <w:pStyle w:val="afc"/>
        <w:numPr>
          <w:ilvl w:val="0"/>
          <w:numId w:val="2"/>
        </w:numPr>
        <w:ind w:firstLineChars="0"/>
        <w:rPr>
          <w:sz w:val="28"/>
          <w:szCs w:val="28"/>
        </w:rPr>
      </w:pPr>
      <w:r w:rsidRPr="00072B77">
        <w:rPr>
          <w:rFonts w:hint="eastAsia"/>
          <w:sz w:val="28"/>
          <w:szCs w:val="28"/>
        </w:rPr>
        <w:t>绝缘胶布（必胜牌，</w:t>
      </w:r>
      <w:r w:rsidRPr="00072B77">
        <w:rPr>
          <w:rFonts w:hint="eastAsia"/>
          <w:sz w:val="28"/>
          <w:szCs w:val="28"/>
        </w:rPr>
        <w:t>20</w:t>
      </w:r>
      <w:r w:rsidRPr="00072B77">
        <w:rPr>
          <w:rFonts w:hint="eastAsia"/>
          <w:sz w:val="28"/>
          <w:szCs w:val="28"/>
        </w:rPr>
        <w:t>米）</w:t>
      </w:r>
      <w:r w:rsidRPr="00072B77">
        <w:rPr>
          <w:rFonts w:hint="eastAsia"/>
          <w:sz w:val="28"/>
          <w:szCs w:val="28"/>
        </w:rPr>
        <w:t xml:space="preserve"> </w:t>
      </w:r>
      <w:r w:rsidRPr="00072B77">
        <w:rPr>
          <w:sz w:val="28"/>
          <w:szCs w:val="28"/>
        </w:rPr>
        <w:t>3</w:t>
      </w:r>
      <w:r w:rsidRPr="00072B77">
        <w:rPr>
          <w:rFonts w:hint="eastAsia"/>
          <w:sz w:val="28"/>
          <w:szCs w:val="28"/>
        </w:rPr>
        <w:t>0</w:t>
      </w:r>
      <w:r w:rsidRPr="00072B77">
        <w:rPr>
          <w:rFonts w:hint="eastAsia"/>
          <w:sz w:val="28"/>
          <w:szCs w:val="28"/>
        </w:rPr>
        <w:t>卷</w:t>
      </w:r>
    </w:p>
    <w:p w:rsidR="006338D9" w:rsidRPr="00072B77" w:rsidRDefault="006338D9" w:rsidP="006338D9">
      <w:pPr>
        <w:pStyle w:val="afc"/>
        <w:numPr>
          <w:ilvl w:val="0"/>
          <w:numId w:val="2"/>
        </w:numPr>
        <w:ind w:firstLineChars="0"/>
        <w:rPr>
          <w:sz w:val="28"/>
          <w:szCs w:val="28"/>
        </w:rPr>
      </w:pPr>
      <w:r w:rsidRPr="00072B77">
        <w:rPr>
          <w:rFonts w:hint="eastAsia"/>
          <w:sz w:val="24"/>
        </w:rPr>
        <w:t>电池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</w:t>
      </w:r>
    </w:p>
    <w:p w:rsidR="006338D9" w:rsidRPr="00072B77" w:rsidRDefault="006338D9" w:rsidP="006338D9">
      <w:pPr>
        <w:pStyle w:val="afc"/>
        <w:ind w:left="645" w:firstLineChars="0" w:firstLine="0"/>
        <w:rPr>
          <w:sz w:val="24"/>
        </w:rPr>
      </w:pPr>
      <w:r w:rsidRPr="00072B77">
        <w:rPr>
          <w:rFonts w:hint="eastAsia"/>
          <w:sz w:val="24"/>
        </w:rPr>
        <w:t>南孚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5</w:t>
      </w:r>
      <w:r w:rsidRPr="00072B77">
        <w:rPr>
          <w:rFonts w:hint="eastAsia"/>
          <w:sz w:val="24"/>
        </w:rPr>
        <w:t>号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40</w:t>
      </w:r>
      <w:r w:rsidRPr="00072B77">
        <w:rPr>
          <w:rFonts w:hint="eastAsia"/>
          <w:sz w:val="24"/>
        </w:rPr>
        <w:t>粒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</w:t>
      </w:r>
    </w:p>
    <w:p w:rsidR="006338D9" w:rsidRPr="00072B77" w:rsidRDefault="006338D9" w:rsidP="006338D9">
      <w:pPr>
        <w:pStyle w:val="afc"/>
        <w:ind w:left="645" w:firstLineChars="0" w:firstLine="0"/>
        <w:rPr>
          <w:sz w:val="24"/>
        </w:rPr>
      </w:pPr>
      <w:r w:rsidRPr="00072B77">
        <w:rPr>
          <w:rFonts w:hint="eastAsia"/>
          <w:sz w:val="24"/>
        </w:rPr>
        <w:t>南孚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7</w:t>
      </w:r>
      <w:r w:rsidRPr="00072B77">
        <w:rPr>
          <w:rFonts w:hint="eastAsia"/>
          <w:sz w:val="24"/>
        </w:rPr>
        <w:t>号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20</w:t>
      </w:r>
      <w:r w:rsidRPr="00072B77">
        <w:rPr>
          <w:rFonts w:hint="eastAsia"/>
          <w:sz w:val="24"/>
        </w:rPr>
        <w:t>粒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</w:t>
      </w:r>
    </w:p>
    <w:p w:rsidR="00517F7B" w:rsidRPr="00072B77" w:rsidRDefault="006338D9" w:rsidP="007C5A15">
      <w:pPr>
        <w:pStyle w:val="afc"/>
        <w:ind w:left="645" w:firstLineChars="0" w:firstLine="0"/>
        <w:rPr>
          <w:sz w:val="24"/>
        </w:rPr>
      </w:pPr>
      <w:r w:rsidRPr="00072B77">
        <w:rPr>
          <w:rFonts w:hint="eastAsia"/>
          <w:sz w:val="24"/>
        </w:rPr>
        <w:t>南孚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9V</w:t>
      </w:r>
      <w:r w:rsidRPr="00072B77">
        <w:rPr>
          <w:rFonts w:hint="eastAsia"/>
          <w:sz w:val="24"/>
        </w:rPr>
        <w:t>电池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20</w:t>
      </w:r>
      <w:r w:rsidRPr="00072B77">
        <w:rPr>
          <w:rFonts w:hint="eastAsia"/>
          <w:sz w:val="24"/>
        </w:rPr>
        <w:t>粒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</w:t>
      </w:r>
    </w:p>
    <w:p w:rsidR="005770FF" w:rsidRPr="00072B77" w:rsidRDefault="005770FF" w:rsidP="005770FF">
      <w:pPr>
        <w:pStyle w:val="afc"/>
        <w:numPr>
          <w:ilvl w:val="0"/>
          <w:numId w:val="2"/>
        </w:numPr>
        <w:ind w:firstLineChars="0"/>
        <w:rPr>
          <w:sz w:val="28"/>
          <w:szCs w:val="28"/>
        </w:rPr>
      </w:pPr>
      <w:r w:rsidRPr="00072B77">
        <w:rPr>
          <w:rFonts w:hint="eastAsia"/>
          <w:sz w:val="24"/>
        </w:rPr>
        <w:t>插座面板</w:t>
      </w:r>
      <w:r w:rsidRPr="00072B77">
        <w:rPr>
          <w:rFonts w:hint="eastAsia"/>
          <w:sz w:val="24"/>
        </w:rPr>
        <w:t xml:space="preserve"> </w:t>
      </w:r>
      <w:r w:rsidRPr="00072B77">
        <w:rPr>
          <w:sz w:val="24"/>
        </w:rPr>
        <w:t xml:space="preserve">  1</w:t>
      </w:r>
      <w:r w:rsidR="003F3774">
        <w:rPr>
          <w:rFonts w:hint="eastAsia"/>
          <w:sz w:val="24"/>
        </w:rPr>
        <w:t>0</w:t>
      </w:r>
      <w:r w:rsidRPr="00072B77">
        <w:rPr>
          <w:rFonts w:hint="eastAsia"/>
          <w:sz w:val="24"/>
        </w:rPr>
        <w:t>个</w:t>
      </w:r>
      <w:r w:rsidRPr="00072B77">
        <w:rPr>
          <w:rFonts w:hint="eastAsia"/>
          <w:sz w:val="24"/>
        </w:rPr>
        <w:t xml:space="preserve"> </w:t>
      </w:r>
    </w:p>
    <w:p w:rsidR="006F5953" w:rsidRDefault="005770FF" w:rsidP="006F5953">
      <w:pPr>
        <w:pStyle w:val="afc"/>
        <w:ind w:left="645" w:firstLineChars="0" w:firstLine="0"/>
        <w:rPr>
          <w:rFonts w:ascii="微软雅黑" w:hAnsi="微软雅黑"/>
          <w:sz w:val="24"/>
        </w:rPr>
      </w:pPr>
      <w:r w:rsidRPr="001F66AD">
        <w:rPr>
          <w:rFonts w:ascii="微软雅黑" w:hAnsi="微软雅黑"/>
          <w:sz w:val="24"/>
        </w:rPr>
        <w:t>公牛插座带线插板面板</w:t>
      </w:r>
      <w:r w:rsidRPr="001F66AD">
        <w:rPr>
          <w:rFonts w:ascii="微软雅黑" w:hAnsi="微软雅黑" w:hint="eastAsia"/>
          <w:sz w:val="24"/>
        </w:rPr>
        <w:t xml:space="preserve"> </w:t>
      </w:r>
      <w:r w:rsidRPr="001F66AD">
        <w:rPr>
          <w:rFonts w:ascii="微软雅黑" w:hAnsi="微软雅黑"/>
          <w:sz w:val="24"/>
        </w:rPr>
        <w:t xml:space="preserve"> </w:t>
      </w:r>
      <w:r>
        <w:rPr>
          <w:rFonts w:ascii="微软雅黑" w:hAnsi="微软雅黑"/>
          <w:sz w:val="24"/>
        </w:rPr>
        <w:t xml:space="preserve"> </w:t>
      </w:r>
      <w:r w:rsidRPr="001F66AD">
        <w:rPr>
          <w:rFonts w:ascii="微软雅黑" w:hAnsi="微软雅黑"/>
          <w:sz w:val="24"/>
        </w:rPr>
        <w:t>4</w:t>
      </w:r>
      <w:r w:rsidRPr="001F66AD">
        <w:rPr>
          <w:rFonts w:ascii="微软雅黑" w:hAnsi="微软雅黑" w:hint="eastAsia"/>
          <w:sz w:val="24"/>
        </w:rPr>
        <w:t>插位，</w:t>
      </w:r>
      <w:r w:rsidRPr="001F66AD">
        <w:rPr>
          <w:rFonts w:ascii="微软雅黑" w:hAnsi="微软雅黑" w:hint="eastAsia"/>
          <w:sz w:val="24"/>
        </w:rPr>
        <w:t>3</w:t>
      </w:r>
      <w:r w:rsidRPr="001F66AD">
        <w:rPr>
          <w:rFonts w:ascii="微软雅黑" w:hAnsi="微软雅黑" w:hint="eastAsia"/>
          <w:sz w:val="24"/>
        </w:rPr>
        <w:t>米</w:t>
      </w:r>
      <w:r w:rsidRPr="001F66AD">
        <w:rPr>
          <w:rFonts w:ascii="微软雅黑" w:hAnsi="微软雅黑" w:hint="eastAsia"/>
          <w:sz w:val="24"/>
        </w:rPr>
        <w:t xml:space="preserve"> </w:t>
      </w:r>
      <w:r w:rsidRPr="001F66AD">
        <w:rPr>
          <w:rFonts w:ascii="微软雅黑" w:hAnsi="微软雅黑"/>
          <w:sz w:val="24"/>
        </w:rPr>
        <w:t xml:space="preserve"> </w:t>
      </w:r>
    </w:p>
    <w:p w:rsidR="006F5953" w:rsidRPr="006F5953" w:rsidRDefault="006F5953" w:rsidP="006F5953">
      <w:pPr>
        <w:ind w:firstLineChars="100" w:firstLine="280"/>
        <w:rPr>
          <w:rFonts w:ascii="微软雅黑" w:hAnsi="微软雅黑"/>
          <w:sz w:val="24"/>
        </w:rPr>
      </w:pPr>
      <w:r w:rsidRPr="007C5A15">
        <w:rPr>
          <w:rFonts w:hint="eastAsia"/>
          <w:sz w:val="28"/>
          <w:szCs w:val="28"/>
        </w:rPr>
        <w:t>4</w:t>
      </w:r>
      <w:r w:rsidRPr="007C5A15">
        <w:rPr>
          <w:sz w:val="28"/>
          <w:szCs w:val="28"/>
        </w:rPr>
        <w:t>.</w:t>
      </w:r>
      <w:r w:rsidRPr="007C5A15">
        <w:rPr>
          <w:rFonts w:hint="eastAsia"/>
          <w:sz w:val="28"/>
          <w:szCs w:val="28"/>
        </w:rPr>
        <w:t>鼠标</w:t>
      </w:r>
      <w:r w:rsidRPr="006F5953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F5953">
        <w:rPr>
          <w:rFonts w:ascii="microsoft yahei" w:hAnsi="microsoft yahei"/>
          <w:color w:val="000000"/>
          <w:sz w:val="24"/>
        </w:rPr>
        <w:t>联想大红点</w:t>
      </w:r>
      <w:r w:rsidRPr="006F5953">
        <w:rPr>
          <w:rFonts w:ascii="microsoft yahei" w:hAnsi="microsoft yahei"/>
          <w:color w:val="000000"/>
          <w:sz w:val="24"/>
        </w:rPr>
        <w:t>M120Pro</w:t>
      </w:r>
      <w:r w:rsidRPr="006F5953">
        <w:rPr>
          <w:rFonts w:ascii="microsoft yahei" w:hAnsi="microsoft yahei"/>
          <w:color w:val="000000"/>
          <w:sz w:val="24"/>
        </w:rPr>
        <w:t>有线光学鼠标</w:t>
      </w:r>
      <w:r w:rsidRPr="006F5953">
        <w:rPr>
          <w:rFonts w:ascii="microsoft yahei" w:hAnsi="microsoft yahei"/>
          <w:color w:val="000000"/>
          <w:sz w:val="24"/>
        </w:rPr>
        <w:t> </w:t>
      </w:r>
      <w:r>
        <w:rPr>
          <w:rFonts w:ascii="microsoft yahei" w:hAnsi="microsoft yahei"/>
          <w:color w:val="000000"/>
          <w:sz w:val="24"/>
        </w:rPr>
        <w:t xml:space="preserve">  30</w:t>
      </w:r>
      <w:r>
        <w:rPr>
          <w:rFonts w:ascii="microsoft yahei" w:hAnsi="microsoft yahei" w:hint="eastAsia"/>
          <w:color w:val="000000"/>
          <w:sz w:val="24"/>
        </w:rPr>
        <w:t>个</w:t>
      </w:r>
    </w:p>
    <w:p w:rsidR="0087485D" w:rsidRDefault="0087485D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87485D" w:rsidRDefault="0087485D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项目4：电工实训材料 </w:t>
      </w:r>
      <w:r>
        <w:rPr>
          <w:rFonts w:ascii="宋体" w:hAnsi="宋体" w:cs="宋体"/>
          <w:b/>
          <w:kern w:val="0"/>
          <w:sz w:val="24"/>
        </w:rPr>
        <w:t xml:space="preserve"> </w:t>
      </w:r>
      <w:r w:rsidRPr="0087485D">
        <w:rPr>
          <w:rFonts w:ascii="宋体" w:hAnsi="宋体" w:cs="宋体"/>
          <w:b/>
          <w:color w:val="FF0000"/>
          <w:kern w:val="0"/>
          <w:sz w:val="24"/>
        </w:rPr>
        <w:t xml:space="preserve"> </w:t>
      </w:r>
    </w:p>
    <w:tbl>
      <w:tblPr>
        <w:tblStyle w:val="af5"/>
        <w:tblpPr w:leftFromText="180" w:rightFromText="180" w:vertAnchor="text" w:horzAnchor="margin" w:tblpY="659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268"/>
        <w:gridCol w:w="993"/>
        <w:gridCol w:w="992"/>
      </w:tblGrid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 w:rsidR="0087485D" w:rsidRDefault="0087485D" w:rsidP="006D52BA">
            <w:r>
              <w:rPr>
                <w:rFonts w:hint="eastAsia"/>
              </w:rPr>
              <w:t>名称</w:t>
            </w:r>
          </w:p>
        </w:tc>
        <w:tc>
          <w:tcPr>
            <w:tcW w:w="2268" w:type="dxa"/>
          </w:tcPr>
          <w:p w:rsidR="0087485D" w:rsidRDefault="0087485D" w:rsidP="006D52BA">
            <w:r>
              <w:rPr>
                <w:rFonts w:hint="eastAsia"/>
              </w:rPr>
              <w:t>规格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单位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7485D" w:rsidRDefault="0087485D" w:rsidP="006D52BA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87485D" w:rsidRDefault="0087485D" w:rsidP="006D52BA">
            <w:r>
              <w:t>BLV16m</w:t>
            </w:r>
            <w:r>
              <w:t>㎡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卷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7485D" w:rsidRDefault="0087485D" w:rsidP="006D52BA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87485D" w:rsidRDefault="0087485D" w:rsidP="006D52BA">
            <w:r>
              <w:t>BV 1.0mm</w:t>
            </w:r>
            <w:r>
              <w:t>（红、蓝各半）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卷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7485D" w:rsidRDefault="0087485D" w:rsidP="006D52BA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87485D" w:rsidRDefault="0087485D" w:rsidP="006D52BA">
            <w:r>
              <w:t>BVR 1.0mm</w:t>
            </w:r>
            <w:r>
              <w:t>（红、蓝各半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卷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87485D" w:rsidRDefault="0087485D" w:rsidP="006D52BA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87485D" w:rsidRDefault="0087485D" w:rsidP="006D52BA">
            <w:r>
              <w:t>BV2.5mm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卷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87485D" w:rsidRDefault="0087485D" w:rsidP="006D52BA">
            <w:r>
              <w:t>木螺丝</w:t>
            </w:r>
          </w:p>
        </w:tc>
        <w:tc>
          <w:tcPr>
            <w:tcW w:w="2268" w:type="dxa"/>
          </w:tcPr>
          <w:p w:rsidR="0087485D" w:rsidRDefault="0087485D" w:rsidP="006D52BA">
            <w:r>
              <w:t>1.5cm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盒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:rsidR="0087485D" w:rsidRDefault="0087485D" w:rsidP="006D52BA">
            <w:r>
              <w:t>电工刀</w:t>
            </w:r>
          </w:p>
        </w:tc>
        <w:tc>
          <w:tcPr>
            <w:tcW w:w="2268" w:type="dxa"/>
          </w:tcPr>
          <w:p w:rsidR="0087485D" w:rsidRDefault="0087485D" w:rsidP="006D52BA"/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把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t>7</w:t>
            </w:r>
          </w:p>
        </w:tc>
        <w:tc>
          <w:tcPr>
            <w:tcW w:w="1559" w:type="dxa"/>
          </w:tcPr>
          <w:p w:rsidR="0087485D" w:rsidRDefault="0087485D" w:rsidP="006D52BA">
            <w:r>
              <w:t>绝缘胶布</w:t>
            </w:r>
          </w:p>
        </w:tc>
        <w:tc>
          <w:tcPr>
            <w:tcW w:w="2268" w:type="dxa"/>
          </w:tcPr>
          <w:p w:rsidR="0087485D" w:rsidRDefault="0087485D" w:rsidP="006D52BA"/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</w:tcPr>
          <w:p w:rsidR="0087485D" w:rsidRDefault="0087485D" w:rsidP="006D52BA"/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:rsidR="0087485D" w:rsidRDefault="0087485D" w:rsidP="006D52BA">
            <w:r>
              <w:t>漏电保护开关</w:t>
            </w:r>
          </w:p>
        </w:tc>
        <w:tc>
          <w:tcPr>
            <w:tcW w:w="2268" w:type="dxa"/>
          </w:tcPr>
          <w:p w:rsidR="0087485D" w:rsidRDefault="0087485D" w:rsidP="006D52BA">
            <w:r>
              <w:t>DZ47LE,1P</w:t>
            </w:r>
            <w:r>
              <w:t>＋</w:t>
            </w:r>
            <w:r>
              <w:t>N,</w:t>
            </w:r>
            <w:r>
              <w:t>（含导轨）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只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:rsidR="0087485D" w:rsidRDefault="0087485D" w:rsidP="006D52BA">
            <w:r>
              <w:t>普通日光灯套件</w:t>
            </w:r>
          </w:p>
        </w:tc>
        <w:tc>
          <w:tcPr>
            <w:tcW w:w="2268" w:type="dxa"/>
          </w:tcPr>
          <w:p w:rsidR="0087485D" w:rsidRDefault="0087485D" w:rsidP="006D52BA">
            <w:r>
              <w:t>15-20w</w:t>
            </w:r>
            <w:r>
              <w:t>（包括灯管，灯座，镇流器，启辉器等）</w:t>
            </w:r>
          </w:p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套</w:t>
            </w:r>
          </w:p>
        </w:tc>
      </w:tr>
      <w:tr w:rsidR="0087485D" w:rsidTr="0087485D">
        <w:tc>
          <w:tcPr>
            <w:tcW w:w="704" w:type="dxa"/>
          </w:tcPr>
          <w:p w:rsidR="0087485D" w:rsidRDefault="0087485D" w:rsidP="006D52BA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9" w:type="dxa"/>
          </w:tcPr>
          <w:p w:rsidR="0087485D" w:rsidRDefault="0087485D" w:rsidP="006D52BA">
            <w:r>
              <w:t>螺口灯座</w:t>
            </w:r>
          </w:p>
        </w:tc>
        <w:tc>
          <w:tcPr>
            <w:tcW w:w="2268" w:type="dxa"/>
          </w:tcPr>
          <w:p w:rsidR="0087485D" w:rsidRDefault="0087485D" w:rsidP="006D52BA"/>
        </w:tc>
        <w:tc>
          <w:tcPr>
            <w:tcW w:w="993" w:type="dxa"/>
          </w:tcPr>
          <w:p w:rsidR="0087485D" w:rsidRDefault="0087485D" w:rsidP="006D52BA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92" w:type="dxa"/>
          </w:tcPr>
          <w:p w:rsidR="0087485D" w:rsidRDefault="0087485D" w:rsidP="006D52BA">
            <w:r>
              <w:rPr>
                <w:rFonts w:hint="eastAsia"/>
              </w:rPr>
              <w:t>只</w:t>
            </w:r>
          </w:p>
        </w:tc>
      </w:tr>
    </w:tbl>
    <w:p w:rsidR="0087485D" w:rsidRDefault="0087485D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6338D9" w:rsidRDefault="006338D9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87485D" w:rsidRDefault="0087485D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87485D" w:rsidRDefault="0087485D" w:rsidP="00F4130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87485D" w:rsidRDefault="0087485D">
      <w:pPr>
        <w:rPr>
          <w:b/>
          <w:bCs/>
          <w:sz w:val="32"/>
          <w:szCs w:val="32"/>
        </w:rPr>
      </w:pPr>
    </w:p>
    <w:p w:rsidR="00C130CF" w:rsidRDefault="00B01BF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</w:t>
      </w:r>
      <w:r w:rsidR="00C73EAC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：智能家居训练耗材</w:t>
      </w:r>
      <w:r w:rsidR="001E5BCE">
        <w:rPr>
          <w:rFonts w:hint="eastAsia"/>
          <w:b/>
          <w:bCs/>
          <w:sz w:val="32"/>
          <w:szCs w:val="32"/>
        </w:rPr>
        <w:t xml:space="preserve"> </w:t>
      </w:r>
      <w:r w:rsidR="001E5BCE">
        <w:rPr>
          <w:b/>
          <w:bCs/>
          <w:sz w:val="32"/>
          <w:szCs w:val="32"/>
        </w:rPr>
        <w:t xml:space="preserve"> 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2200"/>
        <w:gridCol w:w="3324"/>
        <w:gridCol w:w="1559"/>
      </w:tblGrid>
      <w:tr w:rsidR="001E5BCE" w:rsidRPr="001E5BCE" w:rsidTr="001E5BCE">
        <w:trPr>
          <w:trHeight w:val="45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数目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红黑线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RVB 2*0.5（红黑双股线）非标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信号线（红）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信号线（黑）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信号线（蓝）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信号线（白）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tf1013c（100个/盒）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10盒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网线钳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首工</w:t>
            </w:r>
            <w:proofErr w:type="gramEnd"/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SK-868E，适用rj45连接头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3把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网线制作套装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网络测试仪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超五类网线（305米/箱）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1箱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数字万用表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优利德UT39A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4套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M3螺丝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M3*14（55个/袋）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M3螺母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（50个/袋）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M4螺丝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M4*16（65个/袋）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M4螺母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（50个/袋）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M3垫片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M3*7*0.5（100个/袋）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M4垫片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M4*9*0.8（100个/袋）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压线帽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CE-2X（1000个/袋）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扎线带</w:t>
            </w:r>
            <w:proofErr w:type="gramEnd"/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5*350mm（500条/袋）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扎线带</w:t>
            </w:r>
            <w:proofErr w:type="gramEnd"/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4*200mm（500条/袋）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10袋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电工胶带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20卷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串口线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公对公直连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5根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串口线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公对公交叉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5根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串口线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</w:t>
            </w:r>
            <w:proofErr w:type="gramStart"/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对母直连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5根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串口线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公对母交叉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5根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串口转TTL模块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2个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数字传感器底座（四端子圆形）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5个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灯泡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12V E27螺口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10个</w:t>
            </w:r>
          </w:p>
        </w:tc>
      </w:tr>
      <w:tr w:rsidR="001E5BCE" w:rsidRPr="001E5BCE" w:rsidTr="001E5BCE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24V 直流风扇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E" w:rsidRPr="001E5BCE" w:rsidRDefault="001E5BCE" w:rsidP="001E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E5B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5个</w:t>
            </w:r>
          </w:p>
        </w:tc>
      </w:tr>
    </w:tbl>
    <w:p w:rsidR="00D926A2" w:rsidRPr="007624E9" w:rsidRDefault="00D926A2" w:rsidP="00D966FB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sectPr w:rsidR="00D926A2" w:rsidRPr="007624E9">
      <w:headerReference w:type="default" r:id="rId11"/>
      <w:pgSz w:w="11907" w:h="16840"/>
      <w:pgMar w:top="1440" w:right="1077" w:bottom="1134" w:left="1077" w:header="851" w:footer="4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F0" w:rsidRDefault="00A31EF0">
      <w:r>
        <w:separator/>
      </w:r>
    </w:p>
  </w:endnote>
  <w:endnote w:type="continuationSeparator" w:id="0">
    <w:p w:rsidR="00A31EF0" w:rsidRDefault="00A3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F0" w:rsidRDefault="00A31EF0">
      <w:r>
        <w:separator/>
      </w:r>
    </w:p>
  </w:footnote>
  <w:footnote w:type="continuationSeparator" w:id="0">
    <w:p w:rsidR="00A31EF0" w:rsidRDefault="00A3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0B3" w:rsidRDefault="004A40B3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78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3021ACE"/>
    <w:multiLevelType w:val="hybridMultilevel"/>
    <w:tmpl w:val="3C8E89A6"/>
    <w:lvl w:ilvl="0" w:tplc="AD56294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87"/>
    <w:rsid w:val="00027471"/>
    <w:rsid w:val="000422C1"/>
    <w:rsid w:val="00042B0A"/>
    <w:rsid w:val="00072B77"/>
    <w:rsid w:val="0009680B"/>
    <w:rsid w:val="000A114E"/>
    <w:rsid w:val="000A5F7D"/>
    <w:rsid w:val="000B3640"/>
    <w:rsid w:val="000B51EE"/>
    <w:rsid w:val="000C3814"/>
    <w:rsid w:val="000D0356"/>
    <w:rsid w:val="000E7B50"/>
    <w:rsid w:val="001125C5"/>
    <w:rsid w:val="001167F9"/>
    <w:rsid w:val="00123D20"/>
    <w:rsid w:val="00127142"/>
    <w:rsid w:val="0012718C"/>
    <w:rsid w:val="00132108"/>
    <w:rsid w:val="001411D3"/>
    <w:rsid w:val="00141723"/>
    <w:rsid w:val="00163AAB"/>
    <w:rsid w:val="00172A27"/>
    <w:rsid w:val="00182722"/>
    <w:rsid w:val="00185142"/>
    <w:rsid w:val="001927AF"/>
    <w:rsid w:val="00197855"/>
    <w:rsid w:val="001A6072"/>
    <w:rsid w:val="001B55FA"/>
    <w:rsid w:val="001D1CCA"/>
    <w:rsid w:val="001E1A82"/>
    <w:rsid w:val="001E5BCE"/>
    <w:rsid w:val="001F66AD"/>
    <w:rsid w:val="00201F8C"/>
    <w:rsid w:val="0020533E"/>
    <w:rsid w:val="00206232"/>
    <w:rsid w:val="00271DAA"/>
    <w:rsid w:val="00284D43"/>
    <w:rsid w:val="002E1555"/>
    <w:rsid w:val="002E463B"/>
    <w:rsid w:val="003276F7"/>
    <w:rsid w:val="00333BAF"/>
    <w:rsid w:val="00341947"/>
    <w:rsid w:val="0035076B"/>
    <w:rsid w:val="00374B16"/>
    <w:rsid w:val="00384F74"/>
    <w:rsid w:val="00391412"/>
    <w:rsid w:val="0039487B"/>
    <w:rsid w:val="00394F04"/>
    <w:rsid w:val="003D0750"/>
    <w:rsid w:val="003D394B"/>
    <w:rsid w:val="003D5513"/>
    <w:rsid w:val="003F3774"/>
    <w:rsid w:val="004070B1"/>
    <w:rsid w:val="004114E8"/>
    <w:rsid w:val="0042464A"/>
    <w:rsid w:val="00444E31"/>
    <w:rsid w:val="00450338"/>
    <w:rsid w:val="00451FAE"/>
    <w:rsid w:val="004572E6"/>
    <w:rsid w:val="00464D0A"/>
    <w:rsid w:val="0046583A"/>
    <w:rsid w:val="004A40B3"/>
    <w:rsid w:val="004A5D00"/>
    <w:rsid w:val="004C3823"/>
    <w:rsid w:val="004C3BB6"/>
    <w:rsid w:val="004E3FFF"/>
    <w:rsid w:val="00507DED"/>
    <w:rsid w:val="00517F7B"/>
    <w:rsid w:val="0054198D"/>
    <w:rsid w:val="00545D11"/>
    <w:rsid w:val="005535D2"/>
    <w:rsid w:val="005539CE"/>
    <w:rsid w:val="00553EC7"/>
    <w:rsid w:val="00554888"/>
    <w:rsid w:val="005770FF"/>
    <w:rsid w:val="005A0446"/>
    <w:rsid w:val="005C39D6"/>
    <w:rsid w:val="005E6258"/>
    <w:rsid w:val="005F41C3"/>
    <w:rsid w:val="00607554"/>
    <w:rsid w:val="0061523A"/>
    <w:rsid w:val="006338D9"/>
    <w:rsid w:val="00644014"/>
    <w:rsid w:val="006753FE"/>
    <w:rsid w:val="00676B38"/>
    <w:rsid w:val="006D778A"/>
    <w:rsid w:val="006F5953"/>
    <w:rsid w:val="007024E8"/>
    <w:rsid w:val="00710417"/>
    <w:rsid w:val="00711270"/>
    <w:rsid w:val="00733379"/>
    <w:rsid w:val="0073455A"/>
    <w:rsid w:val="00735D3A"/>
    <w:rsid w:val="0074248E"/>
    <w:rsid w:val="00742A06"/>
    <w:rsid w:val="007450F1"/>
    <w:rsid w:val="00746580"/>
    <w:rsid w:val="00756AB8"/>
    <w:rsid w:val="007612AF"/>
    <w:rsid w:val="007624E9"/>
    <w:rsid w:val="0077036B"/>
    <w:rsid w:val="00776F6C"/>
    <w:rsid w:val="00783A9A"/>
    <w:rsid w:val="0079267E"/>
    <w:rsid w:val="007C5A15"/>
    <w:rsid w:val="007E03A7"/>
    <w:rsid w:val="007E3767"/>
    <w:rsid w:val="007E3976"/>
    <w:rsid w:val="007F219C"/>
    <w:rsid w:val="007F44A6"/>
    <w:rsid w:val="007F67ED"/>
    <w:rsid w:val="00801E69"/>
    <w:rsid w:val="008111CA"/>
    <w:rsid w:val="008119EF"/>
    <w:rsid w:val="008258AB"/>
    <w:rsid w:val="00833ED5"/>
    <w:rsid w:val="00834457"/>
    <w:rsid w:val="00834C2B"/>
    <w:rsid w:val="00842AA1"/>
    <w:rsid w:val="00851327"/>
    <w:rsid w:val="00853FD5"/>
    <w:rsid w:val="00856522"/>
    <w:rsid w:val="0086504B"/>
    <w:rsid w:val="0087485D"/>
    <w:rsid w:val="008864C6"/>
    <w:rsid w:val="008962B0"/>
    <w:rsid w:val="008B3BCA"/>
    <w:rsid w:val="008C01CB"/>
    <w:rsid w:val="008E089E"/>
    <w:rsid w:val="008E71D2"/>
    <w:rsid w:val="008F3483"/>
    <w:rsid w:val="00916913"/>
    <w:rsid w:val="009208D2"/>
    <w:rsid w:val="00926094"/>
    <w:rsid w:val="0093194E"/>
    <w:rsid w:val="0095601E"/>
    <w:rsid w:val="009607BF"/>
    <w:rsid w:val="009634F1"/>
    <w:rsid w:val="009816A1"/>
    <w:rsid w:val="00983981"/>
    <w:rsid w:val="009A0C96"/>
    <w:rsid w:val="009A61DF"/>
    <w:rsid w:val="009B7C15"/>
    <w:rsid w:val="009D58A6"/>
    <w:rsid w:val="009E7AEC"/>
    <w:rsid w:val="009F210D"/>
    <w:rsid w:val="00A009C6"/>
    <w:rsid w:val="00A01B0B"/>
    <w:rsid w:val="00A27B64"/>
    <w:rsid w:val="00A31EF0"/>
    <w:rsid w:val="00A351B3"/>
    <w:rsid w:val="00A46AE5"/>
    <w:rsid w:val="00A47E35"/>
    <w:rsid w:val="00A55BFA"/>
    <w:rsid w:val="00A958BA"/>
    <w:rsid w:val="00A95D45"/>
    <w:rsid w:val="00A96CC8"/>
    <w:rsid w:val="00AA719E"/>
    <w:rsid w:val="00AB7792"/>
    <w:rsid w:val="00AC0C52"/>
    <w:rsid w:val="00AD2E04"/>
    <w:rsid w:val="00AD42B9"/>
    <w:rsid w:val="00AD6010"/>
    <w:rsid w:val="00B01BF9"/>
    <w:rsid w:val="00B112F3"/>
    <w:rsid w:val="00B23614"/>
    <w:rsid w:val="00B24039"/>
    <w:rsid w:val="00B56D78"/>
    <w:rsid w:val="00B90913"/>
    <w:rsid w:val="00B966A2"/>
    <w:rsid w:val="00BA0054"/>
    <w:rsid w:val="00BA225A"/>
    <w:rsid w:val="00BB4AA2"/>
    <w:rsid w:val="00BC074C"/>
    <w:rsid w:val="00BC63E9"/>
    <w:rsid w:val="00BD5054"/>
    <w:rsid w:val="00BE7D8D"/>
    <w:rsid w:val="00BF50D8"/>
    <w:rsid w:val="00C130CF"/>
    <w:rsid w:val="00C139BD"/>
    <w:rsid w:val="00C3439D"/>
    <w:rsid w:val="00C55809"/>
    <w:rsid w:val="00C55DE5"/>
    <w:rsid w:val="00C73EAC"/>
    <w:rsid w:val="00C74B0A"/>
    <w:rsid w:val="00C91C6E"/>
    <w:rsid w:val="00D0474B"/>
    <w:rsid w:val="00D27857"/>
    <w:rsid w:val="00D642B3"/>
    <w:rsid w:val="00D81CF6"/>
    <w:rsid w:val="00D83A92"/>
    <w:rsid w:val="00D86E73"/>
    <w:rsid w:val="00D926A2"/>
    <w:rsid w:val="00D966FB"/>
    <w:rsid w:val="00DA25AA"/>
    <w:rsid w:val="00DA5D0F"/>
    <w:rsid w:val="00DA5F78"/>
    <w:rsid w:val="00DB786D"/>
    <w:rsid w:val="00DC1D43"/>
    <w:rsid w:val="00DC2424"/>
    <w:rsid w:val="00DC6124"/>
    <w:rsid w:val="00DD1AD2"/>
    <w:rsid w:val="00E325F9"/>
    <w:rsid w:val="00E45CF5"/>
    <w:rsid w:val="00E8023B"/>
    <w:rsid w:val="00E841E2"/>
    <w:rsid w:val="00E85F8B"/>
    <w:rsid w:val="00E85FE0"/>
    <w:rsid w:val="00E9449B"/>
    <w:rsid w:val="00E95A8C"/>
    <w:rsid w:val="00E97F8F"/>
    <w:rsid w:val="00EB7FA2"/>
    <w:rsid w:val="00ED2799"/>
    <w:rsid w:val="00ED3554"/>
    <w:rsid w:val="00EF3AF7"/>
    <w:rsid w:val="00F0162F"/>
    <w:rsid w:val="00F41307"/>
    <w:rsid w:val="00F44036"/>
    <w:rsid w:val="00F471CB"/>
    <w:rsid w:val="00F50127"/>
    <w:rsid w:val="00F514C9"/>
    <w:rsid w:val="00F54B70"/>
    <w:rsid w:val="00F62FF7"/>
    <w:rsid w:val="00F729F4"/>
    <w:rsid w:val="00F836EE"/>
    <w:rsid w:val="00F83EA2"/>
    <w:rsid w:val="00F87E0D"/>
    <w:rsid w:val="00F94062"/>
    <w:rsid w:val="00F9704C"/>
    <w:rsid w:val="00F97B8B"/>
    <w:rsid w:val="00FA4F50"/>
    <w:rsid w:val="00FA63D9"/>
    <w:rsid w:val="00FA6FF7"/>
    <w:rsid w:val="00FB3BFA"/>
    <w:rsid w:val="00FB4784"/>
    <w:rsid w:val="00FC0FF8"/>
    <w:rsid w:val="00FC1B07"/>
    <w:rsid w:val="00FC63F2"/>
    <w:rsid w:val="00FD2E69"/>
    <w:rsid w:val="00FE443D"/>
    <w:rsid w:val="00FE4535"/>
    <w:rsid w:val="031F6326"/>
    <w:rsid w:val="09BA00CE"/>
    <w:rsid w:val="0DFC4CB6"/>
    <w:rsid w:val="0E343343"/>
    <w:rsid w:val="1284312A"/>
    <w:rsid w:val="18CA57A7"/>
    <w:rsid w:val="1BD25B12"/>
    <w:rsid w:val="1FC54741"/>
    <w:rsid w:val="251441BE"/>
    <w:rsid w:val="299C77B8"/>
    <w:rsid w:val="2F891A72"/>
    <w:rsid w:val="31752E15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4C375660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15B3F54"/>
    <w:rsid w:val="752D2C2C"/>
    <w:rsid w:val="7B6651EB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2D28C"/>
  <w15:docId w15:val="{F0C184F0-D54B-45FB-9857-9D17AB34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tem.taobao.com/item.htm?spm=a230r.1.14.71.1bc623c5iTpcIo&amp;id=560366119088&amp;ns=1&amp;abbucket=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451</Words>
  <Characters>2575</Characters>
  <Application>Microsoft Office Word</Application>
  <DocSecurity>0</DocSecurity>
  <Lines>21</Lines>
  <Paragraphs>6</Paragraphs>
  <ScaleCrop>false</ScaleCrop>
  <Company>WwW.YlmF.CoM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43</cp:revision>
  <cp:lastPrinted>2013-12-06T01:49:00Z</cp:lastPrinted>
  <dcterms:created xsi:type="dcterms:W3CDTF">2022-02-14T02:14:00Z</dcterms:created>
  <dcterms:modified xsi:type="dcterms:W3CDTF">2022-03-02T20:59:00Z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