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54" w:rsidRDefault="0027762C">
      <w:pPr>
        <w:widowControl/>
        <w:spacing w:before="100" w:beforeAutospacing="1" w:after="100" w:afterAutospacing="1" w:line="320" w:lineRule="exact"/>
        <w:jc w:val="center"/>
        <w:rPr>
          <w:rFonts w:ascii="宋体" w:cs="宋体"/>
          <w:b/>
          <w:spacing w:val="22"/>
          <w:kern w:val="0"/>
          <w:sz w:val="32"/>
          <w:szCs w:val="32"/>
        </w:rPr>
      </w:pPr>
      <w:r>
        <w:rPr>
          <w:rFonts w:ascii="宋体" w:hAnsi="宋体" w:cs="宋体" w:hint="eastAsia"/>
          <w:b/>
          <w:spacing w:val="22"/>
          <w:kern w:val="0"/>
          <w:sz w:val="32"/>
          <w:szCs w:val="32"/>
        </w:rPr>
        <w:t>20</w:t>
      </w:r>
      <w:r w:rsidR="00D353F5">
        <w:rPr>
          <w:rFonts w:ascii="宋体" w:hAnsi="宋体" w:cs="宋体"/>
          <w:b/>
          <w:spacing w:val="22"/>
          <w:kern w:val="0"/>
          <w:sz w:val="32"/>
          <w:szCs w:val="32"/>
        </w:rPr>
        <w:t>21</w:t>
      </w:r>
      <w:bookmarkStart w:id="0" w:name="_GoBack"/>
      <w:bookmarkEnd w:id="0"/>
      <w:r>
        <w:rPr>
          <w:rFonts w:ascii="宋体" w:hAnsi="宋体" w:cs="宋体" w:hint="eastAsia"/>
          <w:b/>
          <w:spacing w:val="22"/>
          <w:kern w:val="0"/>
          <w:sz w:val="32"/>
          <w:szCs w:val="32"/>
        </w:rPr>
        <w:t>年</w:t>
      </w:r>
      <w:r w:rsidR="00B80ED2">
        <w:rPr>
          <w:rFonts w:ascii="宋体" w:hAnsi="宋体" w:cs="宋体" w:hint="eastAsia"/>
          <w:b/>
          <w:spacing w:val="22"/>
          <w:kern w:val="0"/>
          <w:sz w:val="32"/>
          <w:szCs w:val="32"/>
        </w:rPr>
        <w:t>扬州高职校</w:t>
      </w:r>
      <w:r w:rsidR="00C6445A">
        <w:rPr>
          <w:rFonts w:ascii="宋体" w:hAnsi="宋体" w:cs="宋体" w:hint="eastAsia"/>
          <w:b/>
          <w:spacing w:val="22"/>
          <w:kern w:val="0"/>
          <w:sz w:val="32"/>
          <w:szCs w:val="32"/>
        </w:rPr>
        <w:t>招聘参会</w:t>
      </w:r>
      <w:r w:rsidR="00623052">
        <w:rPr>
          <w:rFonts w:ascii="宋体" w:hAnsi="宋体" w:cs="宋体" w:hint="eastAsia"/>
          <w:b/>
          <w:spacing w:val="22"/>
          <w:kern w:val="0"/>
          <w:sz w:val="32"/>
          <w:szCs w:val="32"/>
        </w:rPr>
        <w:t>单位信息</w:t>
      </w:r>
      <w:r w:rsidR="00902532">
        <w:rPr>
          <w:rFonts w:ascii="宋体" w:hAnsi="宋体" w:cs="宋体" w:hint="eastAsia"/>
          <w:b/>
          <w:spacing w:val="22"/>
          <w:kern w:val="0"/>
          <w:sz w:val="32"/>
          <w:szCs w:val="32"/>
        </w:rPr>
        <w:t>表</w:t>
      </w:r>
    </w:p>
    <w:p w:rsidR="00482454" w:rsidRDefault="00C6445A" w:rsidP="00FF2CA5">
      <w:pPr>
        <w:widowControl/>
        <w:spacing w:before="100" w:beforeAutospacing="1" w:after="100" w:afterAutospacing="1" w:line="320" w:lineRule="exact"/>
        <w:ind w:firstLineChars="2550" w:firstLine="6477"/>
        <w:rPr>
          <w:rFonts w:ascii="宋体" w:hAnsi="宋体" w:cs="宋体"/>
          <w:spacing w:val="22"/>
          <w:kern w:val="0"/>
          <w:szCs w:val="21"/>
        </w:rPr>
      </w:pPr>
      <w:r>
        <w:rPr>
          <w:rFonts w:ascii="宋体" w:hAnsi="宋体" w:cs="宋体" w:hint="eastAsia"/>
          <w:spacing w:val="22"/>
          <w:kern w:val="0"/>
          <w:szCs w:val="21"/>
        </w:rPr>
        <w:t>填表时间：</w:t>
      </w:r>
      <w:r w:rsidR="00F45882">
        <w:rPr>
          <w:rFonts w:ascii="宋体" w:hAnsi="宋体" w:cs="宋体" w:hint="eastAsia"/>
          <w:spacing w:val="22"/>
          <w:kern w:val="0"/>
          <w:szCs w:val="21"/>
        </w:rPr>
        <w:t>202</w:t>
      </w:r>
      <w:r w:rsidR="00D353F5">
        <w:rPr>
          <w:rFonts w:ascii="宋体" w:hAnsi="宋体" w:cs="宋体"/>
          <w:spacing w:val="22"/>
          <w:kern w:val="0"/>
          <w:szCs w:val="21"/>
        </w:rPr>
        <w:t>1</w:t>
      </w:r>
      <w:r>
        <w:rPr>
          <w:rFonts w:ascii="宋体" w:hAnsi="宋体" w:cs="宋体" w:hint="eastAsia"/>
          <w:spacing w:val="22"/>
          <w:kern w:val="0"/>
          <w:szCs w:val="21"/>
        </w:rPr>
        <w:t xml:space="preserve">年 </w:t>
      </w:r>
      <w:r w:rsidR="00F45882">
        <w:rPr>
          <w:rFonts w:ascii="宋体" w:hAnsi="宋体" w:cs="宋体" w:hint="eastAsia"/>
          <w:spacing w:val="22"/>
          <w:kern w:val="0"/>
          <w:szCs w:val="21"/>
        </w:rPr>
        <w:t>11</w:t>
      </w:r>
      <w:r>
        <w:rPr>
          <w:rFonts w:ascii="宋体" w:hAnsi="宋体" w:cs="宋体" w:hint="eastAsia"/>
          <w:spacing w:val="22"/>
          <w:kern w:val="0"/>
          <w:szCs w:val="21"/>
        </w:rPr>
        <w:t xml:space="preserve"> 月</w:t>
      </w:r>
      <w:r w:rsidR="00623052">
        <w:rPr>
          <w:rFonts w:ascii="宋体" w:hAnsi="宋体" w:cs="宋体" w:hint="eastAsia"/>
          <w:spacing w:val="22"/>
          <w:kern w:val="0"/>
          <w:szCs w:val="21"/>
        </w:rPr>
        <w:t xml:space="preserve"> </w:t>
      </w:r>
      <w:r w:rsidR="00F45882">
        <w:rPr>
          <w:rFonts w:ascii="宋体" w:hAnsi="宋体" w:cs="宋体" w:hint="eastAsia"/>
          <w:spacing w:val="22"/>
          <w:kern w:val="0"/>
          <w:szCs w:val="21"/>
        </w:rPr>
        <w:t>6</w:t>
      </w:r>
      <w:r w:rsidR="00623052">
        <w:rPr>
          <w:rFonts w:ascii="宋体" w:hAnsi="宋体" w:cs="宋体" w:hint="eastAsia"/>
          <w:spacing w:val="22"/>
          <w:kern w:val="0"/>
          <w:szCs w:val="21"/>
        </w:rPr>
        <w:t xml:space="preserve"> </w:t>
      </w:r>
      <w:r>
        <w:rPr>
          <w:rFonts w:ascii="宋体" w:hAnsi="宋体" w:cs="宋体" w:hint="eastAsia"/>
          <w:spacing w:val="22"/>
          <w:kern w:val="0"/>
          <w:szCs w:val="21"/>
        </w:rPr>
        <w:t>日</w:t>
      </w:r>
    </w:p>
    <w:tbl>
      <w:tblPr>
        <w:tblW w:w="100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015"/>
        <w:gridCol w:w="1391"/>
        <w:gridCol w:w="236"/>
        <w:gridCol w:w="1010"/>
        <w:gridCol w:w="482"/>
        <w:gridCol w:w="1678"/>
        <w:gridCol w:w="729"/>
        <w:gridCol w:w="1215"/>
        <w:gridCol w:w="63"/>
        <w:gridCol w:w="1626"/>
      </w:tblGrid>
      <w:tr w:rsidR="00482454" w:rsidTr="00D77F42">
        <w:trPr>
          <w:trHeight w:hRule="exact" w:val="567"/>
          <w:jc w:val="center"/>
        </w:trPr>
        <w:tc>
          <w:tcPr>
            <w:tcW w:w="1651" w:type="dxa"/>
            <w:gridSpan w:val="2"/>
            <w:vAlign w:val="center"/>
          </w:tcPr>
          <w:p w:rsidR="00482454" w:rsidRDefault="00C6445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单位名称</w:t>
            </w:r>
          </w:p>
        </w:tc>
        <w:tc>
          <w:tcPr>
            <w:tcW w:w="5526" w:type="dxa"/>
            <w:gridSpan w:val="6"/>
            <w:tcBorders>
              <w:right w:val="single" w:sz="4" w:space="0" w:color="auto"/>
            </w:tcBorders>
            <w:vAlign w:val="center"/>
          </w:tcPr>
          <w:p w:rsidR="00482454" w:rsidRDefault="00F45882">
            <w:pPr>
              <w:widowControl/>
              <w:spacing w:before="100" w:beforeAutospacing="1" w:after="100" w:afterAutospacing="1" w:line="567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cs="宋体" w:hint="eastAsia"/>
                <w:kern w:val="0"/>
                <w:position w:val="6"/>
                <w:szCs w:val="21"/>
              </w:rPr>
              <w:t>扬州同创数码测绘有限公司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454" w:rsidRDefault="00C6445A">
            <w:pPr>
              <w:widowControl/>
              <w:spacing w:before="100" w:beforeAutospacing="1" w:after="100" w:afterAutospacing="1" w:line="567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单位性质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482454" w:rsidRDefault="00F4588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cs="宋体" w:hint="eastAsia"/>
                <w:kern w:val="0"/>
                <w:position w:val="6"/>
                <w:szCs w:val="21"/>
              </w:rPr>
              <w:t>私企</w:t>
            </w:r>
          </w:p>
        </w:tc>
      </w:tr>
      <w:tr w:rsidR="00482454" w:rsidTr="00D77F42">
        <w:trPr>
          <w:trHeight w:hRule="exact" w:val="567"/>
          <w:jc w:val="center"/>
        </w:trPr>
        <w:tc>
          <w:tcPr>
            <w:tcW w:w="1651" w:type="dxa"/>
            <w:gridSpan w:val="2"/>
            <w:vAlign w:val="center"/>
          </w:tcPr>
          <w:p w:rsidR="00482454" w:rsidRDefault="00C6445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单位地址</w:t>
            </w:r>
          </w:p>
        </w:tc>
        <w:tc>
          <w:tcPr>
            <w:tcW w:w="5526" w:type="dxa"/>
            <w:gridSpan w:val="6"/>
            <w:tcBorders>
              <w:right w:val="single" w:sz="4" w:space="0" w:color="auto"/>
            </w:tcBorders>
            <w:vAlign w:val="center"/>
          </w:tcPr>
          <w:p w:rsidR="00482454" w:rsidRDefault="00F4588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cs="宋体" w:hint="eastAsia"/>
                <w:kern w:val="0"/>
                <w:position w:val="6"/>
                <w:szCs w:val="21"/>
              </w:rPr>
              <w:t>扬州市</w:t>
            </w:r>
            <w:proofErr w:type="gramStart"/>
            <w:r>
              <w:rPr>
                <w:rFonts w:ascii="宋体" w:cs="宋体" w:hint="eastAsia"/>
                <w:kern w:val="0"/>
                <w:position w:val="6"/>
                <w:szCs w:val="21"/>
              </w:rPr>
              <w:t>邗江区</w:t>
            </w:r>
            <w:proofErr w:type="gramEnd"/>
            <w:r>
              <w:rPr>
                <w:rFonts w:ascii="宋体" w:cs="宋体" w:hint="eastAsia"/>
                <w:kern w:val="0"/>
                <w:position w:val="6"/>
                <w:szCs w:val="21"/>
              </w:rPr>
              <w:t>竹西路9号壹点文</w:t>
            </w:r>
            <w:proofErr w:type="gramStart"/>
            <w:r>
              <w:rPr>
                <w:rFonts w:ascii="宋体" w:cs="宋体" w:hint="eastAsia"/>
                <w:kern w:val="0"/>
                <w:position w:val="6"/>
                <w:szCs w:val="21"/>
              </w:rPr>
              <w:t>创园二</w:t>
            </w:r>
            <w:proofErr w:type="gramEnd"/>
            <w:r>
              <w:rPr>
                <w:rFonts w:ascii="宋体" w:cs="宋体" w:hint="eastAsia"/>
                <w:kern w:val="0"/>
                <w:position w:val="6"/>
                <w:szCs w:val="21"/>
              </w:rPr>
              <w:t>楼207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454" w:rsidRDefault="00D77F42">
            <w:pPr>
              <w:widowControl/>
              <w:spacing w:before="100" w:beforeAutospacing="1" w:after="100" w:afterAutospacing="1" w:line="567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法定代表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482454" w:rsidRDefault="00F4588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cs="宋体" w:hint="eastAsia"/>
                <w:kern w:val="0"/>
                <w:position w:val="6"/>
                <w:szCs w:val="21"/>
              </w:rPr>
              <w:t>李光才</w:t>
            </w:r>
          </w:p>
        </w:tc>
      </w:tr>
      <w:tr w:rsidR="00482454" w:rsidTr="009D19B1">
        <w:trPr>
          <w:trHeight w:hRule="exact" w:val="567"/>
          <w:jc w:val="center"/>
        </w:trPr>
        <w:tc>
          <w:tcPr>
            <w:tcW w:w="1651" w:type="dxa"/>
            <w:gridSpan w:val="2"/>
            <w:tcBorders>
              <w:right w:val="single" w:sz="4" w:space="0" w:color="auto"/>
            </w:tcBorders>
            <w:vAlign w:val="center"/>
          </w:tcPr>
          <w:p w:rsidR="00482454" w:rsidRDefault="00792205" w:rsidP="0062305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招聘</w:t>
            </w:r>
            <w:r w:rsidR="00C6445A">
              <w:rPr>
                <w:rFonts w:ascii="宋体" w:hAnsi="宋体" w:cs="宋体" w:hint="eastAsia"/>
                <w:kern w:val="0"/>
                <w:position w:val="6"/>
                <w:szCs w:val="21"/>
              </w:rPr>
              <w:t>联系</w:t>
            </w:r>
            <w:r w:rsidR="00623052">
              <w:rPr>
                <w:rFonts w:ascii="宋体" w:hAnsi="宋体" w:cs="宋体" w:hint="eastAsia"/>
                <w:kern w:val="0"/>
                <w:position w:val="6"/>
                <w:szCs w:val="21"/>
              </w:rPr>
              <w:t>人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454" w:rsidRDefault="00F4588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cs="宋体" w:hint="eastAsia"/>
                <w:kern w:val="0"/>
                <w:position w:val="6"/>
                <w:szCs w:val="21"/>
              </w:rPr>
              <w:t>戴女士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  <w:vAlign w:val="center"/>
          </w:tcPr>
          <w:p w:rsidR="00482454" w:rsidRDefault="00623052">
            <w:pPr>
              <w:widowControl/>
              <w:spacing w:before="100" w:beforeAutospacing="1" w:after="100" w:afterAutospacing="1" w:line="567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职务</w:t>
            </w:r>
          </w:p>
        </w:tc>
        <w:tc>
          <w:tcPr>
            <w:tcW w:w="2407" w:type="dxa"/>
            <w:gridSpan w:val="2"/>
            <w:vAlign w:val="center"/>
          </w:tcPr>
          <w:p w:rsidR="00482454" w:rsidRDefault="00F4588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cs="宋体" w:hint="eastAsia"/>
                <w:kern w:val="0"/>
                <w:position w:val="6"/>
                <w:szCs w:val="21"/>
              </w:rPr>
              <w:t>办公室主任</w:t>
            </w: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  <w:vAlign w:val="center"/>
          </w:tcPr>
          <w:p w:rsidR="00482454" w:rsidRDefault="00C6445A">
            <w:pPr>
              <w:widowControl/>
              <w:spacing w:before="100" w:beforeAutospacing="1" w:after="100" w:afterAutospacing="1" w:line="567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电</w:t>
            </w:r>
            <w:r w:rsidR="00792205">
              <w:rPr>
                <w:rFonts w:ascii="宋体" w:hAnsi="宋体" w:cs="宋体" w:hint="eastAsia"/>
                <w:kern w:val="0"/>
                <w:position w:val="6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话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vAlign w:val="center"/>
          </w:tcPr>
          <w:p w:rsidR="00482454" w:rsidRDefault="00F4588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cs="宋体"/>
                <w:kern w:val="0"/>
                <w:position w:val="6"/>
                <w:szCs w:val="21"/>
              </w:rPr>
              <w:t>13813180175</w:t>
            </w:r>
          </w:p>
        </w:tc>
      </w:tr>
      <w:tr w:rsidR="009D19B1" w:rsidTr="00A36860">
        <w:trPr>
          <w:trHeight w:hRule="exact" w:val="567"/>
          <w:jc w:val="center"/>
        </w:trPr>
        <w:tc>
          <w:tcPr>
            <w:tcW w:w="1651" w:type="dxa"/>
            <w:gridSpan w:val="2"/>
            <w:vAlign w:val="center"/>
          </w:tcPr>
          <w:p w:rsidR="009D19B1" w:rsidRDefault="009D19B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电子邮箱</w:t>
            </w:r>
          </w:p>
        </w:tc>
        <w:tc>
          <w:tcPr>
            <w:tcW w:w="3119" w:type="dxa"/>
            <w:gridSpan w:val="4"/>
            <w:vAlign w:val="center"/>
          </w:tcPr>
          <w:p w:rsidR="009D19B1" w:rsidRDefault="00F4588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cs="宋体"/>
                <w:kern w:val="0"/>
                <w:position w:val="6"/>
                <w:szCs w:val="21"/>
              </w:rPr>
              <w:t>63864024@</w:t>
            </w:r>
            <w:r>
              <w:rPr>
                <w:rFonts w:ascii="宋体" w:cs="宋体" w:hint="eastAsia"/>
                <w:kern w:val="0"/>
                <w:position w:val="6"/>
                <w:szCs w:val="21"/>
              </w:rPr>
              <w:t>qq.com</w:t>
            </w:r>
          </w:p>
        </w:tc>
        <w:tc>
          <w:tcPr>
            <w:tcW w:w="2407" w:type="dxa"/>
            <w:gridSpan w:val="2"/>
            <w:vAlign w:val="center"/>
          </w:tcPr>
          <w:p w:rsidR="009D19B1" w:rsidRDefault="009D19B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曾经接纳我校学生数</w:t>
            </w:r>
          </w:p>
        </w:tc>
        <w:tc>
          <w:tcPr>
            <w:tcW w:w="2904" w:type="dxa"/>
            <w:gridSpan w:val="3"/>
            <w:vAlign w:val="center"/>
          </w:tcPr>
          <w:p w:rsidR="009D19B1" w:rsidRDefault="00F4588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cs="宋体"/>
                <w:kern w:val="0"/>
                <w:position w:val="6"/>
                <w:szCs w:val="21"/>
              </w:rPr>
              <w:t>10</w:t>
            </w:r>
            <w:r>
              <w:rPr>
                <w:rFonts w:ascii="宋体" w:cs="宋体" w:hint="eastAsia"/>
                <w:kern w:val="0"/>
                <w:position w:val="6"/>
                <w:szCs w:val="21"/>
              </w:rPr>
              <w:t>人以上</w:t>
            </w:r>
          </w:p>
        </w:tc>
      </w:tr>
      <w:tr w:rsidR="00482454" w:rsidTr="005C2075">
        <w:trPr>
          <w:trHeight w:val="7071"/>
          <w:jc w:val="center"/>
        </w:trPr>
        <w:tc>
          <w:tcPr>
            <w:tcW w:w="1651" w:type="dxa"/>
            <w:gridSpan w:val="2"/>
            <w:tcBorders>
              <w:right w:val="single" w:sz="4" w:space="0" w:color="auto"/>
            </w:tcBorders>
            <w:vAlign w:val="center"/>
          </w:tcPr>
          <w:p w:rsidR="00482454" w:rsidRDefault="00C6445A" w:rsidP="009E6A8C">
            <w:pPr>
              <w:widowControl/>
              <w:spacing w:before="100" w:beforeAutospacing="1" w:after="100" w:afterAutospacing="1" w:line="320" w:lineRule="exact"/>
              <w:ind w:rightChars="-30" w:right="-63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企业简介</w:t>
            </w:r>
          </w:p>
        </w:tc>
        <w:tc>
          <w:tcPr>
            <w:tcW w:w="8430" w:type="dxa"/>
            <w:gridSpan w:val="9"/>
            <w:tcBorders>
              <w:left w:val="single" w:sz="4" w:space="0" w:color="auto"/>
            </w:tcBorders>
            <w:vAlign w:val="center"/>
          </w:tcPr>
          <w:p w:rsidR="00F45882" w:rsidRPr="009E6A8C" w:rsidRDefault="00F45882" w:rsidP="009E6A8C">
            <w:pPr>
              <w:ind w:firstLineChars="200" w:firstLine="42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9E6A8C">
              <w:rPr>
                <w:rFonts w:asciiTheme="minorEastAsia" w:eastAsiaTheme="minorEastAsia" w:hAnsiTheme="minorEastAsia" w:hint="eastAsia"/>
                <w:bCs/>
                <w:szCs w:val="21"/>
              </w:rPr>
              <w:t>扬州同创数码测绘有限公司成立于2009年，公司位于江苏省扬州市古运河畔的壹点文创街区，毗邻古运河、大王庙、竹西公园。</w:t>
            </w:r>
          </w:p>
          <w:p w:rsidR="00F45882" w:rsidRPr="009E6A8C" w:rsidRDefault="00F45882" w:rsidP="009E6A8C">
            <w:pPr>
              <w:ind w:firstLineChars="200" w:firstLine="420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F45882" w:rsidRPr="009E6A8C" w:rsidRDefault="00F45882" w:rsidP="009E6A8C">
            <w:pPr>
              <w:ind w:firstLineChars="200" w:firstLine="42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9E6A8C">
              <w:rPr>
                <w:rFonts w:asciiTheme="minorEastAsia" w:eastAsiaTheme="minorEastAsia" w:hAnsiTheme="minorEastAsia" w:hint="eastAsia"/>
                <w:bCs/>
                <w:szCs w:val="21"/>
              </w:rPr>
              <w:t>我们的公司秉承“客户优先”的服务意识，依靠专业知识和以人为本的文化精神，精心打造成了一支高效、高素质的团队。</w:t>
            </w:r>
          </w:p>
          <w:p w:rsidR="00F45882" w:rsidRPr="009E6A8C" w:rsidRDefault="00F45882" w:rsidP="009E6A8C">
            <w:pPr>
              <w:ind w:firstLineChars="200" w:firstLine="420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F45882" w:rsidRPr="009E6A8C" w:rsidRDefault="00F45882" w:rsidP="009E6A8C">
            <w:pPr>
              <w:ind w:firstLineChars="200" w:firstLine="42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9E6A8C">
              <w:rPr>
                <w:rFonts w:asciiTheme="minorEastAsia" w:eastAsiaTheme="minorEastAsia" w:hAnsiTheme="minorEastAsia" w:hint="eastAsia"/>
                <w:bCs/>
                <w:szCs w:val="21"/>
              </w:rPr>
              <w:t>公司具有较强的凝聚力、工作氛围好、福利待遇优。</w:t>
            </w:r>
          </w:p>
          <w:p w:rsidR="00F45882" w:rsidRPr="009E6A8C" w:rsidRDefault="00F45882" w:rsidP="009E6A8C">
            <w:pPr>
              <w:ind w:firstLineChars="200" w:firstLine="420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482454" w:rsidRPr="00F45882" w:rsidRDefault="00F45882" w:rsidP="009E6A8C">
            <w:pPr>
              <w:ind w:firstLineChars="200" w:firstLine="420"/>
              <w:rPr>
                <w:rFonts w:ascii="仿宋_GB2312" w:eastAsia="仿宋_GB2312"/>
                <w:bCs/>
                <w:sz w:val="32"/>
                <w:szCs w:val="32"/>
              </w:rPr>
            </w:pPr>
            <w:r w:rsidRPr="009E6A8C">
              <w:rPr>
                <w:rFonts w:asciiTheme="minorEastAsia" w:eastAsiaTheme="minorEastAsia" w:hAnsiTheme="minorEastAsia" w:hint="eastAsia"/>
                <w:bCs/>
                <w:szCs w:val="21"/>
              </w:rPr>
              <w:t>主要业务范围：工程测量、界线与不动产测绘、地理信息系统工程等专业测绘技术咨询、数码影像处理、图文数据处理等。</w:t>
            </w:r>
          </w:p>
        </w:tc>
      </w:tr>
      <w:tr w:rsidR="00482454">
        <w:trPr>
          <w:trHeight w:val="640"/>
          <w:jc w:val="center"/>
        </w:trPr>
        <w:tc>
          <w:tcPr>
            <w:tcW w:w="10081" w:type="dxa"/>
            <w:gridSpan w:val="11"/>
            <w:tcBorders>
              <w:top w:val="single" w:sz="4" w:space="0" w:color="auto"/>
            </w:tcBorders>
            <w:vAlign w:val="center"/>
          </w:tcPr>
          <w:p w:rsidR="00482454" w:rsidRDefault="00C6445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毕业生需求信息登记表</w:t>
            </w:r>
          </w:p>
        </w:tc>
      </w:tr>
      <w:tr w:rsidR="00482454" w:rsidTr="00B80ED2">
        <w:trPr>
          <w:trHeight w:hRule="exact" w:val="390"/>
          <w:jc w:val="center"/>
        </w:trPr>
        <w:tc>
          <w:tcPr>
            <w:tcW w:w="636" w:type="dxa"/>
            <w:vAlign w:val="center"/>
          </w:tcPr>
          <w:p w:rsidR="00482454" w:rsidRDefault="00C6445A" w:rsidP="00B80E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406" w:type="dxa"/>
            <w:gridSpan w:val="2"/>
            <w:vAlign w:val="center"/>
          </w:tcPr>
          <w:p w:rsidR="00482454" w:rsidRDefault="00C6445A" w:rsidP="00B80E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招聘岗位</w:t>
            </w:r>
          </w:p>
        </w:tc>
        <w:tc>
          <w:tcPr>
            <w:tcW w:w="1246" w:type="dxa"/>
            <w:gridSpan w:val="2"/>
            <w:vAlign w:val="center"/>
          </w:tcPr>
          <w:p w:rsidR="00482454" w:rsidRDefault="00C6445A" w:rsidP="00B80E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所需人数</w:t>
            </w:r>
          </w:p>
        </w:tc>
        <w:tc>
          <w:tcPr>
            <w:tcW w:w="2160" w:type="dxa"/>
            <w:gridSpan w:val="2"/>
            <w:vAlign w:val="center"/>
          </w:tcPr>
          <w:p w:rsidR="00482454" w:rsidRPr="0027762C" w:rsidRDefault="00C6445A" w:rsidP="00B80E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专业要求</w:t>
            </w:r>
          </w:p>
        </w:tc>
        <w:tc>
          <w:tcPr>
            <w:tcW w:w="729" w:type="dxa"/>
            <w:vAlign w:val="center"/>
          </w:tcPr>
          <w:p w:rsidR="00482454" w:rsidRPr="0027762C" w:rsidRDefault="00C6445A" w:rsidP="00B80E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215" w:type="dxa"/>
            <w:vAlign w:val="center"/>
          </w:tcPr>
          <w:p w:rsidR="00482454" w:rsidRPr="0027762C" w:rsidRDefault="00623052" w:rsidP="00B80E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其它要求</w:t>
            </w:r>
          </w:p>
        </w:tc>
        <w:tc>
          <w:tcPr>
            <w:tcW w:w="1689" w:type="dxa"/>
            <w:gridSpan w:val="2"/>
            <w:vAlign w:val="center"/>
          </w:tcPr>
          <w:p w:rsidR="00482454" w:rsidRPr="0027762C" w:rsidRDefault="00792205" w:rsidP="00B80E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482454">
        <w:trPr>
          <w:trHeight w:hRule="exact" w:val="458"/>
          <w:jc w:val="center"/>
        </w:trPr>
        <w:tc>
          <w:tcPr>
            <w:tcW w:w="636" w:type="dxa"/>
            <w:vAlign w:val="center"/>
          </w:tcPr>
          <w:p w:rsidR="00482454" w:rsidRDefault="00F4588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1</w:t>
            </w:r>
          </w:p>
        </w:tc>
        <w:tc>
          <w:tcPr>
            <w:tcW w:w="2406" w:type="dxa"/>
            <w:gridSpan w:val="2"/>
            <w:vAlign w:val="center"/>
          </w:tcPr>
          <w:p w:rsidR="00482454" w:rsidRPr="009E6A8C" w:rsidRDefault="00F4588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E6A8C">
              <w:rPr>
                <w:rFonts w:ascii="宋体" w:hAnsi="宋体" w:cs="宋体" w:hint="eastAsia"/>
                <w:kern w:val="0"/>
                <w:szCs w:val="21"/>
              </w:rPr>
              <w:t>测量技术员</w:t>
            </w:r>
          </w:p>
        </w:tc>
        <w:tc>
          <w:tcPr>
            <w:tcW w:w="1246" w:type="dxa"/>
            <w:gridSpan w:val="2"/>
            <w:vAlign w:val="center"/>
          </w:tcPr>
          <w:p w:rsidR="00482454" w:rsidRPr="009E6A8C" w:rsidRDefault="00F4588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E6A8C">
              <w:rPr>
                <w:rFonts w:ascii="宋体" w:hAnsi="宋体" w:cs="宋体" w:hint="eastAsia"/>
                <w:kern w:val="0"/>
                <w:szCs w:val="21"/>
              </w:rPr>
              <w:t>3-5</w:t>
            </w:r>
          </w:p>
        </w:tc>
        <w:tc>
          <w:tcPr>
            <w:tcW w:w="2160" w:type="dxa"/>
            <w:gridSpan w:val="2"/>
            <w:vAlign w:val="center"/>
          </w:tcPr>
          <w:p w:rsidR="00482454" w:rsidRPr="009E6A8C" w:rsidRDefault="00F45882" w:rsidP="009E6A8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E6A8C">
              <w:rPr>
                <w:rFonts w:ascii="宋体" w:hAnsi="宋体" w:cs="宋体" w:hint="eastAsia"/>
                <w:kern w:val="0"/>
                <w:szCs w:val="21"/>
              </w:rPr>
              <w:t>建筑</w:t>
            </w:r>
            <w:r w:rsidR="009E6A8C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9E6A8C">
              <w:rPr>
                <w:rFonts w:ascii="宋体" w:hAnsi="宋体" w:cs="宋体" w:hint="eastAsia"/>
                <w:kern w:val="0"/>
                <w:szCs w:val="21"/>
              </w:rPr>
              <w:t>计算机</w:t>
            </w:r>
            <w:r w:rsidR="009E6A8C">
              <w:rPr>
                <w:rFonts w:ascii="宋体" w:hAnsi="宋体" w:cs="宋体" w:hint="eastAsia"/>
                <w:kern w:val="0"/>
                <w:szCs w:val="21"/>
              </w:rPr>
              <w:t>相关</w:t>
            </w:r>
          </w:p>
        </w:tc>
        <w:tc>
          <w:tcPr>
            <w:tcW w:w="729" w:type="dxa"/>
            <w:vAlign w:val="center"/>
          </w:tcPr>
          <w:p w:rsidR="00482454" w:rsidRPr="009E6A8C" w:rsidRDefault="00F45882" w:rsidP="009E6A8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E6A8C">
              <w:rPr>
                <w:rFonts w:ascii="宋体" w:hAnsi="宋体" w:cs="宋体" w:hint="eastAsia"/>
                <w:kern w:val="0"/>
                <w:szCs w:val="21"/>
              </w:rPr>
              <w:t>大专</w:t>
            </w:r>
          </w:p>
        </w:tc>
        <w:tc>
          <w:tcPr>
            <w:tcW w:w="1215" w:type="dxa"/>
            <w:vAlign w:val="center"/>
          </w:tcPr>
          <w:p w:rsidR="00482454" w:rsidRPr="009E6A8C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482454" w:rsidRPr="009E6A8C" w:rsidRDefault="009E6A8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详见招聘简章</w:t>
            </w:r>
          </w:p>
        </w:tc>
      </w:tr>
      <w:tr w:rsidR="00482454">
        <w:trPr>
          <w:trHeight w:hRule="exact" w:val="464"/>
          <w:jc w:val="center"/>
        </w:trPr>
        <w:tc>
          <w:tcPr>
            <w:tcW w:w="636" w:type="dxa"/>
            <w:vAlign w:val="center"/>
          </w:tcPr>
          <w:p w:rsidR="00482454" w:rsidRDefault="00F4588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:rsidR="00482454" w:rsidRPr="009E6A8C" w:rsidRDefault="00F4588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E6A8C">
              <w:rPr>
                <w:rFonts w:ascii="宋体" w:hAnsi="宋体" w:cs="宋体" w:hint="eastAsia"/>
                <w:kern w:val="0"/>
                <w:szCs w:val="21"/>
              </w:rPr>
              <w:t>地理信息</w:t>
            </w:r>
            <w:proofErr w:type="gramStart"/>
            <w:r w:rsidRPr="009E6A8C">
              <w:rPr>
                <w:rFonts w:ascii="宋体" w:hAnsi="宋体" w:cs="宋体" w:hint="eastAsia"/>
                <w:kern w:val="0"/>
                <w:szCs w:val="21"/>
              </w:rPr>
              <w:t>数据员</w:t>
            </w:r>
            <w:proofErr w:type="gramEnd"/>
          </w:p>
        </w:tc>
        <w:tc>
          <w:tcPr>
            <w:tcW w:w="1246" w:type="dxa"/>
            <w:gridSpan w:val="2"/>
            <w:vAlign w:val="center"/>
          </w:tcPr>
          <w:p w:rsidR="00482454" w:rsidRPr="009E6A8C" w:rsidRDefault="00F4588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E6A8C">
              <w:rPr>
                <w:rFonts w:ascii="宋体" w:hAnsi="宋体" w:cs="宋体" w:hint="eastAsia"/>
                <w:kern w:val="0"/>
                <w:szCs w:val="21"/>
              </w:rPr>
              <w:t>3-5</w:t>
            </w:r>
          </w:p>
        </w:tc>
        <w:tc>
          <w:tcPr>
            <w:tcW w:w="2160" w:type="dxa"/>
            <w:gridSpan w:val="2"/>
            <w:vAlign w:val="center"/>
          </w:tcPr>
          <w:p w:rsidR="00482454" w:rsidRPr="009E6A8C" w:rsidRDefault="009E6A8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E6A8C">
              <w:rPr>
                <w:rFonts w:ascii="宋体" w:hAnsi="宋体" w:cs="宋体" w:hint="eastAsia"/>
                <w:kern w:val="0"/>
                <w:szCs w:val="21"/>
              </w:rPr>
              <w:t>建筑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9E6A8C">
              <w:rPr>
                <w:rFonts w:ascii="宋体" w:hAnsi="宋体" w:cs="宋体" w:hint="eastAsia"/>
                <w:kern w:val="0"/>
                <w:szCs w:val="21"/>
              </w:rPr>
              <w:t>计算机</w:t>
            </w:r>
            <w:r>
              <w:rPr>
                <w:rFonts w:ascii="宋体" w:hAnsi="宋体" w:cs="宋体" w:hint="eastAsia"/>
                <w:kern w:val="0"/>
                <w:szCs w:val="21"/>
              </w:rPr>
              <w:t>相关</w:t>
            </w:r>
          </w:p>
        </w:tc>
        <w:tc>
          <w:tcPr>
            <w:tcW w:w="729" w:type="dxa"/>
            <w:vAlign w:val="center"/>
          </w:tcPr>
          <w:p w:rsidR="00482454" w:rsidRPr="009E6A8C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482454" w:rsidRPr="009E6A8C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482454" w:rsidRPr="009E6A8C" w:rsidRDefault="009E6A8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详见招聘简章</w:t>
            </w:r>
          </w:p>
        </w:tc>
      </w:tr>
      <w:tr w:rsidR="00482454">
        <w:trPr>
          <w:trHeight w:hRule="exact" w:val="470"/>
          <w:jc w:val="center"/>
        </w:trPr>
        <w:tc>
          <w:tcPr>
            <w:tcW w:w="636" w:type="dxa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9" w:type="dxa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482454" w:rsidTr="00792205">
        <w:trPr>
          <w:trHeight w:hRule="exact" w:val="543"/>
          <w:jc w:val="center"/>
        </w:trPr>
        <w:tc>
          <w:tcPr>
            <w:tcW w:w="636" w:type="dxa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9" w:type="dxa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0446CB" w:rsidRDefault="000446CB" w:rsidP="000446CB">
      <w:pPr>
        <w:rPr>
          <w:rFonts w:ascii="宋体"/>
          <w:szCs w:val="21"/>
        </w:rPr>
      </w:pPr>
    </w:p>
    <w:p w:rsidR="00792205" w:rsidRDefault="00792205" w:rsidP="00D77F42">
      <w:pPr>
        <w:ind w:firstLineChars="300" w:firstLine="630"/>
      </w:pPr>
      <w:r>
        <w:rPr>
          <w:rFonts w:hint="eastAsia"/>
        </w:rPr>
        <w:t>备注：单位营业执照（扫描件）、招聘简章</w:t>
      </w:r>
      <w:r w:rsidR="00D77F42">
        <w:rPr>
          <w:rFonts w:hint="eastAsia"/>
        </w:rPr>
        <w:t>（含食宿条件、工作时间、工作待遇）</w:t>
      </w:r>
      <w:r>
        <w:rPr>
          <w:rFonts w:hint="eastAsia"/>
        </w:rPr>
        <w:t>等相关材料附后。</w:t>
      </w:r>
    </w:p>
    <w:p w:rsidR="00482454" w:rsidRDefault="00482454" w:rsidP="000446CB">
      <w:pPr>
        <w:rPr>
          <w:rFonts w:ascii="宋体"/>
          <w:szCs w:val="21"/>
        </w:rPr>
      </w:pPr>
    </w:p>
    <w:sectPr w:rsidR="00482454" w:rsidSect="00866526">
      <w:headerReference w:type="default" r:id="rId8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EA" w:rsidRDefault="004817EA">
      <w:r>
        <w:separator/>
      </w:r>
    </w:p>
  </w:endnote>
  <w:endnote w:type="continuationSeparator" w:id="0">
    <w:p w:rsidR="004817EA" w:rsidRDefault="0048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EA" w:rsidRDefault="004817EA">
      <w:r>
        <w:separator/>
      </w:r>
    </w:p>
  </w:footnote>
  <w:footnote w:type="continuationSeparator" w:id="0">
    <w:p w:rsidR="004817EA" w:rsidRDefault="00481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454" w:rsidRDefault="0048245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D8"/>
    <w:rsid w:val="00024A83"/>
    <w:rsid w:val="000446CB"/>
    <w:rsid w:val="000A4DC9"/>
    <w:rsid w:val="000D74C6"/>
    <w:rsid w:val="000F608F"/>
    <w:rsid w:val="00130D77"/>
    <w:rsid w:val="001632FB"/>
    <w:rsid w:val="00177D54"/>
    <w:rsid w:val="001C4882"/>
    <w:rsid w:val="002552AC"/>
    <w:rsid w:val="0027762C"/>
    <w:rsid w:val="0029688D"/>
    <w:rsid w:val="002A691F"/>
    <w:rsid w:val="00307F0B"/>
    <w:rsid w:val="0033031B"/>
    <w:rsid w:val="00331227"/>
    <w:rsid w:val="00332A41"/>
    <w:rsid w:val="004817EA"/>
    <w:rsid w:val="00482454"/>
    <w:rsid w:val="004B1AA1"/>
    <w:rsid w:val="004C2585"/>
    <w:rsid w:val="0055709F"/>
    <w:rsid w:val="005A3FC4"/>
    <w:rsid w:val="005C2075"/>
    <w:rsid w:val="00623052"/>
    <w:rsid w:val="006C4F72"/>
    <w:rsid w:val="00792205"/>
    <w:rsid w:val="007B0733"/>
    <w:rsid w:val="00866526"/>
    <w:rsid w:val="008C2708"/>
    <w:rsid w:val="00902532"/>
    <w:rsid w:val="009A0FCD"/>
    <w:rsid w:val="009D19B1"/>
    <w:rsid w:val="009E6337"/>
    <w:rsid w:val="009E6A8C"/>
    <w:rsid w:val="00A14CFA"/>
    <w:rsid w:val="00AA68B6"/>
    <w:rsid w:val="00AB3244"/>
    <w:rsid w:val="00B37DBB"/>
    <w:rsid w:val="00B4245E"/>
    <w:rsid w:val="00B57D88"/>
    <w:rsid w:val="00B80ED2"/>
    <w:rsid w:val="00BB416D"/>
    <w:rsid w:val="00BC183B"/>
    <w:rsid w:val="00C6445A"/>
    <w:rsid w:val="00CA3545"/>
    <w:rsid w:val="00CC436F"/>
    <w:rsid w:val="00D353F5"/>
    <w:rsid w:val="00D77F42"/>
    <w:rsid w:val="00D85445"/>
    <w:rsid w:val="00DB4706"/>
    <w:rsid w:val="00DD0539"/>
    <w:rsid w:val="00EC21BD"/>
    <w:rsid w:val="00EC24D8"/>
    <w:rsid w:val="00EE70F7"/>
    <w:rsid w:val="00F12F29"/>
    <w:rsid w:val="00F45882"/>
    <w:rsid w:val="00FF2CA5"/>
    <w:rsid w:val="147E5DA1"/>
    <w:rsid w:val="2F120AC1"/>
    <w:rsid w:val="39CE4531"/>
    <w:rsid w:val="7C6C52A5"/>
    <w:rsid w:val="7F1A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B86BD9"/>
  <w15:docId w15:val="{0B1D4D4D-9538-4D59-9459-23A2527E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iPriority="99" w:qFormat="1"/>
    <w:lsdException w:name="footer" w:semiHidden="1" w:uiPriority="99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locked="1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C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rsid w:val="009A0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rsid w:val="009A0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locked/>
    <w:rsid w:val="009A0FCD"/>
    <w:rPr>
      <w:rFonts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sid w:val="009A0FCD"/>
    <w:rPr>
      <w:rFonts w:cs="Times New Roman"/>
      <w:sz w:val="18"/>
      <w:szCs w:val="18"/>
    </w:rPr>
  </w:style>
  <w:style w:type="paragraph" w:styleId="a7">
    <w:name w:val="Balloon Text"/>
    <w:basedOn w:val="a"/>
    <w:link w:val="a8"/>
    <w:semiHidden/>
    <w:unhideWhenUsed/>
    <w:locked/>
    <w:rsid w:val="00F45882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F4588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11C8B2-5DAF-42F7-89A7-2AD28E87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NanJing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 聘  参  会  回  执</dc:title>
  <dc:creator>MR-X</dc:creator>
  <cp:lastModifiedBy>Administrator</cp:lastModifiedBy>
  <cp:revision>2</cp:revision>
  <cp:lastPrinted>2021-12-08T01:35:00Z</cp:lastPrinted>
  <dcterms:created xsi:type="dcterms:W3CDTF">2021-12-08T01:35:00Z</dcterms:created>
  <dcterms:modified xsi:type="dcterms:W3CDTF">2021-12-08T01:35:00Z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